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2F1" w:rsidRDefault="002D32F1" w:rsidP="002D32F1">
      <w:pPr>
        <w:rPr>
          <w:rFonts w:asciiTheme="minorHAnsi" w:hAnsiTheme="minorHAnsi"/>
          <w:b/>
          <w:sz w:val="22"/>
          <w:szCs w:val="22"/>
        </w:rPr>
      </w:pPr>
    </w:p>
    <w:p w:rsidR="009F532E" w:rsidRDefault="009F532E" w:rsidP="009F532E">
      <w:pPr>
        <w:jc w:val="right"/>
        <w:rPr>
          <w:b/>
          <w:i/>
          <w:sz w:val="96"/>
          <w:szCs w:val="96"/>
        </w:rPr>
      </w:pPr>
      <w:r w:rsidRPr="003F17BF">
        <w:rPr>
          <w:b/>
          <w:i/>
          <w:noProof/>
          <w:color w:val="4F6228" w:themeColor="accent3" w:themeShade="80"/>
          <w:sz w:val="56"/>
          <w:szCs w:val="56"/>
          <w:lang w:val="en-CA" w:eastAsia="en-CA"/>
        </w:rPr>
        <w:drawing>
          <wp:inline distT="0" distB="0" distL="0" distR="0" wp14:anchorId="2C752EDB" wp14:editId="26934AEC">
            <wp:extent cx="1088364" cy="68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32E" w:rsidRDefault="008829A5">
      <w:pPr>
        <w:rPr>
          <w:b/>
          <w:i/>
          <w:sz w:val="96"/>
          <w:szCs w:val="96"/>
        </w:rPr>
      </w:pPr>
      <w:r w:rsidRPr="00ED45C2">
        <w:rPr>
          <w:b/>
          <w:i/>
          <w:sz w:val="96"/>
          <w:szCs w:val="96"/>
        </w:rPr>
        <w:t>L</w:t>
      </w:r>
      <w:r w:rsidR="00362B17" w:rsidRPr="00ED45C2">
        <w:rPr>
          <w:b/>
          <w:i/>
          <w:sz w:val="96"/>
          <w:szCs w:val="96"/>
        </w:rPr>
        <w:t>ear</w:t>
      </w:r>
      <w:r w:rsidRPr="00ED45C2">
        <w:rPr>
          <w:b/>
          <w:i/>
          <w:sz w:val="96"/>
          <w:szCs w:val="96"/>
        </w:rPr>
        <w:t xml:space="preserve">ning </w:t>
      </w:r>
    </w:p>
    <w:p w:rsidR="00970428" w:rsidRPr="00ED45C2" w:rsidRDefault="00ED45C2">
      <w:pPr>
        <w:rPr>
          <w:b/>
          <w:i/>
          <w:sz w:val="96"/>
          <w:szCs w:val="96"/>
        </w:rPr>
      </w:pPr>
      <w:r w:rsidRPr="00ED45C2">
        <w:rPr>
          <w:b/>
          <w:i/>
          <w:sz w:val="96"/>
          <w:szCs w:val="96"/>
        </w:rPr>
        <w:t>Improves with</w:t>
      </w:r>
      <w:r w:rsidR="00362B17" w:rsidRPr="00ED45C2">
        <w:rPr>
          <w:b/>
          <w:i/>
          <w:sz w:val="96"/>
          <w:szCs w:val="96"/>
        </w:rPr>
        <w:t>:</w:t>
      </w:r>
    </w:p>
    <w:p w:rsidR="00970428" w:rsidRPr="009F532E" w:rsidRDefault="00970428">
      <w:pPr>
        <w:rPr>
          <w:b/>
          <w:i/>
          <w:sz w:val="22"/>
          <w:szCs w:val="22"/>
        </w:rPr>
      </w:pPr>
    </w:p>
    <w:p w:rsidR="008829A5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Good Health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A positive attitude</w:t>
      </w:r>
    </w:p>
    <w:p w:rsidR="00362B17" w:rsidRPr="00ED45C2" w:rsidRDefault="008829A5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Relevant i</w:t>
      </w:r>
      <w:r w:rsidR="00362B17" w:rsidRPr="00ED45C2">
        <w:rPr>
          <w:rFonts w:asciiTheme="minorHAnsi" w:hAnsiTheme="minorHAnsi"/>
          <w:b/>
          <w:i/>
          <w:sz w:val="40"/>
          <w:szCs w:val="40"/>
        </w:rPr>
        <w:t xml:space="preserve">nformation 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 xml:space="preserve">Counseling 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Quality Instruction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A supportive culture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Recognition</w:t>
      </w:r>
      <w:r w:rsidR="008829A5" w:rsidRPr="00ED45C2">
        <w:rPr>
          <w:rFonts w:asciiTheme="minorHAnsi" w:hAnsiTheme="minorHAnsi"/>
          <w:b/>
          <w:i/>
          <w:sz w:val="40"/>
          <w:szCs w:val="40"/>
        </w:rPr>
        <w:t xml:space="preserve"> 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Engagement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 xml:space="preserve">Feedback </w:t>
      </w:r>
    </w:p>
    <w:p w:rsidR="00362B17" w:rsidRPr="00ED45C2" w:rsidRDefault="00362B17" w:rsidP="00ED45C2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b/>
          <w:i/>
          <w:sz w:val="40"/>
          <w:szCs w:val="40"/>
        </w:rPr>
      </w:pPr>
      <w:r w:rsidRPr="00ED45C2">
        <w:rPr>
          <w:rFonts w:asciiTheme="minorHAnsi" w:hAnsiTheme="minorHAnsi"/>
          <w:b/>
          <w:i/>
          <w:sz w:val="40"/>
          <w:szCs w:val="40"/>
        </w:rPr>
        <w:t>C</w:t>
      </w:r>
      <w:r w:rsidR="00ED45C2" w:rsidRPr="00ED45C2">
        <w:rPr>
          <w:rFonts w:asciiTheme="minorHAnsi" w:hAnsiTheme="minorHAnsi"/>
          <w:b/>
          <w:i/>
          <w:sz w:val="40"/>
          <w:szCs w:val="40"/>
        </w:rPr>
        <w:t xml:space="preserve">lear </w:t>
      </w:r>
      <w:r w:rsidRPr="00ED45C2">
        <w:rPr>
          <w:rFonts w:asciiTheme="minorHAnsi" w:hAnsiTheme="minorHAnsi"/>
          <w:b/>
          <w:i/>
          <w:sz w:val="40"/>
          <w:szCs w:val="40"/>
        </w:rPr>
        <w:t>expectations</w:t>
      </w:r>
      <w:bookmarkStart w:id="0" w:name="_GoBack"/>
      <w:bookmarkEnd w:id="0"/>
    </w:p>
    <w:p w:rsidR="00CF0991" w:rsidRPr="00CF0991" w:rsidRDefault="00ED45C2" w:rsidP="00CF0991">
      <w:pPr>
        <w:pStyle w:val="ListParagraph"/>
        <w:numPr>
          <w:ilvl w:val="0"/>
          <w:numId w:val="5"/>
        </w:numPr>
        <w:spacing w:line="276" w:lineRule="auto"/>
        <w:rPr>
          <w:b/>
          <w:i/>
          <w:sz w:val="48"/>
          <w:szCs w:val="48"/>
        </w:rPr>
      </w:pPr>
      <w:r w:rsidRPr="00CF0991">
        <w:rPr>
          <w:rFonts w:asciiTheme="minorHAnsi" w:hAnsiTheme="minorHAnsi"/>
          <w:b/>
          <w:i/>
          <w:sz w:val="40"/>
          <w:szCs w:val="40"/>
        </w:rPr>
        <w:t>Having r</w:t>
      </w:r>
      <w:r w:rsidR="008829A5" w:rsidRPr="00CF0991">
        <w:rPr>
          <w:rFonts w:asciiTheme="minorHAnsi" w:hAnsiTheme="minorHAnsi"/>
          <w:b/>
          <w:i/>
          <w:sz w:val="40"/>
          <w:szCs w:val="40"/>
        </w:rPr>
        <w:t>ole models</w:t>
      </w:r>
    </w:p>
    <w:p w:rsidR="00CF0991" w:rsidRDefault="00CF0991" w:rsidP="009F532E">
      <w:pPr>
        <w:spacing w:line="276" w:lineRule="auto"/>
        <w:jc w:val="center"/>
        <w:rPr>
          <w:b/>
          <w:sz w:val="22"/>
          <w:szCs w:val="22"/>
        </w:rPr>
      </w:pPr>
    </w:p>
    <w:p w:rsidR="009F532E" w:rsidRDefault="009F532E" w:rsidP="009F532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9F532E" w:rsidRDefault="009F532E" w:rsidP="009F532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9F532E" w:rsidRDefault="009F532E" w:rsidP="009F532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9F532E" w:rsidRDefault="009F532E" w:rsidP="009F532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9F532E" w:rsidRDefault="009F532E" w:rsidP="009F532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9F532E" w:rsidRDefault="009F532E" w:rsidP="009F532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9F532E" w:rsidRPr="009F532E" w:rsidRDefault="009F532E" w:rsidP="009F532E">
      <w:pPr>
        <w:spacing w:line="276" w:lineRule="auto"/>
        <w:jc w:val="center"/>
        <w:rPr>
          <w:b/>
          <w:sz w:val="22"/>
          <w:szCs w:val="22"/>
        </w:rPr>
      </w:pPr>
    </w:p>
    <w:p w:rsidR="00970428" w:rsidRDefault="00970428" w:rsidP="00ED45C2">
      <w:pPr>
        <w:jc w:val="right"/>
        <w:rPr>
          <w:b/>
          <w:i/>
          <w:sz w:val="20"/>
          <w:szCs w:val="20"/>
        </w:rPr>
      </w:pPr>
    </w:p>
    <w:p w:rsidR="00CF0991" w:rsidRDefault="00CF0991" w:rsidP="00ED45C2">
      <w:pPr>
        <w:jc w:val="right"/>
        <w:rPr>
          <w:b/>
          <w:i/>
          <w:sz w:val="72"/>
          <w:szCs w:val="72"/>
        </w:rPr>
      </w:pPr>
      <w:r>
        <w:rPr>
          <w:b/>
          <w:i/>
          <w:sz w:val="20"/>
          <w:szCs w:val="20"/>
        </w:rPr>
        <w:t>2013-5</w:t>
      </w:r>
    </w:p>
    <w:sectPr w:rsidR="00CF09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7CA9"/>
    <w:multiLevelType w:val="hybridMultilevel"/>
    <w:tmpl w:val="4F04B7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546DD9"/>
    <w:multiLevelType w:val="hybridMultilevel"/>
    <w:tmpl w:val="E5661B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92715F"/>
    <w:multiLevelType w:val="hybridMultilevel"/>
    <w:tmpl w:val="9C1EAA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A709C"/>
    <w:multiLevelType w:val="hybridMultilevel"/>
    <w:tmpl w:val="F7E48E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2F1"/>
    <w:rsid w:val="00037090"/>
    <w:rsid w:val="002D32F1"/>
    <w:rsid w:val="00362B17"/>
    <w:rsid w:val="0036741C"/>
    <w:rsid w:val="0038114A"/>
    <w:rsid w:val="003B03E0"/>
    <w:rsid w:val="00595CAD"/>
    <w:rsid w:val="00784BF6"/>
    <w:rsid w:val="0084656C"/>
    <w:rsid w:val="008829A5"/>
    <w:rsid w:val="00970428"/>
    <w:rsid w:val="009E1B1E"/>
    <w:rsid w:val="009F532E"/>
    <w:rsid w:val="00A81B5C"/>
    <w:rsid w:val="00CF0991"/>
    <w:rsid w:val="00EA6FF5"/>
    <w:rsid w:val="00ED45C2"/>
    <w:rsid w:val="00F8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2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6C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9F53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9F53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2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5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6C"/>
    <w:rPr>
      <w:rFonts w:ascii="Tahoma" w:eastAsia="Times New Roman" w:hAnsi="Tahoma" w:cs="Tahoma"/>
      <w:sz w:val="16"/>
      <w:szCs w:val="16"/>
      <w:lang w:val="en-US"/>
    </w:rPr>
  </w:style>
  <w:style w:type="paragraph" w:customStyle="1" w:styleId="Standard">
    <w:name w:val="Standard"/>
    <w:rsid w:val="009F53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9F53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DE99D-9970-4495-9CFA-A3D153F3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2014-03-02T23:46:00Z</cp:lastPrinted>
  <dcterms:created xsi:type="dcterms:W3CDTF">2013-07-25T11:27:00Z</dcterms:created>
  <dcterms:modified xsi:type="dcterms:W3CDTF">2014-03-02T23:50:00Z</dcterms:modified>
</cp:coreProperties>
</file>