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236FA" w14:textId="77777777" w:rsidR="000B733B" w:rsidRDefault="000B733B" w:rsidP="000B733B">
      <w:r>
        <w:t>Dear Editor:</w:t>
      </w:r>
    </w:p>
    <w:p w14:paraId="4033D3E9" w14:textId="77777777" w:rsidR="000B733B" w:rsidRDefault="000B733B" w:rsidP="000B733B">
      <w:r>
        <w:t>Clarity</w:t>
      </w:r>
    </w:p>
    <w:p w14:paraId="41018D48" w14:textId="77777777" w:rsidR="00B4754F" w:rsidRDefault="00B4754F" w:rsidP="000B733B">
      <w:r>
        <w:t xml:space="preserve">Some time ago The World Bank cautioned developing countries about confusing education and schooling; I’m afraid we do that too. </w:t>
      </w:r>
    </w:p>
    <w:p w14:paraId="54C93229" w14:textId="17191D12" w:rsidR="00B4754F" w:rsidRDefault="00B4754F" w:rsidP="000B733B">
      <w:r>
        <w:t>Education is an umbrella word that includes all kinds of learning whenever and wherever it comes about – at home, in school, through travel and self-exploration</w:t>
      </w:r>
      <w:r w:rsidR="0043071E">
        <w:t xml:space="preserve">. School and schooling, on the other hand, refers to a building or room set aside and equipped to </w:t>
      </w:r>
      <w:r w:rsidR="00980008">
        <w:t xml:space="preserve">learning and teaching. </w:t>
      </w:r>
      <w:r w:rsidR="0043071E">
        <w:t>Recent years, thanks to Covid, have</w:t>
      </w:r>
      <w:r w:rsidR="00980008">
        <w:t xml:space="preserve"> brought about a significant increase in the number of </w:t>
      </w:r>
      <w:proofErr w:type="gramStart"/>
      <w:r w:rsidR="00980008">
        <w:t>home</w:t>
      </w:r>
      <w:proofErr w:type="gramEnd"/>
      <w:r w:rsidR="00980008">
        <w:t xml:space="preserve"> based and independent learners.</w:t>
      </w:r>
    </w:p>
    <w:p w14:paraId="2AB3099A" w14:textId="2BAE3237" w:rsidR="000B733B" w:rsidRDefault="000B733B" w:rsidP="000B733B">
      <w:r>
        <w:t xml:space="preserve">A couple of weeks ago I went looking for the definition of “education” used by the Department of Education; couldn’t find it. (IT is not a personal </w:t>
      </w:r>
      <w:proofErr w:type="gramStart"/>
      <w:r>
        <w:t xml:space="preserve">strength)  </w:t>
      </w:r>
      <w:r w:rsidR="00426835">
        <w:t>I</w:t>
      </w:r>
      <w:proofErr w:type="gramEnd"/>
      <w:r w:rsidR="00426835">
        <w:t xml:space="preserve"> c</w:t>
      </w:r>
      <w:r>
        <w:t xml:space="preserve">ouldn’t even find the definition in the Education Act. </w:t>
      </w:r>
    </w:p>
    <w:p w14:paraId="31841484" w14:textId="06BA0646" w:rsidR="000B733B" w:rsidRDefault="000B733B" w:rsidP="000B733B">
      <w:r>
        <w:t>On enquiry, learned that the definition of “education” had been replaced in the Act by a definition of “school”. Not sure if this applies to all schools or only to public schools</w:t>
      </w:r>
    </w:p>
    <w:p w14:paraId="3313CEF1" w14:textId="61C949D4" w:rsidR="000B733B" w:rsidRDefault="00CC5360" w:rsidP="000B733B">
      <w:r w:rsidRPr="00CC5360">
        <w:t>Definitions are crucial to the clarity of communication</w:t>
      </w:r>
      <w:r w:rsidRPr="00CC5360">
        <w:t xml:space="preserve"> </w:t>
      </w:r>
      <w:r w:rsidR="000B733B">
        <w:t>Seems to me that a change of this magnitude deserves some public discussion.</w:t>
      </w:r>
    </w:p>
    <w:p w14:paraId="19F6B5DD" w14:textId="77777777" w:rsidR="000B733B" w:rsidRDefault="000B733B" w:rsidP="000B733B">
      <w:r>
        <w:t>Sincerely</w:t>
      </w:r>
    </w:p>
    <w:p w14:paraId="28ABAF9C" w14:textId="77777777" w:rsidR="000B733B" w:rsidRDefault="000B733B" w:rsidP="000B733B">
      <w:r>
        <w:t>Don Glendenning</w:t>
      </w:r>
    </w:p>
    <w:p w14:paraId="5D7CC2B8" w14:textId="77777777" w:rsidR="000B733B" w:rsidRDefault="000B733B" w:rsidP="000B733B"/>
    <w:p w14:paraId="1646FEE3" w14:textId="294EA683" w:rsidR="000B733B" w:rsidRDefault="000B733B" w:rsidP="000B733B"/>
    <w:p w14:paraId="3CAD0F79" w14:textId="77777777" w:rsidR="000B733B" w:rsidRDefault="000B733B" w:rsidP="000B733B"/>
    <w:p w14:paraId="6F26665C" w14:textId="77777777" w:rsidR="000B733B" w:rsidRDefault="000B733B"/>
    <w:sectPr w:rsidR="000B7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3B"/>
    <w:rsid w:val="000B733B"/>
    <w:rsid w:val="0035718E"/>
    <w:rsid w:val="00426835"/>
    <w:rsid w:val="0043071E"/>
    <w:rsid w:val="00980008"/>
    <w:rsid w:val="00B4754F"/>
    <w:rsid w:val="00CC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07EE"/>
  <w15:chartTrackingRefBased/>
  <w15:docId w15:val="{51E13B9B-E72F-4E39-8DCE-B3A96BC0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2024-04-25T17:29:00Z</dcterms:created>
  <dcterms:modified xsi:type="dcterms:W3CDTF">2024-04-26T19:38:00Z</dcterms:modified>
</cp:coreProperties>
</file>