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6D0CD" w14:textId="4BE4E7F0" w:rsidR="002166E6" w:rsidRPr="00356868" w:rsidRDefault="002166E6" w:rsidP="002166E6">
      <w:pPr>
        <w:rPr>
          <w:rFonts w:ascii="Calibri" w:hAnsi="Calibri"/>
          <w:b/>
          <w:sz w:val="28"/>
          <w:szCs w:val="28"/>
        </w:rPr>
      </w:pPr>
      <w:r w:rsidRPr="00356868">
        <w:rPr>
          <w:rFonts w:ascii="Calibri" w:hAnsi="Calibri"/>
          <w:b/>
          <w:sz w:val="28"/>
          <w:szCs w:val="28"/>
        </w:rPr>
        <w:t>De</w:t>
      </w:r>
      <w:r w:rsidR="00C907D5" w:rsidRPr="00356868">
        <w:rPr>
          <w:rFonts w:ascii="Calibri" w:hAnsi="Calibri"/>
          <w:b/>
          <w:sz w:val="28"/>
          <w:szCs w:val="28"/>
        </w:rPr>
        <w:t>a</w:t>
      </w:r>
      <w:r w:rsidRPr="00356868">
        <w:rPr>
          <w:rFonts w:ascii="Calibri" w:hAnsi="Calibri"/>
          <w:b/>
          <w:sz w:val="28"/>
          <w:szCs w:val="28"/>
        </w:rPr>
        <w:t>r Editor:</w:t>
      </w:r>
    </w:p>
    <w:p w14:paraId="27A2BF7A" w14:textId="3A708B8B" w:rsidR="00C907D5" w:rsidRPr="00356868" w:rsidRDefault="00C907D5" w:rsidP="00C907D5">
      <w:pPr>
        <w:jc w:val="center"/>
        <w:rPr>
          <w:rFonts w:ascii="Calibri" w:hAnsi="Calibri"/>
          <w:b/>
          <w:sz w:val="28"/>
          <w:szCs w:val="28"/>
        </w:rPr>
      </w:pPr>
      <w:r w:rsidRPr="00356868">
        <w:rPr>
          <w:rFonts w:ascii="Calibri" w:hAnsi="Calibri"/>
          <w:b/>
          <w:sz w:val="28"/>
          <w:szCs w:val="28"/>
        </w:rPr>
        <w:t>A Definition Needed</w:t>
      </w:r>
    </w:p>
    <w:p w14:paraId="179C3662" w14:textId="14804013" w:rsidR="00CC7832" w:rsidRPr="00356868" w:rsidRDefault="002166E6" w:rsidP="00792D0D">
      <w:pPr>
        <w:jc w:val="right"/>
        <w:rPr>
          <w:rFonts w:ascii="Calibri" w:hAnsi="Calibri"/>
          <w:b/>
          <w:sz w:val="28"/>
          <w:szCs w:val="28"/>
        </w:rPr>
      </w:pPr>
      <w:r w:rsidRPr="00356868">
        <w:rPr>
          <w:rFonts w:ascii="Calibri" w:hAnsi="Calibri"/>
          <w:b/>
          <w:sz w:val="28"/>
          <w:szCs w:val="28"/>
        </w:rPr>
        <w:t>D-21-A</w:t>
      </w:r>
    </w:p>
    <w:p w14:paraId="266AD785" w14:textId="69A5A107" w:rsidR="00356868" w:rsidRPr="00356868" w:rsidRDefault="00485181" w:rsidP="00356D38">
      <w:pPr>
        <w:rPr>
          <w:rFonts w:ascii="Calibri" w:hAnsi="Calibri"/>
          <w:bCs/>
          <w:sz w:val="28"/>
          <w:szCs w:val="28"/>
        </w:rPr>
      </w:pPr>
      <w:r w:rsidRPr="00356868">
        <w:rPr>
          <w:rFonts w:ascii="Calibri" w:hAnsi="Calibri"/>
          <w:bCs/>
          <w:sz w:val="28"/>
          <w:szCs w:val="28"/>
        </w:rPr>
        <w:t>It would be helpful to have a common definition for education</w:t>
      </w:r>
      <w:r w:rsidR="00B87ABC">
        <w:rPr>
          <w:rFonts w:ascii="Calibri" w:hAnsi="Calibri"/>
          <w:bCs/>
          <w:sz w:val="28"/>
          <w:szCs w:val="28"/>
        </w:rPr>
        <w:t xml:space="preserve">; they </w:t>
      </w:r>
      <w:r w:rsidR="00A87CF5" w:rsidRPr="00356868">
        <w:rPr>
          <w:rFonts w:ascii="Calibri" w:hAnsi="Calibri"/>
          <w:bCs/>
          <w:sz w:val="28"/>
          <w:szCs w:val="28"/>
        </w:rPr>
        <w:t xml:space="preserve">are useful in </w:t>
      </w:r>
      <w:r w:rsidRPr="00356868">
        <w:rPr>
          <w:rFonts w:ascii="Calibri" w:hAnsi="Calibri"/>
          <w:bCs/>
          <w:sz w:val="28"/>
          <w:szCs w:val="28"/>
        </w:rPr>
        <w:t xml:space="preserve">that they </w:t>
      </w:r>
      <w:r w:rsidR="00A87CF5" w:rsidRPr="00356868">
        <w:rPr>
          <w:rFonts w:ascii="Calibri" w:hAnsi="Calibri"/>
          <w:bCs/>
          <w:sz w:val="28"/>
          <w:szCs w:val="28"/>
        </w:rPr>
        <w:t>help us to communicate more clearly</w:t>
      </w:r>
      <w:r w:rsidR="00590497" w:rsidRPr="00356868">
        <w:rPr>
          <w:rFonts w:ascii="Calibri" w:hAnsi="Calibri"/>
          <w:bCs/>
          <w:sz w:val="28"/>
          <w:szCs w:val="28"/>
        </w:rPr>
        <w:t xml:space="preserve"> and to </w:t>
      </w:r>
      <w:r w:rsidR="005D03E9" w:rsidRPr="00356868">
        <w:rPr>
          <w:rFonts w:ascii="Calibri" w:hAnsi="Calibri"/>
          <w:bCs/>
          <w:sz w:val="28"/>
          <w:szCs w:val="28"/>
        </w:rPr>
        <w:t xml:space="preserve">avoid </w:t>
      </w:r>
      <w:r w:rsidR="00723DC0" w:rsidRPr="00356868">
        <w:rPr>
          <w:rFonts w:ascii="Calibri" w:hAnsi="Calibri"/>
          <w:bCs/>
          <w:sz w:val="28"/>
          <w:szCs w:val="28"/>
        </w:rPr>
        <w:t>mis</w:t>
      </w:r>
      <w:r w:rsidR="005D03E9" w:rsidRPr="00356868">
        <w:rPr>
          <w:rFonts w:ascii="Calibri" w:hAnsi="Calibri"/>
          <w:bCs/>
          <w:sz w:val="28"/>
          <w:szCs w:val="28"/>
        </w:rPr>
        <w:t>understandin</w:t>
      </w:r>
      <w:r w:rsidR="00B87ABC">
        <w:rPr>
          <w:rFonts w:ascii="Calibri" w:hAnsi="Calibri"/>
          <w:bCs/>
          <w:sz w:val="28"/>
          <w:szCs w:val="28"/>
        </w:rPr>
        <w:t>g</w:t>
      </w:r>
      <w:r w:rsidR="00590497" w:rsidRPr="00356868">
        <w:rPr>
          <w:rFonts w:ascii="Calibri" w:hAnsi="Calibri"/>
          <w:bCs/>
          <w:sz w:val="28"/>
          <w:szCs w:val="28"/>
        </w:rPr>
        <w:t xml:space="preserve">: </w:t>
      </w:r>
      <w:r w:rsidR="00B87ABC">
        <w:rPr>
          <w:rFonts w:ascii="Calibri" w:hAnsi="Calibri"/>
          <w:bCs/>
          <w:sz w:val="28"/>
          <w:szCs w:val="28"/>
        </w:rPr>
        <w:t>d</w:t>
      </w:r>
      <w:r w:rsidR="00356868" w:rsidRPr="00356868">
        <w:rPr>
          <w:rFonts w:ascii="Calibri" w:hAnsi="Calibri"/>
          <w:bCs/>
          <w:sz w:val="28"/>
          <w:szCs w:val="28"/>
        </w:rPr>
        <w:t xml:space="preserve">efinitions are </w:t>
      </w:r>
      <w:proofErr w:type="gramStart"/>
      <w:r w:rsidR="00590497" w:rsidRPr="00356868">
        <w:rPr>
          <w:rFonts w:ascii="Calibri" w:hAnsi="Calibri"/>
          <w:bCs/>
          <w:sz w:val="28"/>
          <w:szCs w:val="28"/>
        </w:rPr>
        <w:t xml:space="preserve">especially  </w:t>
      </w:r>
      <w:r w:rsidR="00356868" w:rsidRPr="00356868">
        <w:rPr>
          <w:rFonts w:ascii="Calibri" w:hAnsi="Calibri"/>
          <w:bCs/>
          <w:sz w:val="28"/>
          <w:szCs w:val="28"/>
        </w:rPr>
        <w:t>important</w:t>
      </w:r>
      <w:proofErr w:type="gramEnd"/>
      <w:r w:rsidR="00356868" w:rsidRPr="00356868">
        <w:rPr>
          <w:rFonts w:ascii="Calibri" w:hAnsi="Calibri"/>
          <w:bCs/>
          <w:sz w:val="28"/>
          <w:szCs w:val="28"/>
        </w:rPr>
        <w:t xml:space="preserve"> </w:t>
      </w:r>
      <w:r w:rsidR="00590497" w:rsidRPr="00356868">
        <w:rPr>
          <w:rFonts w:ascii="Calibri" w:hAnsi="Calibri"/>
          <w:bCs/>
          <w:sz w:val="28"/>
          <w:szCs w:val="28"/>
        </w:rPr>
        <w:t xml:space="preserve">in a subject as complex as education. </w:t>
      </w:r>
      <w:r w:rsidR="004A0EC9" w:rsidRPr="00356868">
        <w:rPr>
          <w:rFonts w:ascii="Calibri" w:hAnsi="Calibri"/>
          <w:bCs/>
          <w:sz w:val="28"/>
          <w:szCs w:val="28"/>
        </w:rPr>
        <w:t xml:space="preserve"> </w:t>
      </w:r>
      <w:r w:rsidR="005E4168" w:rsidRPr="00356868">
        <w:rPr>
          <w:rFonts w:ascii="Calibri" w:hAnsi="Calibri"/>
          <w:bCs/>
          <w:sz w:val="28"/>
          <w:szCs w:val="28"/>
        </w:rPr>
        <w:t xml:space="preserve">. The Dictionary of Education (Good) defines </w:t>
      </w:r>
      <w:r w:rsidR="00356D38" w:rsidRPr="00356868">
        <w:rPr>
          <w:rFonts w:ascii="Calibri" w:hAnsi="Calibri"/>
          <w:bCs/>
          <w:sz w:val="28"/>
          <w:szCs w:val="28"/>
        </w:rPr>
        <w:t xml:space="preserve">definition as </w:t>
      </w:r>
      <w:r w:rsidR="005E4168" w:rsidRPr="00356868">
        <w:rPr>
          <w:rFonts w:ascii="Calibri" w:hAnsi="Calibri"/>
          <w:bCs/>
          <w:sz w:val="28"/>
          <w:szCs w:val="28"/>
        </w:rPr>
        <w:t>“the process of determining the definition or meaning of a word, idea or proposition in general and within a given context; the process of assigning meaning enhances both precision and clarity”</w:t>
      </w:r>
      <w:r w:rsidR="00356D38" w:rsidRPr="00356868">
        <w:rPr>
          <w:rFonts w:ascii="Calibri" w:hAnsi="Calibri"/>
          <w:bCs/>
          <w:sz w:val="28"/>
          <w:szCs w:val="28"/>
        </w:rPr>
        <w:t xml:space="preserve">. </w:t>
      </w:r>
    </w:p>
    <w:p w14:paraId="42D9DA49" w14:textId="77777777" w:rsidR="00356868" w:rsidRPr="00356868" w:rsidRDefault="00356868" w:rsidP="00356D38">
      <w:pPr>
        <w:rPr>
          <w:rFonts w:ascii="Calibri" w:hAnsi="Calibri"/>
          <w:bCs/>
          <w:sz w:val="28"/>
          <w:szCs w:val="28"/>
        </w:rPr>
      </w:pPr>
    </w:p>
    <w:p w14:paraId="710E7D9F" w14:textId="20008A0D" w:rsidR="00356D38" w:rsidRPr="00356868" w:rsidRDefault="00590497" w:rsidP="00356D38">
      <w:pPr>
        <w:rPr>
          <w:rFonts w:ascii="Calibri" w:hAnsi="Calibri"/>
          <w:bCs/>
          <w:sz w:val="28"/>
          <w:szCs w:val="28"/>
        </w:rPr>
      </w:pPr>
      <w:r w:rsidRPr="00356868">
        <w:rPr>
          <w:rFonts w:ascii="Calibri" w:hAnsi="Calibri"/>
          <w:bCs/>
          <w:sz w:val="28"/>
          <w:szCs w:val="28"/>
        </w:rPr>
        <w:t xml:space="preserve">The definition that </w:t>
      </w:r>
      <w:proofErr w:type="gramStart"/>
      <w:r w:rsidRPr="00356868">
        <w:rPr>
          <w:rFonts w:ascii="Calibri" w:hAnsi="Calibri"/>
          <w:bCs/>
          <w:sz w:val="28"/>
          <w:szCs w:val="28"/>
        </w:rPr>
        <w:t>best</w:t>
      </w:r>
      <w:proofErr w:type="gramEnd"/>
      <w:r w:rsidRPr="00356868">
        <w:rPr>
          <w:rFonts w:ascii="Calibri" w:hAnsi="Calibri"/>
          <w:bCs/>
          <w:sz w:val="28"/>
          <w:szCs w:val="28"/>
        </w:rPr>
        <w:t xml:space="preserve"> captures meaning for me</w:t>
      </w:r>
      <w:r w:rsidR="00B87ABC">
        <w:rPr>
          <w:rFonts w:ascii="Calibri" w:hAnsi="Calibri"/>
          <w:bCs/>
          <w:sz w:val="28"/>
          <w:szCs w:val="28"/>
        </w:rPr>
        <w:t xml:space="preserve"> is</w:t>
      </w:r>
      <w:r w:rsidRPr="00356868">
        <w:rPr>
          <w:rFonts w:ascii="Calibri" w:hAnsi="Calibri"/>
          <w:bCs/>
          <w:sz w:val="28"/>
          <w:szCs w:val="28"/>
        </w:rPr>
        <w:t xml:space="preserve"> </w:t>
      </w:r>
      <w:r w:rsidR="00736F4E" w:rsidRPr="00356868">
        <w:rPr>
          <w:rFonts w:ascii="Calibri" w:hAnsi="Calibri"/>
          <w:bCs/>
          <w:sz w:val="28"/>
          <w:szCs w:val="28"/>
        </w:rPr>
        <w:t>“any experience that has a formative effect on the way a person thinks feels or acts</w:t>
      </w:r>
      <w:r w:rsidRPr="00356868">
        <w:rPr>
          <w:rFonts w:ascii="Calibri" w:hAnsi="Calibri"/>
          <w:bCs/>
          <w:sz w:val="28"/>
          <w:szCs w:val="28"/>
        </w:rPr>
        <w:t>”</w:t>
      </w:r>
      <w:r w:rsidR="00736F4E" w:rsidRPr="00356868">
        <w:rPr>
          <w:rFonts w:ascii="Calibri" w:hAnsi="Calibri"/>
          <w:bCs/>
          <w:sz w:val="28"/>
          <w:szCs w:val="28"/>
        </w:rPr>
        <w:t xml:space="preserve">.  </w:t>
      </w:r>
      <w:bookmarkStart w:id="0" w:name="_Hlk13424845"/>
      <w:r w:rsidR="00356D38" w:rsidRPr="00356868">
        <w:rPr>
          <w:rFonts w:ascii="Calibri" w:hAnsi="Calibri"/>
          <w:bCs/>
          <w:sz w:val="28"/>
          <w:szCs w:val="28"/>
        </w:rPr>
        <w:t>But th</w:t>
      </w:r>
      <w:r w:rsidRPr="00356868">
        <w:rPr>
          <w:rFonts w:ascii="Calibri" w:hAnsi="Calibri"/>
          <w:bCs/>
          <w:sz w:val="28"/>
          <w:szCs w:val="28"/>
        </w:rPr>
        <w:t>e</w:t>
      </w:r>
      <w:r w:rsidR="00356D38" w:rsidRPr="00356868">
        <w:rPr>
          <w:rFonts w:ascii="Calibri" w:hAnsi="Calibri"/>
          <w:bCs/>
          <w:sz w:val="28"/>
          <w:szCs w:val="28"/>
        </w:rPr>
        <w:t>re are many others</w:t>
      </w:r>
      <w:bookmarkEnd w:id="0"/>
      <w:r w:rsidR="00356D38" w:rsidRPr="00356868">
        <w:rPr>
          <w:sz w:val="28"/>
          <w:szCs w:val="28"/>
        </w:rPr>
        <w:t>:</w:t>
      </w:r>
    </w:p>
    <w:p w14:paraId="08AB5BC2" w14:textId="7789D72E" w:rsidR="00741C88" w:rsidRDefault="00741C88" w:rsidP="00356D3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The act </w:t>
      </w:r>
      <w:proofErr w:type="spellStart"/>
      <w:r>
        <w:rPr>
          <w:sz w:val="28"/>
          <w:szCs w:val="28"/>
        </w:rPr>
        <w:t>o</w:t>
      </w:r>
      <w:proofErr w:type="spellEnd"/>
      <w:r>
        <w:rPr>
          <w:sz w:val="28"/>
          <w:szCs w:val="28"/>
        </w:rPr>
        <w:t xml:space="preserve"> giving or receiving instruction</w:t>
      </w:r>
    </w:p>
    <w:p w14:paraId="0EA32535" w14:textId="0D1D1E60" w:rsidR="00741C88" w:rsidRDefault="00741C88" w:rsidP="00356D3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The level of development of a person’s thoughts, </w:t>
      </w:r>
      <w:proofErr w:type="gramStart"/>
      <w:r>
        <w:rPr>
          <w:sz w:val="28"/>
          <w:szCs w:val="28"/>
        </w:rPr>
        <w:t>actions</w:t>
      </w:r>
      <w:proofErr w:type="gramEnd"/>
      <w:r>
        <w:rPr>
          <w:sz w:val="28"/>
          <w:szCs w:val="28"/>
        </w:rPr>
        <w:t xml:space="preserve"> and feelings</w:t>
      </w:r>
    </w:p>
    <w:p w14:paraId="3122F648" w14:textId="77777777" w:rsidR="00741C88" w:rsidRDefault="00741C88" w:rsidP="00356D38">
      <w:pPr>
        <w:pStyle w:val="ListParagraph"/>
        <w:numPr>
          <w:ilvl w:val="0"/>
          <w:numId w:val="5"/>
        </w:numPr>
        <w:rPr>
          <w:sz w:val="28"/>
          <w:szCs w:val="28"/>
        </w:rPr>
      </w:pPr>
    </w:p>
    <w:p w14:paraId="6379A064" w14:textId="77777777" w:rsidR="00741C88" w:rsidRDefault="00741C88" w:rsidP="00590497">
      <w:pPr>
        <w:rPr>
          <w:sz w:val="28"/>
          <w:szCs w:val="28"/>
        </w:rPr>
      </w:pPr>
    </w:p>
    <w:p w14:paraId="41DEECA1" w14:textId="254F04D8" w:rsidR="004032C8" w:rsidRDefault="00741C88" w:rsidP="0059049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032C8">
        <w:rPr>
          <w:sz w:val="28"/>
          <w:szCs w:val="28"/>
        </w:rPr>
        <w:t>I search</w:t>
      </w:r>
      <w:r w:rsidR="00B87ABC">
        <w:rPr>
          <w:sz w:val="28"/>
          <w:szCs w:val="28"/>
        </w:rPr>
        <w:t>ed</w:t>
      </w:r>
      <w:r w:rsidR="004032C8">
        <w:rPr>
          <w:sz w:val="28"/>
          <w:szCs w:val="28"/>
        </w:rPr>
        <w:t xml:space="preserve"> some of the local literature; thought that I might find some definitions on school sites. My search skills are not very h</w:t>
      </w:r>
      <w:r w:rsidR="00B87ABC">
        <w:rPr>
          <w:sz w:val="28"/>
          <w:szCs w:val="28"/>
        </w:rPr>
        <w:t>i</w:t>
      </w:r>
      <w:r w:rsidR="004032C8">
        <w:rPr>
          <w:sz w:val="28"/>
          <w:szCs w:val="28"/>
        </w:rPr>
        <w:t>ghly developed so my efforts turned up blank.</w:t>
      </w:r>
      <w:r w:rsidR="00B87ABC">
        <w:rPr>
          <w:sz w:val="28"/>
          <w:szCs w:val="28"/>
        </w:rPr>
        <w:t xml:space="preserve"> I e</w:t>
      </w:r>
      <w:r w:rsidR="00811EA8">
        <w:rPr>
          <w:sz w:val="28"/>
          <w:szCs w:val="28"/>
        </w:rPr>
        <w:t>ven checked school websites, CAMET, CMEC, CEA</w:t>
      </w:r>
      <w:r w:rsidR="00B87ABC">
        <w:rPr>
          <w:sz w:val="28"/>
          <w:szCs w:val="28"/>
        </w:rPr>
        <w:t xml:space="preserve"> ad Institutes Canada. </w:t>
      </w:r>
      <w:r w:rsidR="004032C8">
        <w:rPr>
          <w:sz w:val="28"/>
          <w:szCs w:val="28"/>
        </w:rPr>
        <w:t>While I would be interested in any definitions, my particular interest s with the Department in that their role is so</w:t>
      </w:r>
      <w:r w:rsidR="00B87ABC">
        <w:rPr>
          <w:sz w:val="28"/>
          <w:szCs w:val="28"/>
        </w:rPr>
        <w:t xml:space="preserve"> </w:t>
      </w:r>
      <w:r w:rsidR="004032C8">
        <w:rPr>
          <w:sz w:val="28"/>
          <w:szCs w:val="28"/>
        </w:rPr>
        <w:t xml:space="preserve">crucial </w:t>
      </w:r>
      <w:proofErr w:type="gramStart"/>
      <w:r w:rsidR="004032C8">
        <w:rPr>
          <w:sz w:val="28"/>
          <w:szCs w:val="28"/>
        </w:rPr>
        <w:t>t</w:t>
      </w:r>
      <w:r w:rsidR="00B87ABC">
        <w:rPr>
          <w:sz w:val="28"/>
          <w:szCs w:val="28"/>
        </w:rPr>
        <w:t xml:space="preserve">o </w:t>
      </w:r>
      <w:r w:rsidR="004032C8">
        <w:rPr>
          <w:sz w:val="28"/>
          <w:szCs w:val="28"/>
        </w:rPr>
        <w:t xml:space="preserve"> all</w:t>
      </w:r>
      <w:proofErr w:type="gramEnd"/>
      <w:r w:rsidR="004032C8">
        <w:rPr>
          <w:sz w:val="28"/>
          <w:szCs w:val="28"/>
        </w:rPr>
        <w:t xml:space="preserve"> we do.</w:t>
      </w:r>
    </w:p>
    <w:p w14:paraId="582D0EE9" w14:textId="77777777" w:rsidR="004032C8" w:rsidRDefault="004032C8" w:rsidP="00590497">
      <w:pPr>
        <w:rPr>
          <w:sz w:val="28"/>
          <w:szCs w:val="28"/>
        </w:rPr>
      </w:pPr>
    </w:p>
    <w:p w14:paraId="6B4B7B7A" w14:textId="2E31A6F6" w:rsidR="002166E6" w:rsidRPr="00356868" w:rsidRDefault="002166E6" w:rsidP="00590497">
      <w:pPr>
        <w:rPr>
          <w:sz w:val="28"/>
          <w:szCs w:val="28"/>
        </w:rPr>
      </w:pPr>
      <w:r w:rsidRPr="00356868">
        <w:rPr>
          <w:sz w:val="28"/>
          <w:szCs w:val="28"/>
        </w:rPr>
        <w:t>Sincerely</w:t>
      </w:r>
    </w:p>
    <w:p w14:paraId="58ED7AAD" w14:textId="29882786" w:rsidR="002166E6" w:rsidRPr="00356868" w:rsidRDefault="002166E6" w:rsidP="00590497">
      <w:pPr>
        <w:rPr>
          <w:sz w:val="28"/>
          <w:szCs w:val="28"/>
        </w:rPr>
      </w:pPr>
    </w:p>
    <w:p w14:paraId="67611000" w14:textId="476A8805" w:rsidR="002166E6" w:rsidRPr="00356868" w:rsidRDefault="002166E6" w:rsidP="00590497">
      <w:pPr>
        <w:rPr>
          <w:sz w:val="28"/>
          <w:szCs w:val="28"/>
        </w:rPr>
      </w:pPr>
      <w:r w:rsidRPr="00356868">
        <w:rPr>
          <w:sz w:val="28"/>
          <w:szCs w:val="28"/>
        </w:rPr>
        <w:t>Don Glendenning</w:t>
      </w:r>
    </w:p>
    <w:p w14:paraId="04BA8AAC" w14:textId="132D784A" w:rsidR="002166E6" w:rsidRPr="00356868" w:rsidRDefault="00356868" w:rsidP="00590497">
      <w:pPr>
        <w:rPr>
          <w:sz w:val="28"/>
          <w:szCs w:val="28"/>
        </w:rPr>
      </w:pPr>
      <w:r w:rsidRPr="00356868">
        <w:rPr>
          <w:sz w:val="28"/>
          <w:szCs w:val="28"/>
        </w:rPr>
        <w:t>D - Definitions</w:t>
      </w:r>
    </w:p>
    <w:sectPr w:rsidR="002166E6" w:rsidRPr="003568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02EC3" w14:textId="77777777" w:rsidR="00313373" w:rsidRDefault="00313373" w:rsidP="00F2308A">
      <w:r>
        <w:separator/>
      </w:r>
    </w:p>
  </w:endnote>
  <w:endnote w:type="continuationSeparator" w:id="0">
    <w:p w14:paraId="1E6C2A6E" w14:textId="77777777" w:rsidR="00313373" w:rsidRDefault="00313373" w:rsidP="00F23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8E81" w14:textId="77777777" w:rsidR="00F2308A" w:rsidRDefault="00F230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0CB48" w14:textId="77777777" w:rsidR="00F2308A" w:rsidRDefault="00F230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8C1AD" w14:textId="77777777" w:rsidR="00F2308A" w:rsidRDefault="00F230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8547A" w14:textId="77777777" w:rsidR="00313373" w:rsidRDefault="00313373" w:rsidP="00F2308A">
      <w:r>
        <w:separator/>
      </w:r>
    </w:p>
  </w:footnote>
  <w:footnote w:type="continuationSeparator" w:id="0">
    <w:p w14:paraId="7394EEA7" w14:textId="77777777" w:rsidR="00313373" w:rsidRDefault="00313373" w:rsidP="00F23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5F3A5" w14:textId="77777777" w:rsidR="00F2308A" w:rsidRDefault="00F230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5508179"/>
      <w:docPartObj>
        <w:docPartGallery w:val="Watermarks"/>
        <w:docPartUnique/>
      </w:docPartObj>
    </w:sdtPr>
    <w:sdtContent>
      <w:p w14:paraId="355109D6" w14:textId="41222DF7" w:rsidR="00F2308A" w:rsidRDefault="00000000">
        <w:pPr>
          <w:pStyle w:val="Header"/>
        </w:pPr>
        <w:r>
          <w:rPr>
            <w:noProof/>
          </w:rPr>
          <w:pict w14:anchorId="1D0ACC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FF989" w14:textId="77777777" w:rsidR="00F2308A" w:rsidRDefault="00F230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D2398"/>
    <w:multiLevelType w:val="hybridMultilevel"/>
    <w:tmpl w:val="7DA21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D407F"/>
    <w:multiLevelType w:val="hybridMultilevel"/>
    <w:tmpl w:val="F4503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84EE1"/>
    <w:multiLevelType w:val="hybridMultilevel"/>
    <w:tmpl w:val="95323D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712564"/>
    <w:multiLevelType w:val="hybridMultilevel"/>
    <w:tmpl w:val="33F6C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5E056A"/>
    <w:multiLevelType w:val="hybridMultilevel"/>
    <w:tmpl w:val="ADF40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028669">
    <w:abstractNumId w:val="4"/>
  </w:num>
  <w:num w:numId="2" w16cid:durableId="1689141630">
    <w:abstractNumId w:val="3"/>
  </w:num>
  <w:num w:numId="3" w16cid:durableId="475299138">
    <w:abstractNumId w:val="1"/>
  </w:num>
  <w:num w:numId="4" w16cid:durableId="888997886">
    <w:abstractNumId w:val="2"/>
  </w:num>
  <w:num w:numId="5" w16cid:durableId="206452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9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832"/>
    <w:rsid w:val="00154A26"/>
    <w:rsid w:val="001C2F89"/>
    <w:rsid w:val="002166E6"/>
    <w:rsid w:val="00227B31"/>
    <w:rsid w:val="002C63A7"/>
    <w:rsid w:val="00313373"/>
    <w:rsid w:val="00356868"/>
    <w:rsid w:val="00356D38"/>
    <w:rsid w:val="003623F6"/>
    <w:rsid w:val="00383EDC"/>
    <w:rsid w:val="004032C8"/>
    <w:rsid w:val="004516E0"/>
    <w:rsid w:val="00455420"/>
    <w:rsid w:val="00464433"/>
    <w:rsid w:val="00485181"/>
    <w:rsid w:val="004A0EC9"/>
    <w:rsid w:val="00502BA1"/>
    <w:rsid w:val="00590497"/>
    <w:rsid w:val="005D03E9"/>
    <w:rsid w:val="005E4168"/>
    <w:rsid w:val="00723DC0"/>
    <w:rsid w:val="00736F4E"/>
    <w:rsid w:val="00741C88"/>
    <w:rsid w:val="00750406"/>
    <w:rsid w:val="00754F3E"/>
    <w:rsid w:val="00792D0D"/>
    <w:rsid w:val="007D4F0E"/>
    <w:rsid w:val="00811EA8"/>
    <w:rsid w:val="009A71EE"/>
    <w:rsid w:val="00A1523D"/>
    <w:rsid w:val="00A87CF5"/>
    <w:rsid w:val="00B45412"/>
    <w:rsid w:val="00B87ABC"/>
    <w:rsid w:val="00C652EF"/>
    <w:rsid w:val="00C732BA"/>
    <w:rsid w:val="00C907D5"/>
    <w:rsid w:val="00CC7832"/>
    <w:rsid w:val="00CD6717"/>
    <w:rsid w:val="00D46734"/>
    <w:rsid w:val="00ED4C49"/>
    <w:rsid w:val="00ED5014"/>
    <w:rsid w:val="00F2308A"/>
    <w:rsid w:val="00F6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AC415"/>
  <w15:docId w15:val="{862520DA-993C-48A3-B907-A629A1B9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8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D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30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08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230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08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4440</TotalTime>
  <Pages>1</Pages>
  <Words>178</Words>
  <Characters>1071</Characters>
  <Application>Microsoft Office Word</Application>
  <DocSecurity>0</DocSecurity>
  <Lines>28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2023-03-13T16:41:00Z</cp:lastPrinted>
  <dcterms:created xsi:type="dcterms:W3CDTF">2021-11-04T23:59:00Z</dcterms:created>
  <dcterms:modified xsi:type="dcterms:W3CDTF">2023-03-17T15:46:00Z</dcterms:modified>
</cp:coreProperties>
</file>