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9C54AD" w14:textId="6014D2DF" w:rsidR="00586C81" w:rsidRDefault="00586C81" w:rsidP="00586C81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About Education</w:t>
      </w:r>
    </w:p>
    <w:p w14:paraId="74D64199" w14:textId="33266228" w:rsidR="00586C81" w:rsidRDefault="00586C81" w:rsidP="00586C81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 xml:space="preserve">Glendenning </w:t>
      </w:r>
      <w:proofErr w:type="gramStart"/>
      <w:r>
        <w:rPr>
          <w:b/>
          <w:bCs/>
          <w:color w:val="FF0000"/>
        </w:rPr>
        <w:t>note</w:t>
      </w:r>
      <w:proofErr w:type="gramEnd"/>
    </w:p>
    <w:p w14:paraId="5A697938" w14:textId="4BAE43A0" w:rsidR="003C4742" w:rsidRPr="00586C81" w:rsidRDefault="003C4742" w:rsidP="00586C81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Nov</w:t>
      </w:r>
      <w:r w:rsidR="00580995">
        <w:rPr>
          <w:b/>
          <w:bCs/>
          <w:color w:val="FF0000"/>
        </w:rPr>
        <w:t>e 1</w:t>
      </w:r>
      <w:r w:rsidR="00CC10D6">
        <w:rPr>
          <w:b/>
          <w:bCs/>
          <w:color w:val="FF0000"/>
        </w:rPr>
        <w:t>7</w:t>
      </w:r>
      <w:r>
        <w:rPr>
          <w:b/>
          <w:bCs/>
          <w:color w:val="FF0000"/>
        </w:rPr>
        <w:t>, 2024</w:t>
      </w:r>
    </w:p>
    <w:p w14:paraId="69EC6744" w14:textId="571FA33A" w:rsidR="00586C81" w:rsidRPr="00586C81" w:rsidRDefault="00586C81" w:rsidP="00586C81">
      <w:pPr>
        <w:spacing w:after="0"/>
        <w:jc w:val="center"/>
        <w:rPr>
          <w:b/>
          <w:bCs/>
          <w:color w:val="FF0000"/>
          <w:sz w:val="48"/>
          <w:szCs w:val="48"/>
        </w:rPr>
      </w:pPr>
      <w:r w:rsidRPr="00586C81">
        <w:rPr>
          <w:b/>
          <w:bCs/>
          <w:color w:val="FF0000"/>
          <w:sz w:val="48"/>
          <w:szCs w:val="48"/>
        </w:rPr>
        <w:t xml:space="preserve">Finding and Conclusions </w:t>
      </w:r>
      <w:r w:rsidR="00265ED7">
        <w:rPr>
          <w:b/>
          <w:bCs/>
          <w:color w:val="FF0000"/>
          <w:sz w:val="48"/>
          <w:szCs w:val="48"/>
        </w:rPr>
        <w:t>-1</w:t>
      </w:r>
    </w:p>
    <w:p w14:paraId="2D428EB8" w14:textId="77777777" w:rsidR="00586C81" w:rsidRPr="00586C81" w:rsidRDefault="00586C81" w:rsidP="00586C81">
      <w:pPr>
        <w:spacing w:after="0"/>
        <w:rPr>
          <w:b/>
          <w:bCs/>
          <w:sz w:val="24"/>
          <w:szCs w:val="24"/>
        </w:rPr>
      </w:pPr>
    </w:p>
    <w:p w14:paraId="6D69FBB6" w14:textId="77777777" w:rsidR="00586C81" w:rsidRPr="00586C81" w:rsidRDefault="00586C81" w:rsidP="00586C81">
      <w:pPr>
        <w:spacing w:after="0"/>
        <w:rPr>
          <w:b/>
          <w:bCs/>
          <w:sz w:val="24"/>
          <w:szCs w:val="24"/>
        </w:rPr>
      </w:pPr>
      <w:r w:rsidRPr="00586C81">
        <w:rPr>
          <w:b/>
          <w:bCs/>
          <w:sz w:val="24"/>
          <w:szCs w:val="24"/>
        </w:rPr>
        <w:t>Summary</w:t>
      </w:r>
    </w:p>
    <w:p w14:paraId="57819A22" w14:textId="77777777" w:rsidR="00281898" w:rsidRDefault="00586C81" w:rsidP="0028189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81898">
        <w:rPr>
          <w:b/>
          <w:bCs/>
          <w:sz w:val="24"/>
          <w:szCs w:val="24"/>
        </w:rPr>
        <w:t xml:space="preserve">Lack of </w:t>
      </w:r>
      <w:proofErr w:type="gramStart"/>
      <w:r w:rsidRPr="00281898">
        <w:rPr>
          <w:b/>
          <w:bCs/>
          <w:sz w:val="24"/>
          <w:szCs w:val="24"/>
        </w:rPr>
        <w:t>clarity  -</w:t>
      </w:r>
      <w:proofErr w:type="gramEnd"/>
      <w:r w:rsidRPr="00281898">
        <w:rPr>
          <w:b/>
          <w:bCs/>
          <w:sz w:val="24"/>
          <w:szCs w:val="24"/>
        </w:rPr>
        <w:t xml:space="preserve">  purpose, role</w:t>
      </w:r>
      <w:r w:rsidR="00BB2024" w:rsidRPr="00281898">
        <w:rPr>
          <w:b/>
          <w:bCs/>
          <w:sz w:val="24"/>
          <w:szCs w:val="24"/>
        </w:rPr>
        <w:t xml:space="preserve"> of Department</w:t>
      </w:r>
      <w:r w:rsidRPr="00281898">
        <w:rPr>
          <w:b/>
          <w:bCs/>
          <w:sz w:val="24"/>
          <w:szCs w:val="24"/>
        </w:rPr>
        <w:t xml:space="preserve">, </w:t>
      </w:r>
      <w:r w:rsidR="00BB2024" w:rsidRPr="00281898">
        <w:rPr>
          <w:b/>
          <w:bCs/>
          <w:sz w:val="24"/>
          <w:szCs w:val="24"/>
        </w:rPr>
        <w:t xml:space="preserve">branches, levels, </w:t>
      </w:r>
      <w:r w:rsidRPr="00281898">
        <w:rPr>
          <w:b/>
          <w:bCs/>
          <w:sz w:val="24"/>
          <w:szCs w:val="24"/>
        </w:rPr>
        <w:t>schooling,</w:t>
      </w:r>
    </w:p>
    <w:p w14:paraId="300D195B" w14:textId="07A86CDC" w:rsidR="009D5798" w:rsidRDefault="00586C81" w:rsidP="00586C8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D5798">
        <w:rPr>
          <w:b/>
          <w:bCs/>
          <w:sz w:val="24"/>
          <w:szCs w:val="24"/>
        </w:rPr>
        <w:t xml:space="preserve">Fear factor – </w:t>
      </w:r>
      <w:r w:rsidR="002F18F5">
        <w:rPr>
          <w:b/>
          <w:bCs/>
          <w:sz w:val="24"/>
          <w:szCs w:val="24"/>
        </w:rPr>
        <w:t>teachers reluctant to discuss education issues</w:t>
      </w:r>
    </w:p>
    <w:p w14:paraId="63318F5A" w14:textId="2C6F4948" w:rsidR="009D5798" w:rsidRDefault="00586C81" w:rsidP="00586C8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D5798">
        <w:rPr>
          <w:b/>
          <w:bCs/>
          <w:sz w:val="24"/>
          <w:szCs w:val="24"/>
        </w:rPr>
        <w:t>Department structured to run schools rather than deliver educ</w:t>
      </w:r>
      <w:r w:rsidR="00BB2024">
        <w:rPr>
          <w:b/>
          <w:bCs/>
          <w:sz w:val="24"/>
          <w:szCs w:val="24"/>
        </w:rPr>
        <w:t>ation</w:t>
      </w:r>
      <w:r w:rsidRPr="009D5798">
        <w:rPr>
          <w:b/>
          <w:bCs/>
          <w:sz w:val="24"/>
          <w:szCs w:val="24"/>
        </w:rPr>
        <w:t xml:space="preserve"> services</w:t>
      </w:r>
    </w:p>
    <w:p w14:paraId="3D232F15" w14:textId="445B2446" w:rsidR="009D5798" w:rsidRDefault="00586C81" w:rsidP="00586C8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D5798">
        <w:rPr>
          <w:b/>
          <w:bCs/>
          <w:sz w:val="24"/>
          <w:szCs w:val="24"/>
        </w:rPr>
        <w:t>Oversight and operation should be separated</w:t>
      </w:r>
    </w:p>
    <w:p w14:paraId="44B7AAB6" w14:textId="4DB748E8" w:rsidR="009D5798" w:rsidRDefault="00707E0A" w:rsidP="00586C8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D5798">
        <w:rPr>
          <w:b/>
          <w:bCs/>
          <w:sz w:val="24"/>
          <w:szCs w:val="24"/>
        </w:rPr>
        <w:t>Effect of p</w:t>
      </w:r>
      <w:r w:rsidR="00586C81" w:rsidRPr="009D5798">
        <w:rPr>
          <w:b/>
          <w:bCs/>
          <w:sz w:val="24"/>
          <w:szCs w:val="24"/>
        </w:rPr>
        <w:t>oliticization</w:t>
      </w:r>
      <w:r w:rsidRPr="009D5798">
        <w:rPr>
          <w:b/>
          <w:bCs/>
          <w:sz w:val="24"/>
          <w:szCs w:val="24"/>
        </w:rPr>
        <w:t xml:space="preserve"> unclear</w:t>
      </w:r>
      <w:r w:rsidR="00281898">
        <w:rPr>
          <w:b/>
          <w:bCs/>
          <w:sz w:val="24"/>
          <w:szCs w:val="24"/>
        </w:rPr>
        <w:t xml:space="preserve"> </w:t>
      </w:r>
    </w:p>
    <w:p w14:paraId="5CF91F3C" w14:textId="29C6A514" w:rsidR="00586C81" w:rsidRDefault="00586C81" w:rsidP="00586C8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D5798">
        <w:rPr>
          <w:b/>
          <w:bCs/>
          <w:sz w:val="24"/>
          <w:szCs w:val="24"/>
        </w:rPr>
        <w:t xml:space="preserve">Lacks a </w:t>
      </w:r>
      <w:proofErr w:type="spellStart"/>
      <w:proofErr w:type="gramStart"/>
      <w:r w:rsidRPr="009D5798">
        <w:rPr>
          <w:b/>
          <w:bCs/>
          <w:sz w:val="24"/>
          <w:szCs w:val="24"/>
        </w:rPr>
        <w:t>self correcting</w:t>
      </w:r>
      <w:proofErr w:type="spellEnd"/>
      <w:proofErr w:type="gramEnd"/>
      <w:r w:rsidRPr="009D5798">
        <w:rPr>
          <w:b/>
          <w:bCs/>
          <w:sz w:val="24"/>
          <w:szCs w:val="24"/>
        </w:rPr>
        <w:t xml:space="preserve"> mechanism – choice</w:t>
      </w:r>
    </w:p>
    <w:p w14:paraId="7E723AC7" w14:textId="77777777" w:rsidR="00BB2024" w:rsidRDefault="00586C81" w:rsidP="00586C8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D5798">
        <w:rPr>
          <w:b/>
          <w:bCs/>
          <w:sz w:val="24"/>
          <w:szCs w:val="24"/>
        </w:rPr>
        <w:t>Financial reward for advancing personal education rather than effective teaching</w:t>
      </w:r>
    </w:p>
    <w:p w14:paraId="2B66776D" w14:textId="7B17CE4E" w:rsidR="002F18F5" w:rsidRDefault="00707E0A" w:rsidP="002F18F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BB2024">
        <w:rPr>
          <w:b/>
          <w:bCs/>
          <w:sz w:val="24"/>
          <w:szCs w:val="24"/>
        </w:rPr>
        <w:t>Community lacks education organization</w:t>
      </w:r>
      <w:r w:rsidR="00B56F1A" w:rsidRPr="00BB2024">
        <w:rPr>
          <w:b/>
          <w:bCs/>
          <w:sz w:val="24"/>
          <w:szCs w:val="24"/>
        </w:rPr>
        <w:t>s</w:t>
      </w:r>
      <w:r w:rsidR="00BB2024" w:rsidRPr="00BB2024">
        <w:rPr>
          <w:b/>
          <w:bCs/>
          <w:sz w:val="24"/>
          <w:szCs w:val="24"/>
        </w:rPr>
        <w:t>, PEI Education As</w:t>
      </w:r>
      <w:r w:rsidR="00281898">
        <w:rPr>
          <w:b/>
          <w:bCs/>
          <w:sz w:val="24"/>
          <w:szCs w:val="24"/>
        </w:rPr>
        <w:t>s</w:t>
      </w:r>
      <w:r w:rsidR="00BB2024" w:rsidRPr="00BB2024">
        <w:rPr>
          <w:b/>
          <w:bCs/>
          <w:sz w:val="24"/>
          <w:szCs w:val="24"/>
        </w:rPr>
        <w:t>ociation, advisory committees</w:t>
      </w:r>
      <w:r w:rsidR="00306600">
        <w:rPr>
          <w:b/>
          <w:bCs/>
          <w:sz w:val="24"/>
          <w:szCs w:val="24"/>
        </w:rPr>
        <w:t>. Math society</w:t>
      </w:r>
      <w:r w:rsidR="002F18F5">
        <w:rPr>
          <w:b/>
          <w:bCs/>
          <w:sz w:val="24"/>
          <w:szCs w:val="24"/>
        </w:rPr>
        <w:t xml:space="preserve">. </w:t>
      </w:r>
      <w:r w:rsidR="002F18F5" w:rsidRPr="002F18F5">
        <w:rPr>
          <w:b/>
          <w:bCs/>
          <w:sz w:val="24"/>
          <w:szCs w:val="24"/>
        </w:rPr>
        <w:t>Home and School Assoc</w:t>
      </w:r>
      <w:r w:rsidR="002F18F5">
        <w:rPr>
          <w:b/>
          <w:bCs/>
          <w:sz w:val="24"/>
          <w:szCs w:val="24"/>
        </w:rPr>
        <w:t>iation focused on schools</w:t>
      </w:r>
    </w:p>
    <w:p w14:paraId="5696AD1F" w14:textId="56B9A7C8" w:rsidR="00BB2024" w:rsidRPr="002F18F5" w:rsidRDefault="00BB2024" w:rsidP="002F18F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F18F5">
        <w:rPr>
          <w:b/>
          <w:bCs/>
          <w:sz w:val="24"/>
          <w:szCs w:val="24"/>
        </w:rPr>
        <w:t>Lack of documentation</w:t>
      </w:r>
      <w:r w:rsidR="001E0AC6" w:rsidRPr="002F18F5">
        <w:rPr>
          <w:b/>
          <w:bCs/>
          <w:sz w:val="24"/>
          <w:szCs w:val="24"/>
        </w:rPr>
        <w:t xml:space="preserve"> – learning model, assessment model, curriculum</w:t>
      </w:r>
    </w:p>
    <w:p w14:paraId="59306FDC" w14:textId="4C96C1A5" w:rsidR="00BB2024" w:rsidRDefault="009D5798" w:rsidP="00586C8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BB2024">
        <w:rPr>
          <w:b/>
          <w:bCs/>
          <w:sz w:val="24"/>
          <w:szCs w:val="24"/>
        </w:rPr>
        <w:t>Need better/easier access to</w:t>
      </w:r>
      <w:r w:rsidR="001E0AC6">
        <w:rPr>
          <w:b/>
          <w:bCs/>
          <w:sz w:val="24"/>
          <w:szCs w:val="24"/>
        </w:rPr>
        <w:t xml:space="preserve"> r</w:t>
      </w:r>
      <w:r w:rsidRPr="00BB2024">
        <w:rPr>
          <w:b/>
          <w:bCs/>
          <w:sz w:val="24"/>
          <w:szCs w:val="24"/>
        </w:rPr>
        <w:t>esearch results</w:t>
      </w:r>
    </w:p>
    <w:p w14:paraId="30A94FB8" w14:textId="77777777" w:rsidR="00BB2024" w:rsidRDefault="00B56F1A" w:rsidP="00586C8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BB2024">
        <w:rPr>
          <w:b/>
          <w:bCs/>
          <w:sz w:val="24"/>
          <w:szCs w:val="24"/>
        </w:rPr>
        <w:t xml:space="preserve">Transparency; </w:t>
      </w:r>
      <w:r w:rsidR="00586C81" w:rsidRPr="00BB2024">
        <w:rPr>
          <w:b/>
          <w:bCs/>
          <w:sz w:val="24"/>
          <w:szCs w:val="24"/>
        </w:rPr>
        <w:t>Little communication with community served</w:t>
      </w:r>
    </w:p>
    <w:p w14:paraId="02E6F314" w14:textId="77777777" w:rsidR="002F18F5" w:rsidRDefault="009D5798" w:rsidP="00586C8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BB2024">
        <w:rPr>
          <w:b/>
          <w:bCs/>
          <w:sz w:val="24"/>
          <w:szCs w:val="24"/>
        </w:rPr>
        <w:t>School</w:t>
      </w:r>
      <w:r w:rsidR="002F18F5">
        <w:rPr>
          <w:b/>
          <w:bCs/>
          <w:sz w:val="24"/>
          <w:szCs w:val="24"/>
        </w:rPr>
        <w:t>s have little autonomy</w:t>
      </w:r>
    </w:p>
    <w:p w14:paraId="57E3D9C9" w14:textId="625F416B" w:rsidR="00586C81" w:rsidRDefault="002F18F5" w:rsidP="00586C8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Auto</w:t>
      </w:r>
      <w:r w:rsidR="009D5798" w:rsidRPr="00BB2024">
        <w:rPr>
          <w:b/>
          <w:bCs/>
          <w:sz w:val="24"/>
          <w:szCs w:val="24"/>
        </w:rPr>
        <w:t xml:space="preserve">nomy </w:t>
      </w:r>
      <w:r w:rsidR="00BB2024">
        <w:rPr>
          <w:b/>
          <w:bCs/>
          <w:sz w:val="24"/>
          <w:szCs w:val="24"/>
        </w:rPr>
        <w:t>improves student learning</w:t>
      </w:r>
      <w:r w:rsidR="009D5798" w:rsidRPr="00BB2024">
        <w:rPr>
          <w:b/>
          <w:bCs/>
          <w:sz w:val="24"/>
          <w:szCs w:val="24"/>
        </w:rPr>
        <w:t xml:space="preserve">– </w:t>
      </w:r>
      <w:proofErr w:type="gramStart"/>
      <w:r w:rsidR="009D5798" w:rsidRPr="00BB2024">
        <w:rPr>
          <w:b/>
          <w:bCs/>
          <w:sz w:val="24"/>
          <w:szCs w:val="24"/>
        </w:rPr>
        <w:t xml:space="preserve">OECD </w:t>
      </w:r>
      <w:r w:rsidR="00306600">
        <w:rPr>
          <w:b/>
          <w:bCs/>
          <w:sz w:val="24"/>
          <w:szCs w:val="24"/>
        </w:rPr>
        <w:t>,</w:t>
      </w:r>
      <w:proofErr w:type="gramEnd"/>
      <w:r w:rsidR="00306600">
        <w:rPr>
          <w:b/>
          <w:bCs/>
          <w:sz w:val="24"/>
          <w:szCs w:val="24"/>
        </w:rPr>
        <w:t xml:space="preserve"> </w:t>
      </w:r>
      <w:r w:rsidR="009D5798" w:rsidRPr="00BB2024">
        <w:rPr>
          <w:b/>
          <w:bCs/>
          <w:sz w:val="24"/>
          <w:szCs w:val="24"/>
        </w:rPr>
        <w:t>PISA, MEI</w:t>
      </w:r>
    </w:p>
    <w:p w14:paraId="6E32A633" w14:textId="0F134DDF" w:rsidR="00306600" w:rsidRDefault="002F18F5" w:rsidP="00586C8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Antiicipate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incease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jn</w:t>
      </w:r>
      <w:proofErr w:type="spellEnd"/>
      <w:r>
        <w:rPr>
          <w:b/>
          <w:bCs/>
          <w:sz w:val="24"/>
          <w:szCs w:val="24"/>
        </w:rPr>
        <w:t xml:space="preserve"> </w:t>
      </w:r>
      <w:r w:rsidR="00306600">
        <w:rPr>
          <w:b/>
          <w:bCs/>
          <w:sz w:val="24"/>
          <w:szCs w:val="24"/>
        </w:rPr>
        <w:t xml:space="preserve"> </w:t>
      </w:r>
      <w:proofErr w:type="spellStart"/>
      <w:r w:rsidR="00306600">
        <w:rPr>
          <w:b/>
          <w:bCs/>
          <w:sz w:val="24"/>
          <w:szCs w:val="24"/>
        </w:rPr>
        <w:t>srvices</w:t>
      </w:r>
      <w:proofErr w:type="spellEnd"/>
      <w:proofErr w:type="gramEnd"/>
      <w:r w:rsidR="00306600">
        <w:rPr>
          <w:b/>
          <w:bCs/>
          <w:sz w:val="24"/>
          <w:szCs w:val="24"/>
        </w:rPr>
        <w:t xml:space="preserve"> to independent learners</w:t>
      </w:r>
    </w:p>
    <w:p w14:paraId="7CE1423A" w14:textId="3AE7036E" w:rsidR="00306600" w:rsidRDefault="00306600" w:rsidP="00586C8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System should accommodate community requests</w:t>
      </w:r>
      <w:r w:rsidR="00F30FB0">
        <w:rPr>
          <w:b/>
          <w:bCs/>
          <w:sz w:val="24"/>
          <w:szCs w:val="24"/>
        </w:rPr>
        <w:t>/needs</w:t>
      </w:r>
    </w:p>
    <w:p w14:paraId="3519085A" w14:textId="7ED530B6" w:rsidR="00707E0A" w:rsidRDefault="00306600" w:rsidP="00F73653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306600">
        <w:rPr>
          <w:b/>
          <w:bCs/>
          <w:sz w:val="24"/>
          <w:szCs w:val="24"/>
        </w:rPr>
        <w:t>Lacks definition of educ</w:t>
      </w:r>
      <w:r w:rsidR="00E92A25">
        <w:rPr>
          <w:b/>
          <w:bCs/>
          <w:sz w:val="24"/>
          <w:szCs w:val="24"/>
        </w:rPr>
        <w:t>a</w:t>
      </w:r>
      <w:r w:rsidRPr="00306600">
        <w:rPr>
          <w:b/>
          <w:bCs/>
          <w:sz w:val="24"/>
          <w:szCs w:val="24"/>
        </w:rPr>
        <w:t>tion; in fact, definition of “educ</w:t>
      </w:r>
      <w:r w:rsidR="00E15B70">
        <w:rPr>
          <w:b/>
          <w:bCs/>
          <w:sz w:val="24"/>
          <w:szCs w:val="24"/>
        </w:rPr>
        <w:t>a</w:t>
      </w:r>
      <w:r w:rsidRPr="00306600">
        <w:rPr>
          <w:b/>
          <w:bCs/>
          <w:sz w:val="24"/>
          <w:szCs w:val="24"/>
        </w:rPr>
        <w:t>tion” replaced with definition of “School”</w:t>
      </w:r>
    </w:p>
    <w:p w14:paraId="7B7D35DB" w14:textId="316A35B3" w:rsidR="00306600" w:rsidRDefault="00306600" w:rsidP="00F73653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Should De</w:t>
      </w:r>
      <w:r w:rsidR="002F18F5">
        <w:rPr>
          <w:b/>
          <w:bCs/>
          <w:sz w:val="24"/>
          <w:szCs w:val="24"/>
        </w:rPr>
        <w:t>part</w:t>
      </w:r>
      <w:r>
        <w:rPr>
          <w:b/>
          <w:bCs/>
          <w:sz w:val="24"/>
          <w:szCs w:val="24"/>
        </w:rPr>
        <w:t xml:space="preserve">ment decide </w:t>
      </w:r>
      <w:r w:rsidR="002F18F5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 xml:space="preserve">ervices </w:t>
      </w:r>
      <w:r w:rsidR="002F18F5">
        <w:rPr>
          <w:b/>
          <w:bCs/>
          <w:sz w:val="24"/>
          <w:szCs w:val="24"/>
        </w:rPr>
        <w:t xml:space="preserve">to be </w:t>
      </w:r>
      <w:r>
        <w:rPr>
          <w:b/>
          <w:bCs/>
          <w:sz w:val="24"/>
          <w:szCs w:val="24"/>
        </w:rPr>
        <w:t>offered or services it will pay for</w:t>
      </w:r>
    </w:p>
    <w:p w14:paraId="7272C31B" w14:textId="1F4F1F28" w:rsidR="00306600" w:rsidRDefault="00306600" w:rsidP="00F73653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Services should be identified</w:t>
      </w:r>
    </w:p>
    <w:p w14:paraId="5BCF6B26" w14:textId="1BDB4024" w:rsidR="00306600" w:rsidRDefault="00306600" w:rsidP="00F73653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Role of Department (</w:t>
      </w:r>
      <w:proofErr w:type="spellStart"/>
      <w:proofErr w:type="gramStart"/>
      <w:r>
        <w:rPr>
          <w:b/>
          <w:bCs/>
          <w:sz w:val="24"/>
          <w:szCs w:val="24"/>
        </w:rPr>
        <w:t>develp</w:t>
      </w:r>
      <w:proofErr w:type="spellEnd"/>
      <w:r>
        <w:rPr>
          <w:b/>
          <w:bCs/>
          <w:sz w:val="24"/>
          <w:szCs w:val="24"/>
        </w:rPr>
        <w:t>[</w:t>
      </w:r>
      <w:proofErr w:type="gramEnd"/>
      <w:r>
        <w:rPr>
          <w:b/>
          <w:bCs/>
          <w:sz w:val="24"/>
          <w:szCs w:val="24"/>
        </w:rPr>
        <w:t xml:space="preserve"> and deliver curriculum) does not reflect</w:t>
      </w:r>
      <w:r w:rsidR="0058099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actual role</w:t>
      </w:r>
    </w:p>
    <w:p w14:paraId="509EA844" w14:textId="422A851D" w:rsidR="003C4742" w:rsidRDefault="00F30FB0" w:rsidP="003C474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Could benefit from indepen</w:t>
      </w:r>
      <w:r w:rsidR="00E92A25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>ent national body</w:t>
      </w:r>
    </w:p>
    <w:p w14:paraId="28E71AAC" w14:textId="786D406E" w:rsidR="003C4742" w:rsidRPr="00580995" w:rsidRDefault="00CC10D6" w:rsidP="0058099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System w</w:t>
      </w:r>
      <w:r w:rsidR="00F30FB0" w:rsidRPr="003C4742">
        <w:rPr>
          <w:b/>
          <w:bCs/>
          <w:sz w:val="24"/>
          <w:szCs w:val="24"/>
        </w:rPr>
        <w:t>ould benefit from increased documentation</w:t>
      </w:r>
    </w:p>
    <w:p w14:paraId="6FE8192C" w14:textId="3F4CF7C6" w:rsidR="003C4742" w:rsidRPr="00E92A25" w:rsidRDefault="00F30FB0" w:rsidP="00E92A2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3C4742">
        <w:rPr>
          <w:b/>
          <w:bCs/>
          <w:sz w:val="24"/>
          <w:szCs w:val="24"/>
        </w:rPr>
        <w:t xml:space="preserve">System would benefit </w:t>
      </w:r>
      <w:r w:rsidR="00E92A25">
        <w:rPr>
          <w:b/>
          <w:bCs/>
          <w:sz w:val="24"/>
          <w:szCs w:val="24"/>
        </w:rPr>
        <w:t>f</w:t>
      </w:r>
      <w:r w:rsidRPr="003C4742">
        <w:rPr>
          <w:b/>
          <w:bCs/>
          <w:sz w:val="24"/>
          <w:szCs w:val="24"/>
        </w:rPr>
        <w:t>ro</w:t>
      </w:r>
      <w:r w:rsidR="00E92A25">
        <w:rPr>
          <w:b/>
          <w:bCs/>
          <w:sz w:val="24"/>
          <w:szCs w:val="24"/>
        </w:rPr>
        <w:t>m</w:t>
      </w:r>
      <w:r w:rsidRPr="003C4742">
        <w:rPr>
          <w:b/>
          <w:bCs/>
          <w:sz w:val="24"/>
          <w:szCs w:val="24"/>
        </w:rPr>
        <w:t xml:space="preserve"> increas</w:t>
      </w:r>
      <w:r w:rsidR="00501DBE" w:rsidRPr="003C4742">
        <w:rPr>
          <w:b/>
          <w:bCs/>
          <w:sz w:val="24"/>
          <w:szCs w:val="24"/>
        </w:rPr>
        <w:t>e</w:t>
      </w:r>
      <w:r w:rsidRPr="003C4742">
        <w:rPr>
          <w:b/>
          <w:bCs/>
          <w:sz w:val="24"/>
          <w:szCs w:val="24"/>
        </w:rPr>
        <w:t>d transparency</w:t>
      </w:r>
    </w:p>
    <w:p w14:paraId="092A452C" w14:textId="77777777" w:rsidR="003C4742" w:rsidRDefault="00501DBE" w:rsidP="003C474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3C4742">
        <w:rPr>
          <w:b/>
          <w:bCs/>
          <w:sz w:val="24"/>
          <w:szCs w:val="24"/>
        </w:rPr>
        <w:t>Need better access to relevant research</w:t>
      </w:r>
    </w:p>
    <w:p w14:paraId="776C7E92" w14:textId="77777777" w:rsidR="003C4742" w:rsidRDefault="003C4742" w:rsidP="003C474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3C4742">
        <w:rPr>
          <w:b/>
          <w:bCs/>
          <w:sz w:val="24"/>
          <w:szCs w:val="24"/>
        </w:rPr>
        <w:t>Narrowness of Department role</w:t>
      </w:r>
    </w:p>
    <w:p w14:paraId="106144BF" w14:textId="77777777" w:rsidR="00DB7D02" w:rsidRDefault="00DB7D02" w:rsidP="003C474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</w:p>
    <w:p w14:paraId="0CDA70CF" w14:textId="16B56530" w:rsidR="003C4742" w:rsidRPr="00580995" w:rsidRDefault="003C4742" w:rsidP="00580995">
      <w:pPr>
        <w:spacing w:after="0"/>
        <w:rPr>
          <w:b/>
          <w:bCs/>
          <w:sz w:val="24"/>
          <w:szCs w:val="24"/>
        </w:rPr>
      </w:pPr>
    </w:p>
    <w:p w14:paraId="7F876521" w14:textId="77777777" w:rsidR="00707E0A" w:rsidRDefault="00707E0A" w:rsidP="00586C81">
      <w:pPr>
        <w:spacing w:after="0"/>
        <w:rPr>
          <w:b/>
          <w:bCs/>
          <w:strike/>
          <w:sz w:val="24"/>
          <w:szCs w:val="24"/>
        </w:rPr>
      </w:pPr>
    </w:p>
    <w:p w14:paraId="0AC0B36F" w14:textId="593380BA" w:rsidR="00707E0A" w:rsidRPr="00586C81" w:rsidRDefault="00707E0A" w:rsidP="00586C81">
      <w:pPr>
        <w:spacing w:after="0"/>
        <w:rPr>
          <w:b/>
          <w:bCs/>
          <w:sz w:val="24"/>
          <w:szCs w:val="24"/>
        </w:rPr>
      </w:pPr>
    </w:p>
    <w:sectPr w:rsidR="00707E0A" w:rsidRPr="00586C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AD6617" w14:textId="77777777" w:rsidR="00342587" w:rsidRDefault="00342587" w:rsidP="00281898">
      <w:pPr>
        <w:spacing w:after="0" w:line="240" w:lineRule="auto"/>
      </w:pPr>
      <w:r>
        <w:separator/>
      </w:r>
    </w:p>
  </w:endnote>
  <w:endnote w:type="continuationSeparator" w:id="0">
    <w:p w14:paraId="53C06A8E" w14:textId="77777777" w:rsidR="00342587" w:rsidRDefault="00342587" w:rsidP="00281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D68A3D" w14:textId="77777777" w:rsidR="00281898" w:rsidRDefault="002818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ECA" w14:textId="77777777" w:rsidR="00281898" w:rsidRDefault="002818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A5BD58" w14:textId="77777777" w:rsidR="00281898" w:rsidRDefault="002818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6A58FA" w14:textId="77777777" w:rsidR="00342587" w:rsidRDefault="00342587" w:rsidP="00281898">
      <w:pPr>
        <w:spacing w:after="0" w:line="240" w:lineRule="auto"/>
      </w:pPr>
      <w:r>
        <w:separator/>
      </w:r>
    </w:p>
  </w:footnote>
  <w:footnote w:type="continuationSeparator" w:id="0">
    <w:p w14:paraId="780BFE52" w14:textId="77777777" w:rsidR="00342587" w:rsidRDefault="00342587" w:rsidP="00281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B78466" w14:textId="77777777" w:rsidR="00281898" w:rsidRDefault="002818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05809422"/>
      <w:docPartObj>
        <w:docPartGallery w:val="Watermarks"/>
        <w:docPartUnique/>
      </w:docPartObj>
    </w:sdtPr>
    <w:sdtContent>
      <w:p w14:paraId="7D745294" w14:textId="4B48FC20" w:rsidR="00281898" w:rsidRDefault="00000000">
        <w:pPr>
          <w:pStyle w:val="Header"/>
        </w:pPr>
        <w:r>
          <w:rPr>
            <w:noProof/>
          </w:rPr>
          <w:pict w14:anchorId="095DBEC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3D9935" w14:textId="77777777" w:rsidR="00281898" w:rsidRDefault="002818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667AB1"/>
    <w:multiLevelType w:val="hybridMultilevel"/>
    <w:tmpl w:val="5CB61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E4269"/>
    <w:multiLevelType w:val="hybridMultilevel"/>
    <w:tmpl w:val="38DEEA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061870">
    <w:abstractNumId w:val="1"/>
  </w:num>
  <w:num w:numId="2" w16cid:durableId="79522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81"/>
    <w:rsid w:val="00006F63"/>
    <w:rsid w:val="000206B6"/>
    <w:rsid w:val="00054136"/>
    <w:rsid w:val="00116C10"/>
    <w:rsid w:val="001E0AC6"/>
    <w:rsid w:val="00265ED7"/>
    <w:rsid w:val="002724F6"/>
    <w:rsid w:val="00272BB1"/>
    <w:rsid w:val="00281898"/>
    <w:rsid w:val="002B69A6"/>
    <w:rsid w:val="002F18F5"/>
    <w:rsid w:val="00306600"/>
    <w:rsid w:val="00342587"/>
    <w:rsid w:val="00365F09"/>
    <w:rsid w:val="003C4742"/>
    <w:rsid w:val="003C71DC"/>
    <w:rsid w:val="00430DCF"/>
    <w:rsid w:val="004715AB"/>
    <w:rsid w:val="00501DBE"/>
    <w:rsid w:val="00507DC9"/>
    <w:rsid w:val="005321BA"/>
    <w:rsid w:val="00580995"/>
    <w:rsid w:val="00586C81"/>
    <w:rsid w:val="005B51CF"/>
    <w:rsid w:val="00695758"/>
    <w:rsid w:val="00707E0A"/>
    <w:rsid w:val="00753343"/>
    <w:rsid w:val="007A2F9E"/>
    <w:rsid w:val="008C235C"/>
    <w:rsid w:val="009079E1"/>
    <w:rsid w:val="00913C1E"/>
    <w:rsid w:val="00925537"/>
    <w:rsid w:val="009475C0"/>
    <w:rsid w:val="009D5798"/>
    <w:rsid w:val="00A41938"/>
    <w:rsid w:val="00B56F1A"/>
    <w:rsid w:val="00BB2024"/>
    <w:rsid w:val="00BC19F2"/>
    <w:rsid w:val="00CC10D6"/>
    <w:rsid w:val="00D104D2"/>
    <w:rsid w:val="00DB1D83"/>
    <w:rsid w:val="00DB7D02"/>
    <w:rsid w:val="00E15B70"/>
    <w:rsid w:val="00E179F8"/>
    <w:rsid w:val="00E92A25"/>
    <w:rsid w:val="00F30FB0"/>
    <w:rsid w:val="00FC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E77A5"/>
  <w15:chartTrackingRefBased/>
  <w15:docId w15:val="{C7255384-906F-4EFE-9EFC-545FB490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57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1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898"/>
  </w:style>
  <w:style w:type="paragraph" w:styleId="Footer">
    <w:name w:val="footer"/>
    <w:basedOn w:val="Normal"/>
    <w:link w:val="FooterChar"/>
    <w:uiPriority w:val="99"/>
    <w:unhideWhenUsed/>
    <w:rsid w:val="00281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15</cp:revision>
  <cp:lastPrinted>2024-11-17T14:40:00Z</cp:lastPrinted>
  <dcterms:created xsi:type="dcterms:W3CDTF">2024-04-30T17:22:00Z</dcterms:created>
  <dcterms:modified xsi:type="dcterms:W3CDTF">2024-11-17T14:42:00Z</dcterms:modified>
</cp:coreProperties>
</file>