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D30" w:rsidRPr="00904D30" w:rsidRDefault="00803AD7" w:rsidP="00803AD7">
      <w:pPr>
        <w:pStyle w:val="Standard"/>
        <w:rPr>
          <w:b/>
          <w:i/>
          <w:color w:val="C0000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7C751473" wp14:editId="329E8B98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</w:p>
    <w:p w:rsidR="00904D30" w:rsidRPr="00904D30" w:rsidRDefault="00E8072D" w:rsidP="00E8072D">
      <w:pPr>
        <w:jc w:val="center"/>
        <w:rPr>
          <w:sz w:val="16"/>
          <w:szCs w:val="16"/>
          <w:lang w:val="en-US"/>
        </w:rPr>
      </w:pPr>
      <w:r>
        <w:rPr>
          <w:b/>
          <w:i/>
          <w:color w:val="C00000"/>
          <w:sz w:val="72"/>
          <w:szCs w:val="72"/>
          <w:lang w:val="en-US"/>
        </w:rPr>
        <w:t>Handle With Care</w:t>
      </w:r>
    </w:p>
    <w:p w:rsidR="00B87E4C" w:rsidRPr="00E8072D" w:rsidRDefault="00E8072D" w:rsidP="00E8072D">
      <w:pPr>
        <w:jc w:val="center"/>
        <w:rPr>
          <w:b/>
          <w:szCs w:val="21"/>
        </w:rPr>
      </w:pPr>
      <w:r w:rsidRPr="00E8072D">
        <w:rPr>
          <w:b/>
          <w:szCs w:val="21"/>
        </w:rPr>
        <w:t>A Training Program</w:t>
      </w:r>
      <w:r w:rsidR="00615483">
        <w:rPr>
          <w:b/>
          <w:szCs w:val="21"/>
        </w:rPr>
        <w:t xml:space="preserve"> for </w:t>
      </w:r>
      <w:r w:rsidR="00615483" w:rsidRPr="00E8072D">
        <w:rPr>
          <w:b/>
          <w:szCs w:val="21"/>
        </w:rPr>
        <w:t>Facilitator</w:t>
      </w:r>
      <w:r w:rsidR="00615483">
        <w:rPr>
          <w:b/>
          <w:szCs w:val="21"/>
        </w:rPr>
        <w:t>s</w:t>
      </w:r>
    </w:p>
    <w:p w:rsidR="00E8072D" w:rsidRDefault="00E8072D" w:rsidP="00E8072D">
      <w:pPr>
        <w:rPr>
          <w:szCs w:val="21"/>
        </w:rPr>
      </w:pPr>
    </w:p>
    <w:p w:rsidR="00E8072D" w:rsidRDefault="00E8072D" w:rsidP="00E8072D">
      <w:pPr>
        <w:rPr>
          <w:szCs w:val="21"/>
        </w:rPr>
      </w:pPr>
    </w:p>
    <w:p w:rsidR="00E8072D" w:rsidRPr="0088778B" w:rsidRDefault="00E8072D" w:rsidP="00E8072D">
      <w:pPr>
        <w:rPr>
          <w:rFonts w:asciiTheme="minorHAnsi" w:hAnsiTheme="minorHAnsi"/>
          <w:sz w:val="22"/>
          <w:szCs w:val="22"/>
        </w:rPr>
        <w:sectPr w:rsidR="00E8072D" w:rsidRPr="0088778B" w:rsidSect="008C4F5A">
          <w:pgSz w:w="12240" w:h="15840"/>
          <w:pgMar w:top="680" w:right="1440" w:bottom="1134" w:left="1440" w:header="720" w:footer="720" w:gutter="0"/>
          <w:cols w:space="720"/>
        </w:sectPr>
      </w:pPr>
      <w:r w:rsidRPr="0088778B">
        <w:rPr>
          <w:rFonts w:asciiTheme="minorHAnsi" w:hAnsiTheme="minorHAnsi"/>
          <w:sz w:val="22"/>
          <w:szCs w:val="22"/>
        </w:rPr>
        <w:t xml:space="preserve">Handle </w:t>
      </w:r>
      <w:proofErr w:type="gramStart"/>
      <w:r w:rsidRPr="0088778B">
        <w:rPr>
          <w:rFonts w:asciiTheme="minorHAnsi" w:hAnsiTheme="minorHAnsi"/>
          <w:sz w:val="22"/>
          <w:szCs w:val="22"/>
        </w:rPr>
        <w:t>With</w:t>
      </w:r>
      <w:proofErr w:type="gramEnd"/>
      <w:r w:rsidRPr="0088778B">
        <w:rPr>
          <w:rFonts w:asciiTheme="minorHAnsi" w:hAnsiTheme="minorHAnsi"/>
          <w:sz w:val="22"/>
          <w:szCs w:val="22"/>
        </w:rPr>
        <w:t xml:space="preserve"> Care is a program designed to help parents and caregivers promote the mental health of young children from birth to six years; it is </w:t>
      </w:r>
      <w:r w:rsidR="00E5712F">
        <w:rPr>
          <w:rFonts w:asciiTheme="minorHAnsi" w:hAnsiTheme="minorHAnsi"/>
          <w:sz w:val="22"/>
          <w:szCs w:val="22"/>
        </w:rPr>
        <w:t xml:space="preserve">useful </w:t>
      </w:r>
      <w:r w:rsidRPr="0088778B">
        <w:rPr>
          <w:rFonts w:asciiTheme="minorHAnsi" w:hAnsiTheme="minorHAnsi"/>
          <w:sz w:val="22"/>
          <w:szCs w:val="22"/>
        </w:rPr>
        <w:t>for everyone who cares for or works with children</w:t>
      </w:r>
      <w:r w:rsidR="009F6225">
        <w:rPr>
          <w:rFonts w:asciiTheme="minorHAnsi" w:hAnsiTheme="minorHAnsi"/>
          <w:sz w:val="22"/>
          <w:szCs w:val="22"/>
        </w:rPr>
        <w:t xml:space="preserve"> and especially for</w:t>
      </w:r>
      <w:r w:rsidRPr="0088778B">
        <w:rPr>
          <w:rFonts w:asciiTheme="minorHAnsi" w:hAnsiTheme="minorHAnsi"/>
          <w:sz w:val="22"/>
          <w:szCs w:val="22"/>
        </w:rPr>
        <w:t xml:space="preserve"> parents, grandparents, teachers and consists of interactive strategies that build on </w:t>
      </w:r>
      <w:r w:rsidR="0088778B" w:rsidRPr="0088778B">
        <w:rPr>
          <w:rFonts w:asciiTheme="minorHAnsi" w:hAnsiTheme="minorHAnsi"/>
          <w:sz w:val="22"/>
          <w:szCs w:val="22"/>
        </w:rPr>
        <w:t xml:space="preserve">the strengths of </w:t>
      </w:r>
      <w:r w:rsidRPr="0088778B">
        <w:rPr>
          <w:rFonts w:asciiTheme="minorHAnsi" w:hAnsiTheme="minorHAnsi"/>
          <w:sz w:val="22"/>
          <w:szCs w:val="22"/>
        </w:rPr>
        <w:t>caregivers.</w:t>
      </w:r>
    </w:p>
    <w:p w:rsidR="008A3290" w:rsidRPr="0088778B" w:rsidRDefault="008C4F5A" w:rsidP="008A3290">
      <w:pPr>
        <w:jc w:val="right"/>
        <w:rPr>
          <w:rFonts w:asciiTheme="minorHAnsi" w:hAnsiTheme="minorHAnsi"/>
          <w:color w:val="000000" w:themeColor="text1"/>
          <w:sz w:val="22"/>
          <w:szCs w:val="22"/>
        </w:rPr>
      </w:pPr>
      <w:r w:rsidRPr="0088778B">
        <w:rPr>
          <w:rFonts w:asciiTheme="minorHAnsi" w:hAnsiTheme="minorHAnsi"/>
          <w:b/>
          <w:sz w:val="22"/>
          <w:szCs w:val="22"/>
        </w:rPr>
        <w:lastRenderedPageBreak/>
        <w:tab/>
      </w:r>
    </w:p>
    <w:p w:rsidR="00651724" w:rsidRPr="0088778B" w:rsidRDefault="0088778B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88778B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History</w:t>
      </w:r>
    </w:p>
    <w:p w:rsidR="00615483" w:rsidRDefault="009F6225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Handle with Care project began in 2002 as a project of the Canadian Mental Association and the Hincks </w:t>
      </w:r>
      <w:proofErr w:type="spellStart"/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Delcrest</w:t>
      </w:r>
      <w:proofErr w:type="spellEnd"/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Centre in </w:t>
      </w:r>
      <w:proofErr w:type="spellStart"/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Totonto</w:t>
      </w:r>
      <w:proofErr w:type="spellEnd"/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; Phase 1 </w:t>
      </w:r>
      <w:r w:rsidR="003F640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provided a summary of recent literature and a bilingual resource booklet  for child care practitioners, Phase 2involved a national initiative to train childcare practitioners and their trainers, Phase 3 was a controlled study in three Ontario communities and Phase 4 was a national pilot project</w:t>
      </w:r>
      <w:r w:rsidR="00FC45F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,  </w:t>
      </w:r>
      <w:r w:rsidR="00FC45F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with funding from the Public Health Agency of Canada , innovation  Strategy</w:t>
      </w:r>
      <w:r w:rsidR="00FC45F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, </w:t>
      </w:r>
      <w:r w:rsidR="003F640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</w:t>
      </w:r>
      <w:r w:rsidR="00FC45F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involving 439 participants in </w:t>
      </w:r>
      <w:r w:rsidR="003F640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four centres </w:t>
      </w:r>
      <w:r w:rsidR="00FC45F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in Ontario, Manitoba and PEI.  </w:t>
      </w:r>
      <w:proofErr w:type="gramStart"/>
      <w:r w:rsidR="00FC45F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With Alice Taylor the team leader for the work in PEI.</w:t>
      </w:r>
      <w:proofErr w:type="gramEnd"/>
      <w:r w:rsidR="00FC45F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 The results were extremely positive and the program is being rolled out across the country.  A copy of the evaluation is available as a separate document. </w:t>
      </w:r>
      <w:r w:rsidR="0061548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</w:t>
      </w:r>
    </w:p>
    <w:p w:rsidR="00FC45FA" w:rsidRDefault="00FC45FA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FC45FA" w:rsidRDefault="004B5173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The program is presented on four building blocks: trust and attachment, building and enhancing </w:t>
      </w:r>
      <w:proofErr w:type="spellStart"/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self esteem</w:t>
      </w:r>
      <w:proofErr w:type="spellEnd"/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, expressing emotions and relationships with other.  E</w:t>
      </w:r>
      <w:r w:rsidRPr="004B517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ach block containing the following components: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Key message, Research, Activities, Bringing it home. Bringing it together, </w:t>
      </w:r>
      <w:proofErr w:type="gramStart"/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Other</w:t>
      </w:r>
      <w:proofErr w:type="gramEnd"/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resources and a summary handout. </w:t>
      </w:r>
    </w:p>
    <w:p w:rsidR="004B5173" w:rsidRDefault="004B5173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A742F0" w:rsidRDefault="004B5173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Trained facilitators are key</w:t>
      </w:r>
      <w:bookmarkStart w:id="0" w:name="_GoBack"/>
      <w:bookmarkEnd w:id="0"/>
    </w:p>
    <w:p w:rsidR="00A742F0" w:rsidRDefault="00A742F0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88778B" w:rsidRDefault="00D4709D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Proposal</w:t>
      </w:r>
    </w:p>
    <w:p w:rsidR="0088778B" w:rsidRDefault="00D4709D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To provide a training program for facilitators</w:t>
      </w:r>
      <w:r w:rsidR="00E5712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of the Handle with Care p</w:t>
      </w:r>
      <w:r w:rsidR="0061548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r</w:t>
      </w:r>
      <w:r w:rsidR="00E5712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ogram</w:t>
      </w:r>
    </w:p>
    <w:p w:rsidR="0088778B" w:rsidRDefault="0088778B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88778B" w:rsidRDefault="000A24E1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Workshop details</w:t>
      </w:r>
    </w:p>
    <w:p w:rsidR="0088778B" w:rsidRDefault="00E5712F" w:rsidP="00E5712F">
      <w:pPr>
        <w:pStyle w:val="ListParagraph"/>
        <w:numPr>
          <w:ilvl w:val="0"/>
          <w:numId w:val="32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15 hours spread over two days</w:t>
      </w:r>
    </w:p>
    <w:p w:rsidR="00E5712F" w:rsidRDefault="00E5712F" w:rsidP="00E5712F">
      <w:pPr>
        <w:pStyle w:val="ListParagraph"/>
        <w:numPr>
          <w:ilvl w:val="0"/>
          <w:numId w:val="32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Not more than 18 participants</w:t>
      </w:r>
    </w:p>
    <w:p w:rsidR="00E5712F" w:rsidRDefault="00E5712F" w:rsidP="00E5712F">
      <w:pPr>
        <w:pStyle w:val="ListParagraph"/>
        <w:numPr>
          <w:ilvl w:val="0"/>
          <w:numId w:val="32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Participa</w:t>
      </w:r>
      <w:r w:rsidR="000A24E1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n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ts in the program may be any age, mu</w:t>
      </w:r>
      <w:r w:rsidR="000A24E1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s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 be parent</w:t>
      </w:r>
      <w:r w:rsidR="000A24E1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, 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have some formal </w:t>
      </w:r>
      <w:r w:rsidR="000A24E1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early childhood training 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and experience dealing with children</w:t>
      </w:r>
    </w:p>
    <w:p w:rsidR="000A24E1" w:rsidRDefault="000A24E1" w:rsidP="00E5712F">
      <w:pPr>
        <w:pStyle w:val="ListParagraph"/>
        <w:numPr>
          <w:ilvl w:val="0"/>
          <w:numId w:val="32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Participants are expected to purchase a Facilitator’s guide and pay for own lunch</w:t>
      </w:r>
    </w:p>
    <w:p w:rsidR="000A24E1" w:rsidRDefault="000A24E1" w:rsidP="00E5712F">
      <w:pPr>
        <w:pStyle w:val="ListParagraph"/>
        <w:numPr>
          <w:ilvl w:val="0"/>
          <w:numId w:val="32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On successful completion, participants will be recognized with a  Certificate and be recognized by Hincks </w:t>
      </w:r>
      <w:proofErr w:type="spellStart"/>
      <w:r w:rsidR="0061548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Delcrest</w:t>
      </w:r>
      <w:proofErr w:type="spellEnd"/>
      <w:r w:rsidR="0061548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as 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HWC facilitators</w:t>
      </w:r>
    </w:p>
    <w:p w:rsidR="00E5712F" w:rsidRDefault="00E5712F" w:rsidP="00E5712F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E5712F" w:rsidRDefault="00E5712F" w:rsidP="00E5712F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Cost per two day session:</w:t>
      </w:r>
      <w:r w:rsidR="005C17B7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15 participants</w:t>
      </w:r>
    </w:p>
    <w:p w:rsidR="00E5712F" w:rsidRDefault="00E5712F" w:rsidP="00E5712F">
      <w:pPr>
        <w:pStyle w:val="ListParagraph"/>
        <w:numPr>
          <w:ilvl w:val="0"/>
          <w:numId w:val="33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Honoraria – 2 trainers </w:t>
      </w:r>
      <w:r w:rsidR="005C17B7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 w:rsidR="005C17B7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 w:rsidR="005C17B7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 w:rsidR="005C17B7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$2,400</w:t>
      </w:r>
    </w:p>
    <w:p w:rsidR="00E5712F" w:rsidRDefault="00E5712F" w:rsidP="00E5712F">
      <w:pPr>
        <w:pStyle w:val="ListParagraph"/>
        <w:numPr>
          <w:ilvl w:val="0"/>
          <w:numId w:val="33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Materials and supplies</w:t>
      </w:r>
      <w:r w:rsidR="005C17B7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$10 per person</w:t>
      </w:r>
      <w:r w:rsidR="005C17B7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 w:rsidR="005C17B7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  <w:t>$    150</w:t>
      </w:r>
    </w:p>
    <w:p w:rsidR="005C17B7" w:rsidRDefault="005C17B7" w:rsidP="00E5712F">
      <w:pPr>
        <w:pStyle w:val="ListParagraph"/>
        <w:numPr>
          <w:ilvl w:val="0"/>
          <w:numId w:val="33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Refreshments  $5.—per person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  <w:t>$       75</w:t>
      </w:r>
    </w:p>
    <w:p w:rsidR="005C17B7" w:rsidRDefault="005C17B7" w:rsidP="00E5712F">
      <w:pPr>
        <w:pStyle w:val="ListParagraph"/>
        <w:numPr>
          <w:ilvl w:val="0"/>
          <w:numId w:val="33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Travel   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  <w:t>$</w:t>
      </w:r>
    </w:p>
    <w:p w:rsidR="005C17B7" w:rsidRDefault="005C17B7" w:rsidP="00E5712F">
      <w:pPr>
        <w:pStyle w:val="ListParagraph"/>
        <w:numPr>
          <w:ilvl w:val="0"/>
          <w:numId w:val="33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Space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  <w:t>$</w:t>
      </w:r>
    </w:p>
    <w:p w:rsidR="005C17B7" w:rsidRDefault="005C17B7" w:rsidP="00E5712F">
      <w:pPr>
        <w:pStyle w:val="ListParagraph"/>
        <w:numPr>
          <w:ilvl w:val="0"/>
          <w:numId w:val="33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Administrative overhead</w:t>
      </w:r>
      <w:r w:rsidR="000A24E1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@ 10%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  <w:t>$</w:t>
      </w:r>
    </w:p>
    <w:p w:rsidR="005C17B7" w:rsidRPr="00E5712F" w:rsidRDefault="005C17B7" w:rsidP="00E5712F">
      <w:pPr>
        <w:pStyle w:val="ListParagraph"/>
        <w:numPr>
          <w:ilvl w:val="0"/>
          <w:numId w:val="33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Promotion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  <w:t>$</w:t>
      </w:r>
    </w:p>
    <w:p w:rsidR="0088778B" w:rsidRDefault="0088778B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88778B" w:rsidRDefault="0088778B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88778B" w:rsidRDefault="0088778B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88778B" w:rsidRDefault="0088778B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88778B" w:rsidRDefault="0088778B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88778B" w:rsidRDefault="0088778B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88778B" w:rsidRPr="0088778B" w:rsidRDefault="0088778B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651724" w:rsidRPr="0088778B" w:rsidRDefault="00651724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</w:p>
    <w:p w:rsidR="00E8072D" w:rsidRPr="0088778B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</w:p>
    <w:p w:rsidR="00E8072D" w:rsidRPr="0088778B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</w:p>
    <w:p w:rsidR="00E8072D" w:rsidRPr="0088778B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</w:p>
    <w:p w:rsidR="00E8072D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E8072D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E8072D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E8072D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E8072D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E8072D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E8072D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E8072D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E8072D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E8072D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E8072D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E8072D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E8072D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E8072D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E8072D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E8072D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E8072D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E8072D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E8072D" w:rsidRPr="00653907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653907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653907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651724" w:rsidRPr="000E1AED" w:rsidRDefault="00651724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  <w:r w:rsidRPr="00653907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9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653907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10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sectPr w:rsidR="00651724" w:rsidRPr="000E1AED" w:rsidSect="008C4F5A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47B9" w:rsidRDefault="006347B9">
      <w:r>
        <w:separator/>
      </w:r>
    </w:p>
  </w:endnote>
  <w:endnote w:type="continuationSeparator" w:id="0">
    <w:p w:rsidR="006347B9" w:rsidRDefault="00634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47B9" w:rsidRDefault="006347B9">
      <w:r>
        <w:rPr>
          <w:color w:val="000000"/>
        </w:rPr>
        <w:separator/>
      </w:r>
    </w:p>
  </w:footnote>
  <w:footnote w:type="continuationSeparator" w:id="0">
    <w:p w:rsidR="006347B9" w:rsidRDefault="006347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3CD50740"/>
    <w:multiLevelType w:val="hybridMultilevel"/>
    <w:tmpl w:val="B994FB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636867F2"/>
    <w:multiLevelType w:val="hybridMultilevel"/>
    <w:tmpl w:val="1428B9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8"/>
  </w:num>
  <w:num w:numId="2">
    <w:abstractNumId w:val="6"/>
  </w:num>
  <w:num w:numId="3">
    <w:abstractNumId w:val="29"/>
  </w:num>
  <w:num w:numId="4">
    <w:abstractNumId w:val="9"/>
  </w:num>
  <w:num w:numId="5">
    <w:abstractNumId w:val="11"/>
  </w:num>
  <w:num w:numId="6">
    <w:abstractNumId w:val="16"/>
  </w:num>
  <w:num w:numId="7">
    <w:abstractNumId w:val="13"/>
  </w:num>
  <w:num w:numId="8">
    <w:abstractNumId w:val="4"/>
  </w:num>
  <w:num w:numId="9">
    <w:abstractNumId w:val="6"/>
    <w:lvlOverride w:ilvl="0">
      <w:startOverride w:val="1"/>
    </w:lvlOverride>
  </w:num>
  <w:num w:numId="10">
    <w:abstractNumId w:val="11"/>
  </w:num>
  <w:num w:numId="11">
    <w:abstractNumId w:val="9"/>
  </w:num>
  <w:num w:numId="12">
    <w:abstractNumId w:val="7"/>
  </w:num>
  <w:num w:numId="13">
    <w:abstractNumId w:val="18"/>
  </w:num>
  <w:num w:numId="14">
    <w:abstractNumId w:val="8"/>
  </w:num>
  <w:num w:numId="15">
    <w:abstractNumId w:val="21"/>
  </w:num>
  <w:num w:numId="16">
    <w:abstractNumId w:val="0"/>
  </w:num>
  <w:num w:numId="17">
    <w:abstractNumId w:val="3"/>
  </w:num>
  <w:num w:numId="18">
    <w:abstractNumId w:val="2"/>
  </w:num>
  <w:num w:numId="19">
    <w:abstractNumId w:val="15"/>
  </w:num>
  <w:num w:numId="20">
    <w:abstractNumId w:val="17"/>
  </w:num>
  <w:num w:numId="21">
    <w:abstractNumId w:val="25"/>
  </w:num>
  <w:num w:numId="22">
    <w:abstractNumId w:val="5"/>
  </w:num>
  <w:num w:numId="23">
    <w:abstractNumId w:val="19"/>
  </w:num>
  <w:num w:numId="24">
    <w:abstractNumId w:val="27"/>
  </w:num>
  <w:num w:numId="25">
    <w:abstractNumId w:val="12"/>
  </w:num>
  <w:num w:numId="26">
    <w:abstractNumId w:val="10"/>
  </w:num>
  <w:num w:numId="27">
    <w:abstractNumId w:val="26"/>
  </w:num>
  <w:num w:numId="28">
    <w:abstractNumId w:val="22"/>
  </w:num>
  <w:num w:numId="29">
    <w:abstractNumId w:val="23"/>
  </w:num>
  <w:num w:numId="30">
    <w:abstractNumId w:val="20"/>
  </w:num>
  <w:num w:numId="31">
    <w:abstractNumId w:val="1"/>
  </w:num>
  <w:num w:numId="32">
    <w:abstractNumId w:val="24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A24E1"/>
    <w:rsid w:val="000B4944"/>
    <w:rsid w:val="000D036B"/>
    <w:rsid w:val="000D37EC"/>
    <w:rsid w:val="00125358"/>
    <w:rsid w:val="00133563"/>
    <w:rsid w:val="001A7F8F"/>
    <w:rsid w:val="001E1485"/>
    <w:rsid w:val="00223092"/>
    <w:rsid w:val="002553A2"/>
    <w:rsid w:val="00283734"/>
    <w:rsid w:val="002C56E7"/>
    <w:rsid w:val="002F4783"/>
    <w:rsid w:val="002F4A7D"/>
    <w:rsid w:val="00310147"/>
    <w:rsid w:val="00322472"/>
    <w:rsid w:val="003457D2"/>
    <w:rsid w:val="00397DB9"/>
    <w:rsid w:val="003A7FF0"/>
    <w:rsid w:val="003B47F1"/>
    <w:rsid w:val="003F6406"/>
    <w:rsid w:val="004002E2"/>
    <w:rsid w:val="00454602"/>
    <w:rsid w:val="00461971"/>
    <w:rsid w:val="004B1892"/>
    <w:rsid w:val="004B18B9"/>
    <w:rsid w:val="004B5173"/>
    <w:rsid w:val="00505227"/>
    <w:rsid w:val="005C17B7"/>
    <w:rsid w:val="00615483"/>
    <w:rsid w:val="006347B9"/>
    <w:rsid w:val="00651724"/>
    <w:rsid w:val="006F648E"/>
    <w:rsid w:val="006F6714"/>
    <w:rsid w:val="006F70F2"/>
    <w:rsid w:val="006F7C44"/>
    <w:rsid w:val="00730753"/>
    <w:rsid w:val="00787A18"/>
    <w:rsid w:val="00803AD7"/>
    <w:rsid w:val="0082427B"/>
    <w:rsid w:val="00854E9C"/>
    <w:rsid w:val="0088778B"/>
    <w:rsid w:val="008A3290"/>
    <w:rsid w:val="008C4F5A"/>
    <w:rsid w:val="008D6DEB"/>
    <w:rsid w:val="00904D30"/>
    <w:rsid w:val="00962FEE"/>
    <w:rsid w:val="009F6225"/>
    <w:rsid w:val="00A730F4"/>
    <w:rsid w:val="00A742F0"/>
    <w:rsid w:val="00A8064D"/>
    <w:rsid w:val="00A81484"/>
    <w:rsid w:val="00AB0ABD"/>
    <w:rsid w:val="00B670DC"/>
    <w:rsid w:val="00B87E4C"/>
    <w:rsid w:val="00BB24E8"/>
    <w:rsid w:val="00BC1D0F"/>
    <w:rsid w:val="00C1471C"/>
    <w:rsid w:val="00C67595"/>
    <w:rsid w:val="00CE0679"/>
    <w:rsid w:val="00CF2221"/>
    <w:rsid w:val="00D05DEF"/>
    <w:rsid w:val="00D41D3C"/>
    <w:rsid w:val="00D4709D"/>
    <w:rsid w:val="00DD09A9"/>
    <w:rsid w:val="00DF768B"/>
    <w:rsid w:val="00E22E59"/>
    <w:rsid w:val="00E5712F"/>
    <w:rsid w:val="00E8072D"/>
    <w:rsid w:val="00EB2F5B"/>
    <w:rsid w:val="00EC5668"/>
    <w:rsid w:val="00ED4EA9"/>
    <w:rsid w:val="00EF2333"/>
    <w:rsid w:val="00F13F02"/>
    <w:rsid w:val="00F26F89"/>
    <w:rsid w:val="00F60AB1"/>
    <w:rsid w:val="00FC45FA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2015-05-12T02:58:00Z</cp:lastPrinted>
  <dcterms:created xsi:type="dcterms:W3CDTF">2015-05-11T23:14:00Z</dcterms:created>
  <dcterms:modified xsi:type="dcterms:W3CDTF">2015-05-12T10:31:00Z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