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B1D" w:rsidRPr="00E609CF" w:rsidRDefault="00703F02" w:rsidP="003E1AAC">
      <w:pPr>
        <w:spacing w:after="0"/>
        <w:rPr>
          <w:rFonts w:ascii="Calibri" w:hAnsi="Calibri"/>
          <w:sz w:val="18"/>
          <w:szCs w:val="18"/>
        </w:rPr>
      </w:pPr>
      <w:r>
        <w:rPr>
          <w:b/>
          <w:i/>
          <w:noProof/>
          <w:color w:val="C00000"/>
          <w:sz w:val="56"/>
          <w:szCs w:val="56"/>
          <w:lang w:eastAsia="en-CA"/>
        </w:rPr>
        <w:drawing>
          <wp:inline distT="0" distB="0" distL="0" distR="0" wp14:anchorId="553C46B2" wp14:editId="0470F136">
            <wp:extent cx="1088364" cy="687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88364" cy="687761"/>
                    </a:xfrm>
                    <a:prstGeom prst="rect">
                      <a:avLst/>
                    </a:prstGeom>
                    <a:noFill/>
                    <a:ln>
                      <a:noFill/>
                    </a:ln>
                  </pic:spPr>
                </pic:pic>
              </a:graphicData>
            </a:graphic>
          </wp:inline>
        </w:drawing>
      </w:r>
      <w:r w:rsidR="003E1AAC">
        <w:rPr>
          <w:rFonts w:ascii="Calibri" w:hAnsi="Calibri" w:cs="Calibri"/>
          <w:b/>
          <w:bCs/>
          <w:lang w:eastAsia="en-CA"/>
        </w:rPr>
        <w:tab/>
      </w:r>
      <w:r w:rsidR="003E1AAC">
        <w:rPr>
          <w:rFonts w:ascii="Calibri" w:hAnsi="Calibri" w:cs="Calibri"/>
          <w:b/>
          <w:bCs/>
          <w:lang w:eastAsia="en-CA"/>
        </w:rPr>
        <w:tab/>
      </w:r>
      <w:r w:rsidR="003E1AAC">
        <w:rPr>
          <w:rFonts w:ascii="Calibri" w:hAnsi="Calibri" w:cs="Calibri"/>
          <w:b/>
          <w:bCs/>
          <w:lang w:eastAsia="en-CA"/>
        </w:rPr>
        <w:tab/>
      </w:r>
      <w:r w:rsidR="003E1AAC">
        <w:rPr>
          <w:rFonts w:ascii="Calibri" w:hAnsi="Calibri" w:cs="Calibri"/>
          <w:b/>
          <w:bCs/>
          <w:lang w:eastAsia="en-CA"/>
        </w:rPr>
        <w:tab/>
      </w:r>
      <w:r w:rsidR="003E1AAC">
        <w:rPr>
          <w:rFonts w:ascii="Calibri" w:hAnsi="Calibri" w:cs="Calibri"/>
          <w:b/>
          <w:bCs/>
          <w:lang w:eastAsia="en-CA"/>
        </w:rPr>
        <w:tab/>
      </w:r>
      <w:r w:rsidR="003E1AAC">
        <w:rPr>
          <w:rFonts w:ascii="Calibri" w:hAnsi="Calibri" w:cs="Calibri"/>
          <w:b/>
          <w:bCs/>
          <w:lang w:eastAsia="en-CA"/>
        </w:rPr>
        <w:tab/>
        <w:t xml:space="preserve">         </w:t>
      </w:r>
      <w:r w:rsidR="00144B1D" w:rsidRPr="00E609CF">
        <w:rPr>
          <w:rFonts w:ascii="Calibri" w:hAnsi="Calibri" w:cs="Calibri"/>
          <w:sz w:val="18"/>
          <w:szCs w:val="18"/>
        </w:rPr>
        <w:t>101 Kent St., PO Box 624/rue Kent, BP 624</w:t>
      </w:r>
    </w:p>
    <w:p w:rsidR="00144B1D" w:rsidRPr="00E609CF" w:rsidRDefault="003E1AAC" w:rsidP="003E1AAC">
      <w:pPr>
        <w:pStyle w:val="Standard"/>
        <w:ind w:left="5760" w:firstLine="720"/>
        <w:jc w:val="center"/>
        <w:rPr>
          <w:rFonts w:ascii="Calibri" w:hAnsi="Calibri"/>
          <w:sz w:val="18"/>
          <w:szCs w:val="18"/>
        </w:rPr>
      </w:pPr>
      <w:r>
        <w:rPr>
          <w:rFonts w:ascii="Calibri" w:hAnsi="Calibri" w:cs="Calibri"/>
          <w:sz w:val="18"/>
          <w:szCs w:val="18"/>
        </w:rPr>
        <w:t xml:space="preserve">  </w:t>
      </w:r>
      <w:r w:rsidR="00144B1D" w:rsidRPr="00E609CF">
        <w:rPr>
          <w:rFonts w:ascii="Calibri" w:hAnsi="Calibri" w:cs="Calibri"/>
          <w:sz w:val="18"/>
          <w:szCs w:val="18"/>
        </w:rPr>
        <w:t>Charlottetown, PEI C1A 1M0 Canada</w:t>
      </w:r>
    </w:p>
    <w:p w:rsidR="00144B1D" w:rsidRPr="00E609CF" w:rsidRDefault="003E1AAC" w:rsidP="003E1AAC">
      <w:pPr>
        <w:pStyle w:val="Standard"/>
        <w:ind w:left="1440"/>
        <w:jc w:val="center"/>
        <w:rPr>
          <w:rFonts w:ascii="Calibri" w:hAnsi="Calibri"/>
          <w:sz w:val="18"/>
          <w:szCs w:val="18"/>
        </w:rPr>
      </w:pPr>
      <w:r>
        <w:rPr>
          <w:rFonts w:ascii="Calibri" w:hAnsi="Calibri" w:cs="Calibri"/>
          <w:sz w:val="18"/>
          <w:szCs w:val="18"/>
        </w:rPr>
        <w:t xml:space="preserve">                                                                                                                                                                 </w:t>
      </w:r>
      <w:r w:rsidR="00144B1D" w:rsidRPr="00E609CF">
        <w:rPr>
          <w:rFonts w:ascii="Calibri" w:hAnsi="Calibri" w:cs="Calibri"/>
          <w:sz w:val="18"/>
          <w:szCs w:val="18"/>
        </w:rPr>
        <w:t>Tel: 902-892-2060</w:t>
      </w:r>
    </w:p>
    <w:p w:rsidR="00144B1D" w:rsidRDefault="003E1AAC" w:rsidP="003E1AAC">
      <w:pPr>
        <w:pStyle w:val="Standard"/>
        <w:ind w:left="1440"/>
        <w:jc w:val="center"/>
        <w:rPr>
          <w:rStyle w:val="Hyperlink"/>
          <w:rFonts w:ascii="Calibri" w:hAnsi="Calibri" w:cs="Calibri"/>
          <w:sz w:val="18"/>
          <w:szCs w:val="18"/>
        </w:rPr>
      </w:pPr>
      <w:r>
        <w:rPr>
          <w:rFonts w:ascii="Calibri" w:hAnsi="Calibri" w:cs="Calibri"/>
          <w:sz w:val="18"/>
          <w:szCs w:val="18"/>
        </w:rPr>
        <w:t xml:space="preserve">                                                                                                                                           </w:t>
      </w:r>
      <w:r w:rsidR="00144B1D" w:rsidRPr="00E609CF">
        <w:rPr>
          <w:rFonts w:ascii="Calibri" w:hAnsi="Calibri" w:cs="Calibri"/>
          <w:sz w:val="18"/>
          <w:szCs w:val="18"/>
        </w:rPr>
        <w:t xml:space="preserve">Email: </w:t>
      </w:r>
      <w:hyperlink r:id="rId7" w:history="1">
        <w:r w:rsidR="00144B1D" w:rsidRPr="00EA2E38">
          <w:rPr>
            <w:rStyle w:val="Hyperlink"/>
            <w:rFonts w:ascii="Calibri" w:hAnsi="Calibri" w:cs="Calibri"/>
            <w:sz w:val="18"/>
            <w:szCs w:val="18"/>
          </w:rPr>
          <w:t>pei@education2020.ca</w:t>
        </w:r>
      </w:hyperlink>
    </w:p>
    <w:p w:rsidR="003E1AAC" w:rsidRPr="00E609CF" w:rsidRDefault="003E1AAC" w:rsidP="003E1AAC">
      <w:pPr>
        <w:pStyle w:val="Standard"/>
        <w:ind w:left="6480"/>
        <w:jc w:val="center"/>
        <w:rPr>
          <w:rFonts w:ascii="Calibri" w:hAnsi="Calibri"/>
          <w:sz w:val="18"/>
          <w:szCs w:val="18"/>
        </w:rPr>
      </w:pPr>
      <w:r>
        <w:rPr>
          <w:rStyle w:val="Hyperlink"/>
          <w:rFonts w:ascii="Calibri" w:hAnsi="Calibri" w:cs="Calibri"/>
          <w:sz w:val="18"/>
          <w:szCs w:val="18"/>
          <w:u w:val="none"/>
        </w:rPr>
        <w:t xml:space="preserve">              </w:t>
      </w:r>
      <w:r w:rsidRPr="003E1AAC">
        <w:rPr>
          <w:rStyle w:val="Hyperlink"/>
          <w:rFonts w:ascii="Calibri" w:hAnsi="Calibri" w:cs="Calibri"/>
          <w:sz w:val="18"/>
          <w:szCs w:val="18"/>
          <w:u w:val="none"/>
        </w:rPr>
        <w:t xml:space="preserve">  Web:  </w:t>
      </w:r>
      <w:r>
        <w:rPr>
          <w:rStyle w:val="Hyperlink"/>
          <w:rFonts w:ascii="Calibri" w:hAnsi="Calibri" w:cs="Calibri"/>
          <w:sz w:val="18"/>
          <w:szCs w:val="18"/>
        </w:rPr>
        <w:t>www.education2020.ca</w:t>
      </w:r>
    </w:p>
    <w:p w:rsidR="003E1AAC" w:rsidRDefault="003F473C" w:rsidP="003E1AAC">
      <w:pPr>
        <w:spacing w:after="0" w:line="240" w:lineRule="auto"/>
        <w:rPr>
          <w:lang w:val="en-US"/>
        </w:rPr>
      </w:pPr>
      <w:r>
        <w:rPr>
          <w:b/>
          <w:lang w:val="en-US"/>
        </w:rPr>
        <w:t>_____________________________________________________________________________________</w:t>
      </w:r>
      <w:r w:rsidR="003E1AAC" w:rsidRPr="003E1AAC">
        <w:rPr>
          <w:lang w:val="en-US"/>
        </w:rPr>
        <w:t xml:space="preserve"> </w:t>
      </w:r>
    </w:p>
    <w:p w:rsidR="003E1AAC" w:rsidRDefault="003E1AAC" w:rsidP="003E1AAC">
      <w:pPr>
        <w:spacing w:after="0" w:line="240" w:lineRule="auto"/>
        <w:jc w:val="right"/>
        <w:rPr>
          <w:lang w:val="en-US"/>
        </w:rPr>
      </w:pPr>
      <w:r>
        <w:rPr>
          <w:lang w:val="en-US"/>
        </w:rPr>
        <w:t>February 6, 2014</w:t>
      </w:r>
    </w:p>
    <w:p w:rsidR="003E1AAC" w:rsidRDefault="003E1AAC" w:rsidP="003E1AAC">
      <w:pPr>
        <w:spacing w:after="0" w:line="240" w:lineRule="auto"/>
        <w:ind w:firstLine="720"/>
        <w:rPr>
          <w:lang w:val="en-US"/>
        </w:rPr>
      </w:pPr>
      <w:r>
        <w:rPr>
          <w:lang w:val="en-US"/>
        </w:rPr>
        <w:t>Steven D. Loggie, Vice President</w:t>
      </w:r>
    </w:p>
    <w:p w:rsidR="003E1AAC" w:rsidRDefault="003E1AAC" w:rsidP="003E1AAC">
      <w:pPr>
        <w:spacing w:after="0" w:line="240" w:lineRule="auto"/>
        <w:ind w:firstLine="720"/>
        <w:rPr>
          <w:lang w:val="en-US"/>
        </w:rPr>
      </w:pPr>
      <w:r>
        <w:rPr>
          <w:lang w:val="en-US"/>
        </w:rPr>
        <w:t>Maritime Electric Company Ltd.</w:t>
      </w:r>
    </w:p>
    <w:p w:rsidR="003E1AAC" w:rsidRDefault="003E1AAC" w:rsidP="003E1AAC">
      <w:pPr>
        <w:spacing w:after="0" w:line="240" w:lineRule="auto"/>
        <w:ind w:firstLine="720"/>
        <w:rPr>
          <w:lang w:val="en-US"/>
        </w:rPr>
      </w:pPr>
      <w:proofErr w:type="gramStart"/>
      <w:r>
        <w:rPr>
          <w:lang w:val="en-US"/>
        </w:rPr>
        <w:t>P</w:t>
      </w:r>
      <w:r w:rsidR="00FF6A99">
        <w:rPr>
          <w:lang w:val="en-US"/>
        </w:rPr>
        <w:t>.</w:t>
      </w:r>
      <w:r>
        <w:rPr>
          <w:lang w:val="en-US"/>
        </w:rPr>
        <w:t>O. Box 1328, Central Stn.</w:t>
      </w:r>
      <w:proofErr w:type="gramEnd"/>
    </w:p>
    <w:p w:rsidR="003E1AAC" w:rsidRDefault="003E1AAC" w:rsidP="003E1AAC">
      <w:pPr>
        <w:spacing w:after="0" w:line="240" w:lineRule="auto"/>
        <w:ind w:firstLine="720"/>
        <w:rPr>
          <w:lang w:val="en-US"/>
        </w:rPr>
      </w:pPr>
      <w:r>
        <w:rPr>
          <w:lang w:val="en-US"/>
        </w:rPr>
        <w:t>Charlottetown, PE</w:t>
      </w:r>
    </w:p>
    <w:p w:rsidR="003E1AAC" w:rsidRDefault="003E1AAC" w:rsidP="003E1AAC">
      <w:pPr>
        <w:spacing w:after="0" w:line="240" w:lineRule="auto"/>
        <w:ind w:firstLine="720"/>
        <w:rPr>
          <w:lang w:val="en-US"/>
        </w:rPr>
      </w:pPr>
      <w:r>
        <w:rPr>
          <w:lang w:val="en-US"/>
        </w:rPr>
        <w:t>C1A 7N2</w:t>
      </w:r>
    </w:p>
    <w:p w:rsidR="003E1AAC" w:rsidRPr="00674849" w:rsidRDefault="003E1AAC" w:rsidP="003E1AAC">
      <w:pPr>
        <w:spacing w:after="0" w:line="240" w:lineRule="auto"/>
        <w:ind w:left="720"/>
        <w:rPr>
          <w:lang w:val="en-US"/>
        </w:rPr>
      </w:pPr>
    </w:p>
    <w:p w:rsidR="003E1AAC" w:rsidRDefault="003E1AAC" w:rsidP="003E1AAC">
      <w:pPr>
        <w:spacing w:after="0" w:line="240" w:lineRule="auto"/>
        <w:ind w:left="720"/>
        <w:rPr>
          <w:lang w:val="en-US"/>
        </w:rPr>
      </w:pPr>
      <w:r w:rsidRPr="00674849">
        <w:rPr>
          <w:lang w:val="en-US"/>
        </w:rPr>
        <w:t xml:space="preserve">Dear </w:t>
      </w:r>
      <w:r>
        <w:rPr>
          <w:lang w:val="en-US"/>
        </w:rPr>
        <w:t>Mr. Loggie:</w:t>
      </w:r>
    </w:p>
    <w:p w:rsidR="003E1AAC" w:rsidRPr="00674849" w:rsidRDefault="003E1AAC" w:rsidP="003E1AAC">
      <w:pPr>
        <w:spacing w:after="0" w:line="240" w:lineRule="auto"/>
        <w:ind w:left="720"/>
        <w:rPr>
          <w:lang w:val="en-US"/>
        </w:rPr>
      </w:pPr>
    </w:p>
    <w:p w:rsidR="003E1AAC" w:rsidRPr="00674849" w:rsidRDefault="003E1AAC" w:rsidP="003E1AAC">
      <w:pPr>
        <w:spacing w:after="0" w:line="240" w:lineRule="auto"/>
        <w:ind w:left="720"/>
      </w:pPr>
      <w:r w:rsidRPr="00674849">
        <w:rPr>
          <w:lang w:val="en-US"/>
        </w:rPr>
        <w:t xml:space="preserve">Over the past few months, I’ve been working with a small group of Islanders who </w:t>
      </w:r>
      <w:r>
        <w:rPr>
          <w:lang w:val="en-US"/>
        </w:rPr>
        <w:t xml:space="preserve">believe that </w:t>
      </w:r>
      <w:r w:rsidRPr="00674849">
        <w:t>education is important</w:t>
      </w:r>
      <w:r>
        <w:t xml:space="preserve">, that it needs some changes and that the key to change is </w:t>
      </w:r>
      <w:r w:rsidRPr="00674849">
        <w:t>an informed and engaged public</w:t>
      </w:r>
      <w:r>
        <w:t xml:space="preserve">.  </w:t>
      </w:r>
      <w:r w:rsidRPr="00674849">
        <w:t xml:space="preserve">We are also of the view that </w:t>
      </w:r>
      <w:r>
        <w:t xml:space="preserve">the school system is </w:t>
      </w:r>
      <w:r w:rsidRPr="00674849">
        <w:t xml:space="preserve">unlikely to make the necessary changes </w:t>
      </w:r>
      <w:r>
        <w:t xml:space="preserve">by itself so, we’ve established an independent group, </w:t>
      </w:r>
      <w:r w:rsidRPr="00674849">
        <w:t>Education 20/20</w:t>
      </w:r>
      <w:r>
        <w:t xml:space="preserve">, and launched </w:t>
      </w:r>
      <w:r w:rsidRPr="00674849">
        <w:t>t</w:t>
      </w:r>
      <w:r>
        <w:t>he following</w:t>
      </w:r>
      <w:r w:rsidRPr="00674849">
        <w:t xml:space="preserve"> initiatives:    </w:t>
      </w:r>
    </w:p>
    <w:p w:rsidR="003E1AAC" w:rsidRPr="00674849" w:rsidRDefault="003E1AAC" w:rsidP="003E1AAC">
      <w:pPr>
        <w:spacing w:after="0" w:line="240" w:lineRule="auto"/>
        <w:ind w:left="720"/>
      </w:pPr>
    </w:p>
    <w:p w:rsidR="003E1AAC" w:rsidRPr="00674849" w:rsidRDefault="003E1AAC" w:rsidP="003E1AAC">
      <w:pPr>
        <w:pStyle w:val="ListParagraph"/>
        <w:numPr>
          <w:ilvl w:val="0"/>
          <w:numId w:val="1"/>
        </w:numPr>
        <w:ind w:left="1440"/>
        <w:rPr>
          <w:sz w:val="22"/>
          <w:szCs w:val="22"/>
        </w:rPr>
      </w:pPr>
      <w:r>
        <w:rPr>
          <w:rFonts w:asciiTheme="minorHAnsi" w:hAnsiTheme="minorHAnsi"/>
          <w:b/>
          <w:sz w:val="22"/>
          <w:szCs w:val="22"/>
        </w:rPr>
        <w:t xml:space="preserve">Independent </w:t>
      </w:r>
      <w:r w:rsidRPr="00674849">
        <w:rPr>
          <w:rFonts w:asciiTheme="minorHAnsi" w:hAnsiTheme="minorHAnsi"/>
          <w:b/>
          <w:sz w:val="22"/>
          <w:szCs w:val="22"/>
        </w:rPr>
        <w:t>information:</w:t>
      </w:r>
      <w:r w:rsidRPr="00674849">
        <w:rPr>
          <w:rFonts w:asciiTheme="minorHAnsi" w:hAnsiTheme="minorHAnsi"/>
          <w:sz w:val="22"/>
          <w:szCs w:val="22"/>
        </w:rPr>
        <w:t xml:space="preserve">  </w:t>
      </w:r>
      <w:r>
        <w:rPr>
          <w:rFonts w:asciiTheme="minorHAnsi" w:hAnsiTheme="minorHAnsi"/>
          <w:sz w:val="22"/>
          <w:szCs w:val="22"/>
        </w:rPr>
        <w:t>Most of our information about education comes from the people who operate the system; to address the shortage, we currently produce a monthly electronic newsletter</w:t>
      </w:r>
      <w:bookmarkStart w:id="0" w:name="_GoBack"/>
      <w:bookmarkEnd w:id="0"/>
      <w:r>
        <w:rPr>
          <w:rFonts w:asciiTheme="minorHAnsi" w:hAnsiTheme="minorHAnsi"/>
          <w:sz w:val="22"/>
          <w:szCs w:val="22"/>
        </w:rPr>
        <w:t xml:space="preserve">; in addition, our website has also just gone live and we plan to use it </w:t>
      </w:r>
      <w:r w:rsidRPr="00674849">
        <w:rPr>
          <w:rFonts w:asciiTheme="minorHAnsi" w:hAnsiTheme="minorHAnsi"/>
          <w:sz w:val="22"/>
          <w:szCs w:val="22"/>
        </w:rPr>
        <w:t>as an information hub for surveys, announcements, occasional papers, social media, etc.</w:t>
      </w:r>
      <w:r w:rsidRPr="00674849">
        <w:rPr>
          <w:b/>
          <w:sz w:val="22"/>
          <w:szCs w:val="22"/>
        </w:rPr>
        <w:t xml:space="preserve">  </w:t>
      </w:r>
    </w:p>
    <w:p w:rsidR="003E1AAC" w:rsidRPr="00674849" w:rsidRDefault="003E1AAC" w:rsidP="003E1AAC">
      <w:pPr>
        <w:pStyle w:val="ListParagraph"/>
        <w:ind w:left="1440"/>
        <w:rPr>
          <w:sz w:val="22"/>
          <w:szCs w:val="22"/>
        </w:rPr>
      </w:pPr>
    </w:p>
    <w:p w:rsidR="003E1AAC" w:rsidRPr="000420C5" w:rsidRDefault="003E1AAC" w:rsidP="003E1AAC">
      <w:pPr>
        <w:pStyle w:val="ListParagraph"/>
        <w:numPr>
          <w:ilvl w:val="0"/>
          <w:numId w:val="1"/>
        </w:numPr>
        <w:ind w:left="1440"/>
        <w:rPr>
          <w:sz w:val="22"/>
          <w:szCs w:val="22"/>
        </w:rPr>
      </w:pPr>
      <w:r>
        <w:rPr>
          <w:rFonts w:asciiTheme="minorHAnsi" w:hAnsiTheme="minorHAnsi"/>
          <w:b/>
          <w:sz w:val="22"/>
          <w:szCs w:val="22"/>
        </w:rPr>
        <w:t>E</w:t>
      </w:r>
      <w:r w:rsidRPr="00674849">
        <w:rPr>
          <w:rFonts w:asciiTheme="minorHAnsi" w:hAnsiTheme="minorHAnsi"/>
          <w:b/>
          <w:sz w:val="22"/>
          <w:szCs w:val="22"/>
        </w:rPr>
        <w:t>ngagement</w:t>
      </w:r>
      <w:r w:rsidRPr="00626C0F">
        <w:rPr>
          <w:rFonts w:asciiTheme="minorHAnsi" w:hAnsiTheme="minorHAnsi"/>
          <w:sz w:val="22"/>
          <w:szCs w:val="22"/>
        </w:rPr>
        <w:t>:  When families, schools and communities work together</w:t>
      </w:r>
      <w:r>
        <w:rPr>
          <w:rFonts w:asciiTheme="minorHAnsi" w:hAnsiTheme="minorHAnsi"/>
          <w:sz w:val="22"/>
          <w:szCs w:val="22"/>
        </w:rPr>
        <w:t xml:space="preserve">, student achievement improves.  For this reason, we are hosting a series of discussions throughout the Island </w:t>
      </w:r>
      <w:r w:rsidRPr="00674849">
        <w:rPr>
          <w:rFonts w:asciiTheme="minorHAnsi" w:hAnsiTheme="minorHAnsi"/>
          <w:sz w:val="22"/>
          <w:szCs w:val="22"/>
        </w:rPr>
        <w:t xml:space="preserve">focused on concerns of young people about gaps in their </w:t>
      </w:r>
      <w:r>
        <w:rPr>
          <w:rFonts w:asciiTheme="minorHAnsi" w:hAnsiTheme="minorHAnsi"/>
          <w:sz w:val="22"/>
          <w:szCs w:val="22"/>
        </w:rPr>
        <w:t>education</w:t>
      </w:r>
      <w:r w:rsidRPr="00674849">
        <w:rPr>
          <w:rFonts w:asciiTheme="minorHAnsi" w:hAnsiTheme="minorHAnsi"/>
          <w:sz w:val="22"/>
          <w:szCs w:val="22"/>
        </w:rPr>
        <w:t xml:space="preserve">.  The </w:t>
      </w:r>
      <w:r>
        <w:rPr>
          <w:rFonts w:asciiTheme="minorHAnsi" w:hAnsiTheme="minorHAnsi"/>
          <w:sz w:val="22"/>
          <w:szCs w:val="22"/>
        </w:rPr>
        <w:t xml:space="preserve">first workshop </w:t>
      </w:r>
      <w:r w:rsidRPr="00674849">
        <w:rPr>
          <w:rFonts w:asciiTheme="minorHAnsi" w:hAnsiTheme="minorHAnsi"/>
          <w:sz w:val="22"/>
          <w:szCs w:val="22"/>
        </w:rPr>
        <w:t xml:space="preserve">was </w:t>
      </w:r>
      <w:r>
        <w:rPr>
          <w:rFonts w:asciiTheme="minorHAnsi" w:hAnsiTheme="minorHAnsi"/>
          <w:sz w:val="22"/>
          <w:szCs w:val="22"/>
        </w:rPr>
        <w:t>hel</w:t>
      </w:r>
      <w:r w:rsidRPr="00674849">
        <w:rPr>
          <w:rFonts w:asciiTheme="minorHAnsi" w:hAnsiTheme="minorHAnsi"/>
          <w:sz w:val="22"/>
          <w:szCs w:val="22"/>
        </w:rPr>
        <w:t>d</w:t>
      </w:r>
      <w:r>
        <w:rPr>
          <w:rFonts w:asciiTheme="minorHAnsi" w:hAnsiTheme="minorHAnsi"/>
          <w:sz w:val="22"/>
          <w:szCs w:val="22"/>
        </w:rPr>
        <w:t xml:space="preserve"> in the Stratford Town Hall on January 20, 2014; attendance was good and </w:t>
      </w:r>
      <w:r w:rsidRPr="00674849">
        <w:rPr>
          <w:rFonts w:asciiTheme="minorHAnsi" w:hAnsiTheme="minorHAnsi"/>
          <w:sz w:val="22"/>
          <w:szCs w:val="22"/>
        </w:rPr>
        <w:t>discussion was lively; it also went on long after the meeting clos</w:t>
      </w:r>
      <w:r>
        <w:rPr>
          <w:rFonts w:asciiTheme="minorHAnsi" w:hAnsiTheme="minorHAnsi"/>
          <w:sz w:val="22"/>
          <w:szCs w:val="22"/>
        </w:rPr>
        <w:t xml:space="preserve">ed.  The workshop is being repeated in Montague on February 18, </w:t>
      </w:r>
      <w:r w:rsidRPr="00674849">
        <w:rPr>
          <w:rFonts w:asciiTheme="minorHAnsi" w:hAnsiTheme="minorHAnsi"/>
          <w:sz w:val="22"/>
          <w:szCs w:val="22"/>
        </w:rPr>
        <w:t>Summerside</w:t>
      </w:r>
      <w:r>
        <w:rPr>
          <w:rFonts w:asciiTheme="minorHAnsi" w:hAnsiTheme="minorHAnsi"/>
          <w:sz w:val="22"/>
          <w:szCs w:val="22"/>
        </w:rPr>
        <w:t xml:space="preserve"> on March 11 and Wellington on March 25; in addition, workshops are planned for </w:t>
      </w:r>
      <w:r w:rsidRPr="00674849">
        <w:rPr>
          <w:rFonts w:asciiTheme="minorHAnsi" w:hAnsiTheme="minorHAnsi"/>
          <w:sz w:val="22"/>
          <w:szCs w:val="22"/>
        </w:rPr>
        <w:t xml:space="preserve">Souris and </w:t>
      </w:r>
      <w:r>
        <w:rPr>
          <w:rFonts w:asciiTheme="minorHAnsi" w:hAnsiTheme="minorHAnsi"/>
          <w:sz w:val="22"/>
          <w:szCs w:val="22"/>
        </w:rPr>
        <w:t>O’Leary; and we are preparing for a second serie</w:t>
      </w:r>
      <w:r w:rsidRPr="000420C5">
        <w:rPr>
          <w:rFonts w:asciiTheme="minorHAnsi" w:hAnsiTheme="minorHAnsi"/>
          <w:sz w:val="22"/>
          <w:szCs w:val="22"/>
        </w:rPr>
        <w:t>s</w:t>
      </w:r>
      <w:r>
        <w:rPr>
          <w:rFonts w:asciiTheme="minorHAnsi" w:hAnsiTheme="minorHAnsi"/>
          <w:sz w:val="22"/>
          <w:szCs w:val="22"/>
        </w:rPr>
        <w:t xml:space="preserve">, this one likely on educational quality. </w:t>
      </w:r>
    </w:p>
    <w:p w:rsidR="003E1AAC" w:rsidRPr="00674849" w:rsidRDefault="003E1AAC" w:rsidP="003E1AAC">
      <w:pPr>
        <w:pStyle w:val="ListParagraph"/>
        <w:ind w:left="1440"/>
        <w:rPr>
          <w:sz w:val="22"/>
          <w:szCs w:val="22"/>
        </w:rPr>
      </w:pPr>
    </w:p>
    <w:p w:rsidR="003E1AAC" w:rsidRPr="00674849" w:rsidRDefault="003E1AAC" w:rsidP="003E1AAC">
      <w:pPr>
        <w:pStyle w:val="ListParagraph"/>
        <w:numPr>
          <w:ilvl w:val="0"/>
          <w:numId w:val="1"/>
        </w:numPr>
        <w:ind w:left="1440"/>
        <w:rPr>
          <w:b/>
          <w:sz w:val="22"/>
          <w:szCs w:val="22"/>
        </w:rPr>
      </w:pPr>
      <w:r w:rsidRPr="00674849">
        <w:rPr>
          <w:b/>
          <w:sz w:val="22"/>
          <w:szCs w:val="22"/>
        </w:rPr>
        <w:t>Recognition and incentives</w:t>
      </w:r>
      <w:r w:rsidRPr="00674849">
        <w:rPr>
          <w:sz w:val="22"/>
          <w:szCs w:val="22"/>
        </w:rPr>
        <w:t xml:space="preserve">: The education sector lack incentives – students cannot finish early; there is little encouragement to innovate, </w:t>
      </w:r>
      <w:r>
        <w:rPr>
          <w:sz w:val="22"/>
          <w:szCs w:val="22"/>
        </w:rPr>
        <w:t xml:space="preserve">principals have </w:t>
      </w:r>
      <w:r w:rsidRPr="00674849">
        <w:rPr>
          <w:sz w:val="22"/>
          <w:szCs w:val="22"/>
        </w:rPr>
        <w:t xml:space="preserve">little autonomy </w:t>
      </w:r>
      <w:r>
        <w:rPr>
          <w:sz w:val="22"/>
          <w:szCs w:val="22"/>
        </w:rPr>
        <w:t xml:space="preserve">to make </w:t>
      </w:r>
      <w:r w:rsidRPr="00674849">
        <w:rPr>
          <w:sz w:val="22"/>
          <w:szCs w:val="22"/>
        </w:rPr>
        <w:t xml:space="preserve">local adjustments; </w:t>
      </w:r>
      <w:r>
        <w:rPr>
          <w:sz w:val="22"/>
          <w:szCs w:val="22"/>
        </w:rPr>
        <w:t xml:space="preserve">each school is a cookie cutter of all other schools, and parents have little choice in </w:t>
      </w:r>
      <w:r w:rsidRPr="00674849">
        <w:rPr>
          <w:sz w:val="22"/>
          <w:szCs w:val="22"/>
        </w:rPr>
        <w:t>choosing a school and none in choosing a teacher.  As a</w:t>
      </w:r>
      <w:r>
        <w:rPr>
          <w:sz w:val="22"/>
          <w:szCs w:val="22"/>
        </w:rPr>
        <w:t xml:space="preserve"> way to foster </w:t>
      </w:r>
      <w:r w:rsidRPr="00674849">
        <w:rPr>
          <w:sz w:val="22"/>
          <w:szCs w:val="22"/>
        </w:rPr>
        <w:t>greater engagement, and thanks to a generous donor, Education 20/20 will soon announce an educational award for a school or learning centre that best demonstrates engagement in its everyday activities; other incentives will follow.</w:t>
      </w:r>
    </w:p>
    <w:p w:rsidR="003E1AAC" w:rsidRPr="00674849" w:rsidRDefault="003E1AAC" w:rsidP="003E1AAC">
      <w:pPr>
        <w:spacing w:after="0" w:line="240" w:lineRule="auto"/>
        <w:ind w:left="720"/>
      </w:pPr>
    </w:p>
    <w:p w:rsidR="003E1AAC" w:rsidRDefault="003E1AAC" w:rsidP="003E1AAC">
      <w:pPr>
        <w:spacing w:after="0" w:line="240" w:lineRule="auto"/>
        <w:ind w:left="720"/>
      </w:pPr>
    </w:p>
    <w:p w:rsidR="003E1AAC" w:rsidRDefault="003E1AAC" w:rsidP="003E1AAC">
      <w:pPr>
        <w:spacing w:after="0" w:line="240" w:lineRule="auto"/>
        <w:ind w:left="720"/>
      </w:pPr>
    </w:p>
    <w:p w:rsidR="003E1AAC" w:rsidRDefault="003E1AAC" w:rsidP="003E1AAC">
      <w:pPr>
        <w:spacing w:after="0" w:line="240" w:lineRule="auto"/>
        <w:ind w:left="720"/>
      </w:pPr>
    </w:p>
    <w:p w:rsidR="003E1AAC" w:rsidRDefault="003E1AAC" w:rsidP="003E1AAC">
      <w:pPr>
        <w:spacing w:after="0" w:line="240" w:lineRule="auto"/>
        <w:ind w:left="720"/>
      </w:pPr>
    </w:p>
    <w:p w:rsidR="003E1AAC" w:rsidRPr="00674849" w:rsidRDefault="003E1AAC" w:rsidP="003E1AAC">
      <w:pPr>
        <w:spacing w:after="0" w:line="240" w:lineRule="auto"/>
        <w:ind w:left="720"/>
      </w:pPr>
      <w:r>
        <w:t>Should you be interested, we would be delighted to share additional plans for the improvement of education</w:t>
      </w:r>
      <w:r>
        <w:t>.</w:t>
      </w:r>
    </w:p>
    <w:p w:rsidR="003E1AAC" w:rsidRDefault="003E1AAC" w:rsidP="003E1AAC">
      <w:pPr>
        <w:spacing w:after="0" w:line="240" w:lineRule="auto"/>
        <w:ind w:left="720"/>
      </w:pPr>
    </w:p>
    <w:p w:rsidR="003E1AAC" w:rsidRPr="00674849" w:rsidRDefault="003E1AAC" w:rsidP="003E1AAC">
      <w:pPr>
        <w:spacing w:after="0" w:line="240" w:lineRule="auto"/>
        <w:ind w:left="720"/>
      </w:pPr>
      <w:r w:rsidRPr="00674849">
        <w:t xml:space="preserve">Our group cannot make this happen alone; funds are needed firstly to continue the initiatives mentioned above, but also to support new initiatives such as user surveys, community discussions and additional incentives.  Consequently, we are looking for partners and supporters; our short term goal </w:t>
      </w:r>
      <w:r>
        <w:t xml:space="preserve">for the next 18 months in </w:t>
      </w:r>
      <w:r w:rsidRPr="00674849">
        <w:t xml:space="preserve">support of </w:t>
      </w:r>
      <w:r>
        <w:t xml:space="preserve">these </w:t>
      </w:r>
      <w:r w:rsidRPr="00674849">
        <w:t>initiatives is $22,000 broken out as follows:</w:t>
      </w:r>
    </w:p>
    <w:p w:rsidR="003E1AAC" w:rsidRPr="00674849" w:rsidRDefault="003E1AAC" w:rsidP="003E1AAC">
      <w:pPr>
        <w:spacing w:after="0" w:line="240" w:lineRule="auto"/>
        <w:ind w:left="720"/>
      </w:pPr>
    </w:p>
    <w:p w:rsidR="003E1AAC" w:rsidRPr="00674849" w:rsidRDefault="003E1AAC" w:rsidP="003E1AAC">
      <w:pPr>
        <w:pStyle w:val="ListParagraph"/>
        <w:numPr>
          <w:ilvl w:val="0"/>
          <w:numId w:val="2"/>
        </w:numPr>
        <w:ind w:left="2160"/>
        <w:rPr>
          <w:sz w:val="22"/>
          <w:szCs w:val="22"/>
        </w:rPr>
      </w:pPr>
      <w:r w:rsidRPr="00674849">
        <w:rPr>
          <w:sz w:val="22"/>
          <w:szCs w:val="22"/>
        </w:rPr>
        <w:t>Gathering and disseminating information</w:t>
      </w:r>
      <w:r w:rsidRPr="00674849">
        <w:rPr>
          <w:sz w:val="22"/>
          <w:szCs w:val="22"/>
        </w:rPr>
        <w:tab/>
        <w:t>$15,000.</w:t>
      </w:r>
    </w:p>
    <w:p w:rsidR="003E1AAC" w:rsidRPr="00674849" w:rsidRDefault="003E1AAC" w:rsidP="003E1AAC">
      <w:pPr>
        <w:pStyle w:val="ListParagraph"/>
        <w:numPr>
          <w:ilvl w:val="0"/>
          <w:numId w:val="2"/>
        </w:numPr>
        <w:ind w:left="2160"/>
        <w:rPr>
          <w:sz w:val="22"/>
          <w:szCs w:val="22"/>
        </w:rPr>
      </w:pPr>
      <w:r w:rsidRPr="00674849">
        <w:rPr>
          <w:sz w:val="22"/>
          <w:szCs w:val="22"/>
        </w:rPr>
        <w:t>Promoting and awarding  incentives</w:t>
      </w:r>
      <w:r w:rsidRPr="00674849">
        <w:rPr>
          <w:sz w:val="22"/>
          <w:szCs w:val="22"/>
        </w:rPr>
        <w:tab/>
      </w:r>
      <w:r w:rsidRPr="00674849">
        <w:rPr>
          <w:sz w:val="22"/>
          <w:szCs w:val="22"/>
        </w:rPr>
        <w:tab/>
        <w:t>$   2,000</w:t>
      </w:r>
    </w:p>
    <w:p w:rsidR="003E1AAC" w:rsidRPr="00674849" w:rsidRDefault="003E1AAC" w:rsidP="003E1AAC">
      <w:pPr>
        <w:pStyle w:val="ListParagraph"/>
        <w:numPr>
          <w:ilvl w:val="0"/>
          <w:numId w:val="2"/>
        </w:numPr>
        <w:ind w:left="2160"/>
        <w:rPr>
          <w:sz w:val="22"/>
          <w:szCs w:val="22"/>
        </w:rPr>
      </w:pPr>
      <w:r w:rsidRPr="00674849">
        <w:rPr>
          <w:sz w:val="22"/>
          <w:szCs w:val="22"/>
        </w:rPr>
        <w:t>Workshops</w:t>
      </w:r>
      <w:r w:rsidRPr="00674849">
        <w:rPr>
          <w:sz w:val="22"/>
          <w:szCs w:val="22"/>
        </w:rPr>
        <w:tab/>
      </w:r>
      <w:r w:rsidRPr="00674849">
        <w:rPr>
          <w:sz w:val="22"/>
          <w:szCs w:val="22"/>
        </w:rPr>
        <w:tab/>
      </w:r>
      <w:r w:rsidRPr="00674849">
        <w:rPr>
          <w:sz w:val="22"/>
          <w:szCs w:val="22"/>
        </w:rPr>
        <w:tab/>
      </w:r>
      <w:r w:rsidRPr="00674849">
        <w:rPr>
          <w:sz w:val="22"/>
          <w:szCs w:val="22"/>
        </w:rPr>
        <w:tab/>
      </w:r>
      <w:r w:rsidRPr="00674849">
        <w:rPr>
          <w:sz w:val="22"/>
          <w:szCs w:val="22"/>
        </w:rPr>
        <w:tab/>
        <w:t>$   2,500</w:t>
      </w:r>
    </w:p>
    <w:p w:rsidR="003E1AAC" w:rsidRPr="00674849" w:rsidRDefault="003E1AAC" w:rsidP="003E1AAC">
      <w:pPr>
        <w:pStyle w:val="ListParagraph"/>
        <w:numPr>
          <w:ilvl w:val="0"/>
          <w:numId w:val="2"/>
        </w:numPr>
        <w:ind w:left="2160"/>
        <w:rPr>
          <w:sz w:val="22"/>
          <w:szCs w:val="22"/>
        </w:rPr>
      </w:pPr>
      <w:r w:rsidRPr="00674849">
        <w:rPr>
          <w:sz w:val="22"/>
          <w:szCs w:val="22"/>
        </w:rPr>
        <w:t>Operational support</w:t>
      </w:r>
      <w:r w:rsidRPr="00674849">
        <w:rPr>
          <w:sz w:val="22"/>
          <w:szCs w:val="22"/>
        </w:rPr>
        <w:tab/>
      </w:r>
      <w:r w:rsidRPr="00674849">
        <w:rPr>
          <w:sz w:val="22"/>
          <w:szCs w:val="22"/>
        </w:rPr>
        <w:tab/>
      </w:r>
      <w:r w:rsidRPr="00674849">
        <w:rPr>
          <w:sz w:val="22"/>
          <w:szCs w:val="22"/>
        </w:rPr>
        <w:tab/>
      </w:r>
      <w:r w:rsidRPr="00674849">
        <w:rPr>
          <w:sz w:val="22"/>
          <w:szCs w:val="22"/>
        </w:rPr>
        <w:tab/>
        <w:t>$   2,500</w:t>
      </w:r>
    </w:p>
    <w:p w:rsidR="003E1AAC" w:rsidRPr="00674849" w:rsidRDefault="003E1AAC" w:rsidP="003E1AAC">
      <w:pPr>
        <w:spacing w:after="0" w:line="240" w:lineRule="auto"/>
        <w:ind w:left="2880" w:firstLine="720"/>
        <w:rPr>
          <w:u w:val="single"/>
          <w:lang w:val="en-US"/>
        </w:rPr>
      </w:pPr>
      <w:r w:rsidRPr="00674849">
        <w:rPr>
          <w:u w:val="single"/>
          <w:lang w:val="en-US"/>
        </w:rPr>
        <w:t>Total   $22,000</w:t>
      </w:r>
    </w:p>
    <w:p w:rsidR="003E1AAC" w:rsidRPr="00674849" w:rsidRDefault="003E1AAC" w:rsidP="003E1AAC">
      <w:pPr>
        <w:spacing w:after="0" w:line="240" w:lineRule="auto"/>
        <w:ind w:left="7920"/>
        <w:rPr>
          <w:lang w:val="en-US"/>
        </w:rPr>
      </w:pPr>
    </w:p>
    <w:p w:rsidR="003E1AAC" w:rsidRPr="00674849" w:rsidRDefault="003E1AAC" w:rsidP="003E1AAC">
      <w:pPr>
        <w:spacing w:after="0" w:line="240" w:lineRule="auto"/>
        <w:ind w:left="720"/>
        <w:rPr>
          <w:lang w:val="en-US"/>
        </w:rPr>
      </w:pPr>
      <w:r w:rsidRPr="00674849">
        <w:rPr>
          <w:lang w:val="en-US"/>
        </w:rPr>
        <w:t xml:space="preserve">We invite </w:t>
      </w:r>
      <w:r>
        <w:rPr>
          <w:lang w:val="en-US"/>
        </w:rPr>
        <w:t xml:space="preserve">your support either for one of the initiatives listed above or our activities in general.  On the other hand, should you have a different interest, we would be pleased to work with you on that as well.  </w:t>
      </w:r>
      <w:r w:rsidRPr="00674849">
        <w:rPr>
          <w:lang w:val="en-US"/>
        </w:rPr>
        <w:t xml:space="preserve">As background, I am enclosing a </w:t>
      </w:r>
      <w:r>
        <w:rPr>
          <w:lang w:val="en-US"/>
        </w:rPr>
        <w:t>copy of our mission, a brief backgrounder on the current workshop series and a recent newsletter.</w:t>
      </w:r>
      <w:r w:rsidRPr="00674849">
        <w:rPr>
          <w:lang w:val="en-US"/>
        </w:rPr>
        <w:t xml:space="preserve"> Should you have questions or want further information about us and what we do, do not hesitate to let me know.  </w:t>
      </w:r>
      <w:r>
        <w:rPr>
          <w:lang w:val="en-US"/>
        </w:rPr>
        <w:t>I’ll be back in touch in a few days to see if you have any questions; I would also be pleased to stop by at a mutually convenient time just to discuss education</w:t>
      </w:r>
      <w:r w:rsidRPr="00674849">
        <w:rPr>
          <w:lang w:val="en-US"/>
        </w:rPr>
        <w:t>.</w:t>
      </w:r>
    </w:p>
    <w:p w:rsidR="003E1AAC" w:rsidRDefault="003E1AAC" w:rsidP="003E1AAC">
      <w:pPr>
        <w:spacing w:after="0" w:line="240" w:lineRule="auto"/>
        <w:ind w:left="720"/>
        <w:rPr>
          <w:lang w:val="en-US"/>
        </w:rPr>
      </w:pPr>
    </w:p>
    <w:p w:rsidR="003E1AAC" w:rsidRPr="00674849" w:rsidRDefault="003E1AAC" w:rsidP="003E1AAC">
      <w:pPr>
        <w:spacing w:after="0" w:line="240" w:lineRule="auto"/>
        <w:ind w:left="720"/>
        <w:rPr>
          <w:lang w:val="en-US"/>
        </w:rPr>
      </w:pPr>
      <w:r>
        <w:rPr>
          <w:lang w:val="en-US"/>
        </w:rPr>
        <w:t>T</w:t>
      </w:r>
      <w:r w:rsidRPr="00674849">
        <w:rPr>
          <w:lang w:val="en-US"/>
        </w:rPr>
        <w:t>he Community Foundation of Prince Edward Island supports our initiative and administers our funds.  Contributions</w:t>
      </w:r>
      <w:r w:rsidRPr="00674849">
        <w:rPr>
          <w:b/>
          <w:lang w:val="en-US"/>
        </w:rPr>
        <w:t xml:space="preserve"> </w:t>
      </w:r>
      <w:r w:rsidRPr="00674849">
        <w:rPr>
          <w:lang w:val="en-US"/>
        </w:rPr>
        <w:t>to Education 20/20 Inc., therefore, should be directed to the Foundation (Community Foundation of Prince Edward Island, 119 Queen Street, Charlottetown, PE C1A 4B3) who will issue charitable receipts.</w:t>
      </w:r>
    </w:p>
    <w:p w:rsidR="003E1AAC" w:rsidRPr="00674849" w:rsidRDefault="003E1AAC" w:rsidP="003E1AAC">
      <w:pPr>
        <w:spacing w:after="0" w:line="240" w:lineRule="auto"/>
        <w:ind w:left="720"/>
        <w:rPr>
          <w:lang w:val="en-US"/>
        </w:rPr>
      </w:pPr>
    </w:p>
    <w:p w:rsidR="003E1AAC" w:rsidRPr="00674849" w:rsidRDefault="003E1AAC" w:rsidP="003E1AAC">
      <w:pPr>
        <w:spacing w:after="0"/>
        <w:ind w:left="720"/>
      </w:pPr>
      <w:r w:rsidRPr="00674849">
        <w:t xml:space="preserve">Ensuring a quality education for every Canadian requires new thinking, new approaches and new partners.  We have ideas but we need your support for ideas to become realities. </w:t>
      </w:r>
    </w:p>
    <w:p w:rsidR="003E1AAC" w:rsidRPr="00674849" w:rsidRDefault="003E1AAC" w:rsidP="003E1AAC">
      <w:pPr>
        <w:spacing w:after="0"/>
        <w:ind w:left="720"/>
      </w:pPr>
    </w:p>
    <w:p w:rsidR="003E1AAC" w:rsidRPr="00674849" w:rsidRDefault="003E1AAC" w:rsidP="003E1AAC">
      <w:pPr>
        <w:spacing w:after="0"/>
        <w:ind w:left="720"/>
      </w:pPr>
      <w:r w:rsidRPr="00674849">
        <w:t>Sincerely</w:t>
      </w:r>
    </w:p>
    <w:p w:rsidR="003E1AAC" w:rsidRPr="00674849" w:rsidRDefault="003E1AAC" w:rsidP="003E1AAC">
      <w:pPr>
        <w:spacing w:after="0"/>
        <w:ind w:left="720"/>
      </w:pPr>
    </w:p>
    <w:p w:rsidR="003E1AAC" w:rsidRPr="00674849" w:rsidRDefault="003E1AAC" w:rsidP="003E1AAC">
      <w:pPr>
        <w:spacing w:after="0"/>
        <w:ind w:left="720"/>
      </w:pPr>
    </w:p>
    <w:p w:rsidR="003E1AAC" w:rsidRPr="00674849" w:rsidRDefault="003E1AAC" w:rsidP="003E1AAC">
      <w:pPr>
        <w:spacing w:after="0"/>
        <w:ind w:left="720"/>
      </w:pPr>
      <w:r w:rsidRPr="00674849">
        <w:t>Don Glendenning</w:t>
      </w:r>
    </w:p>
    <w:p w:rsidR="003E1AAC" w:rsidRPr="00674849" w:rsidRDefault="003E1AAC" w:rsidP="003E1AAC">
      <w:pPr>
        <w:spacing w:after="0"/>
        <w:ind w:left="720"/>
      </w:pPr>
      <w:r w:rsidRPr="00674849">
        <w:t>President</w:t>
      </w:r>
    </w:p>
    <w:p w:rsidR="003E1AAC" w:rsidRPr="00674849" w:rsidRDefault="003E1AAC" w:rsidP="003E1AAC">
      <w:pPr>
        <w:spacing w:after="0"/>
      </w:pPr>
    </w:p>
    <w:p w:rsidR="003E1AAC" w:rsidRDefault="003E1AAC" w:rsidP="003E1AAC">
      <w:pPr>
        <w:spacing w:after="0"/>
        <w:rPr>
          <w:b/>
        </w:rPr>
      </w:pPr>
    </w:p>
    <w:p w:rsidR="003E1AAC" w:rsidRPr="00A815C7" w:rsidRDefault="003E1AAC" w:rsidP="003E1AAC">
      <w:pPr>
        <w:spacing w:after="0"/>
        <w:rPr>
          <w:b/>
        </w:rPr>
      </w:pPr>
    </w:p>
    <w:p w:rsidR="003E1AAC" w:rsidRDefault="003E1AAC" w:rsidP="003E1AAC"/>
    <w:p w:rsidR="003E1AAC" w:rsidRPr="003F473C" w:rsidRDefault="003E1AAC">
      <w:pPr>
        <w:rPr>
          <w:b/>
          <w:lang w:val="en-US"/>
        </w:rPr>
      </w:pPr>
    </w:p>
    <w:sectPr w:rsidR="003E1AAC" w:rsidRPr="003F47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5C56AA"/>
    <w:multiLevelType w:val="hybridMultilevel"/>
    <w:tmpl w:val="F99EB8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6F6A0498"/>
    <w:multiLevelType w:val="hybridMultilevel"/>
    <w:tmpl w:val="C726A85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3F02"/>
    <w:rsid w:val="000C7F77"/>
    <w:rsid w:val="00144B1D"/>
    <w:rsid w:val="003E1AAC"/>
    <w:rsid w:val="003F473C"/>
    <w:rsid w:val="00703F02"/>
    <w:rsid w:val="008E3657"/>
    <w:rsid w:val="00AF6950"/>
    <w:rsid w:val="00FF6A9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3E1AAC"/>
    <w:pPr>
      <w:spacing w:after="0" w:line="240" w:lineRule="auto"/>
      <w:ind w:left="720"/>
      <w:contextualSpacing/>
    </w:pPr>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3F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F02"/>
    <w:rPr>
      <w:rFonts w:ascii="Tahoma" w:hAnsi="Tahoma" w:cs="Tahoma"/>
      <w:sz w:val="16"/>
      <w:szCs w:val="16"/>
    </w:rPr>
  </w:style>
  <w:style w:type="paragraph" w:customStyle="1" w:styleId="Standard">
    <w:name w:val="Standard"/>
    <w:rsid w:val="00144B1D"/>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styleId="Hyperlink">
    <w:name w:val="Hyperlink"/>
    <w:uiPriority w:val="99"/>
    <w:unhideWhenUsed/>
    <w:rsid w:val="00144B1D"/>
    <w:rPr>
      <w:color w:val="0000FF"/>
      <w:u w:val="single"/>
    </w:rPr>
  </w:style>
  <w:style w:type="paragraph" w:styleId="ListParagraph">
    <w:name w:val="List Paragraph"/>
    <w:basedOn w:val="Normal"/>
    <w:uiPriority w:val="34"/>
    <w:qFormat/>
    <w:rsid w:val="003E1AAC"/>
    <w:pPr>
      <w:spacing w:after="0" w:line="240" w:lineRule="auto"/>
      <w:ind w:left="720"/>
      <w:contextualSpacing/>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pei@education2020.c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4</cp:revision>
  <cp:lastPrinted>2014-02-06T15:33:00Z</cp:lastPrinted>
  <dcterms:created xsi:type="dcterms:W3CDTF">2014-02-06T15:29:00Z</dcterms:created>
  <dcterms:modified xsi:type="dcterms:W3CDTF">2014-02-06T15:34:00Z</dcterms:modified>
</cp:coreProperties>
</file>