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F02" w:rsidRDefault="00703F02" w:rsidP="00144B1D">
      <w:pPr>
        <w:rPr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613596BF" wp14:editId="5FE50802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B1D" w:rsidRPr="00144B1D" w:rsidRDefault="00144B1D" w:rsidP="00144B1D">
      <w:pPr>
        <w:pStyle w:val="Standard"/>
        <w:ind w:left="1440"/>
        <w:jc w:val="right"/>
        <w:rPr>
          <w:rFonts w:ascii="Calibri" w:hAnsi="Calibri"/>
          <w:sz w:val="22"/>
          <w:szCs w:val="22"/>
        </w:rPr>
      </w:pPr>
      <w:proofErr w:type="gramStart"/>
      <w:r w:rsidRPr="00144B1D">
        <w:rPr>
          <w:rFonts w:ascii="Calibri" w:hAnsi="Calibri" w:cs="Calibri"/>
          <w:b/>
          <w:bCs/>
          <w:sz w:val="22"/>
          <w:szCs w:val="22"/>
          <w:lang w:eastAsia="en-CA"/>
        </w:rPr>
        <w:t>Education 20/20 Inc.</w:t>
      </w:r>
      <w:proofErr w:type="gramEnd"/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101 Kent St., PO Box 624/rue Kent, BP 624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Charlottetown, PEI C1A 1M0 Canada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Tel: 902-892-2060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 xml:space="preserve">Email: </w:t>
      </w:r>
      <w:hyperlink r:id="rId6" w:history="1">
        <w:r w:rsidRPr="00EA2E38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144B1D" w:rsidRDefault="003F473C" w:rsidP="003F473C">
      <w:pPr>
        <w:rPr>
          <w:b/>
          <w:lang w:val="en-US"/>
        </w:rPr>
      </w:pPr>
      <w:r>
        <w:rPr>
          <w:b/>
          <w:lang w:val="en-US"/>
        </w:rPr>
        <w:t>_____________________________________________________________________________________</w:t>
      </w:r>
    </w:p>
    <w:p w:rsidR="00515CC6" w:rsidRDefault="00515CC6" w:rsidP="002B730C">
      <w:pPr>
        <w:spacing w:after="0"/>
        <w:rPr>
          <w:sz w:val="24"/>
          <w:szCs w:val="24"/>
          <w:lang w:val="en-US"/>
        </w:rPr>
      </w:pPr>
    </w:p>
    <w:p w:rsidR="00A81D33" w:rsidRPr="00515CC6" w:rsidRDefault="002B730C" w:rsidP="002B730C">
      <w:pPr>
        <w:spacing w:after="0"/>
        <w:rPr>
          <w:sz w:val="24"/>
          <w:szCs w:val="24"/>
          <w:lang w:val="en-US"/>
        </w:rPr>
      </w:pPr>
      <w:r w:rsidRPr="00515CC6">
        <w:rPr>
          <w:sz w:val="24"/>
          <w:szCs w:val="24"/>
          <w:lang w:val="en-US"/>
        </w:rPr>
        <w:t>April 16, 2014</w:t>
      </w:r>
    </w:p>
    <w:p w:rsidR="002B730C" w:rsidRPr="00515CC6" w:rsidRDefault="002B730C" w:rsidP="002B730C">
      <w:pPr>
        <w:spacing w:after="0"/>
        <w:rPr>
          <w:sz w:val="24"/>
          <w:szCs w:val="24"/>
          <w:lang w:val="en-US"/>
        </w:rPr>
      </w:pPr>
    </w:p>
    <w:p w:rsidR="002B730C" w:rsidRPr="00515CC6" w:rsidRDefault="002B730C" w:rsidP="002B730C">
      <w:pPr>
        <w:spacing w:after="0"/>
        <w:rPr>
          <w:rFonts w:ascii="Calibri" w:hAnsi="Calibri"/>
          <w:sz w:val="24"/>
          <w:szCs w:val="24"/>
          <w:lang w:val="en-US"/>
        </w:rPr>
      </w:pPr>
      <w:r w:rsidRPr="00515CC6">
        <w:rPr>
          <w:rFonts w:ascii="Calibri" w:hAnsi="Calibri"/>
          <w:sz w:val="24"/>
          <w:szCs w:val="24"/>
          <w:lang w:val="en-US"/>
        </w:rPr>
        <w:t>Sharon O’Brien Director</w:t>
      </w:r>
    </w:p>
    <w:p w:rsidR="002B730C" w:rsidRPr="00515CC6" w:rsidRDefault="002B730C" w:rsidP="002B730C">
      <w:pPr>
        <w:spacing w:after="0"/>
        <w:rPr>
          <w:rFonts w:ascii="Calibri" w:hAnsi="Calibri"/>
          <w:sz w:val="24"/>
          <w:szCs w:val="24"/>
          <w:lang w:val="en-US"/>
        </w:rPr>
      </w:pPr>
      <w:proofErr w:type="spellStart"/>
      <w:r w:rsidRPr="00515CC6">
        <w:rPr>
          <w:rFonts w:ascii="Calibri" w:hAnsi="Calibri"/>
          <w:sz w:val="24"/>
          <w:szCs w:val="24"/>
          <w:lang w:val="en-US"/>
        </w:rPr>
        <w:t>Mi’Kmaq</w:t>
      </w:r>
      <w:proofErr w:type="spellEnd"/>
      <w:r w:rsidRPr="00515CC6">
        <w:rPr>
          <w:rFonts w:ascii="Calibri" w:hAnsi="Calibri"/>
          <w:sz w:val="24"/>
          <w:szCs w:val="24"/>
          <w:lang w:val="en-US"/>
        </w:rPr>
        <w:t xml:space="preserve"> Family Resource Center</w:t>
      </w:r>
    </w:p>
    <w:p w:rsidR="002B730C" w:rsidRPr="00515CC6" w:rsidRDefault="002B730C" w:rsidP="002B730C">
      <w:pPr>
        <w:spacing w:after="0"/>
        <w:rPr>
          <w:rFonts w:ascii="Calibri" w:hAnsi="Calibri"/>
          <w:sz w:val="24"/>
          <w:szCs w:val="24"/>
          <w:lang w:val="en-US"/>
        </w:rPr>
      </w:pPr>
      <w:r w:rsidRPr="00515CC6">
        <w:rPr>
          <w:rFonts w:ascii="Calibri" w:hAnsi="Calibri"/>
          <w:sz w:val="24"/>
          <w:szCs w:val="24"/>
          <w:lang w:val="en-US"/>
        </w:rPr>
        <w:t>158 St. Peters Road</w:t>
      </w:r>
    </w:p>
    <w:p w:rsidR="002B730C" w:rsidRPr="00515CC6" w:rsidRDefault="002B730C" w:rsidP="003F473C">
      <w:pPr>
        <w:rPr>
          <w:rFonts w:ascii="Calibri" w:hAnsi="Calibri"/>
          <w:sz w:val="24"/>
          <w:szCs w:val="24"/>
          <w:lang w:val="en-US"/>
        </w:rPr>
      </w:pPr>
      <w:r w:rsidRPr="00515CC6">
        <w:rPr>
          <w:rFonts w:ascii="Calibri" w:hAnsi="Calibri"/>
          <w:sz w:val="24"/>
          <w:szCs w:val="24"/>
          <w:lang w:val="en-US"/>
        </w:rPr>
        <w:t>Charlottetown</w:t>
      </w:r>
      <w:proofErr w:type="gramStart"/>
      <w:r w:rsidRPr="00515CC6">
        <w:rPr>
          <w:rFonts w:ascii="Calibri" w:hAnsi="Calibri"/>
          <w:sz w:val="24"/>
          <w:szCs w:val="24"/>
          <w:lang w:val="en-US"/>
        </w:rPr>
        <w:t>,  PE</w:t>
      </w:r>
      <w:proofErr w:type="gramEnd"/>
      <w:r w:rsidRPr="00515CC6">
        <w:rPr>
          <w:rFonts w:ascii="Calibri" w:hAnsi="Calibri"/>
          <w:sz w:val="24"/>
          <w:szCs w:val="24"/>
          <w:lang w:val="en-US"/>
        </w:rPr>
        <w:t xml:space="preserve"> C1A 5P8</w:t>
      </w:r>
    </w:p>
    <w:p w:rsidR="002B730C" w:rsidRPr="00515CC6" w:rsidRDefault="002B730C" w:rsidP="003F473C">
      <w:pPr>
        <w:rPr>
          <w:rFonts w:ascii="Calibri" w:hAnsi="Calibri"/>
          <w:sz w:val="24"/>
          <w:szCs w:val="24"/>
          <w:lang w:val="en-US"/>
        </w:rPr>
      </w:pPr>
      <w:bookmarkStart w:id="0" w:name="_GoBack"/>
      <w:bookmarkEnd w:id="0"/>
    </w:p>
    <w:p w:rsidR="002B730C" w:rsidRPr="00515CC6" w:rsidRDefault="002B730C" w:rsidP="003F473C">
      <w:pPr>
        <w:rPr>
          <w:rFonts w:ascii="Calibri" w:hAnsi="Calibri"/>
          <w:sz w:val="24"/>
          <w:szCs w:val="24"/>
          <w:lang w:val="en-US"/>
        </w:rPr>
      </w:pPr>
      <w:r w:rsidRPr="00515CC6">
        <w:rPr>
          <w:rFonts w:ascii="Calibri" w:hAnsi="Calibri"/>
          <w:sz w:val="24"/>
          <w:szCs w:val="24"/>
          <w:lang w:val="en-US"/>
        </w:rPr>
        <w:t>Dear Ms. O’Brien:</w:t>
      </w:r>
    </w:p>
    <w:p w:rsidR="00304892" w:rsidRPr="00515CC6" w:rsidRDefault="002B730C" w:rsidP="00515CC6">
      <w:pPr>
        <w:jc w:val="center"/>
        <w:rPr>
          <w:rFonts w:ascii="Calibri" w:hAnsi="Calibri"/>
          <w:sz w:val="24"/>
          <w:szCs w:val="24"/>
          <w:lang w:val="en-US"/>
        </w:rPr>
      </w:pPr>
      <w:r w:rsidRPr="00515CC6">
        <w:rPr>
          <w:rFonts w:ascii="Calibri" w:hAnsi="Calibri"/>
          <w:sz w:val="24"/>
          <w:szCs w:val="24"/>
          <w:u w:val="single"/>
          <w:lang w:val="en-US"/>
        </w:rPr>
        <w:t>Education Award</w:t>
      </w:r>
    </w:p>
    <w:p w:rsidR="00304892" w:rsidRPr="00304892" w:rsidRDefault="00304892" w:rsidP="00304892">
      <w:pPr>
        <w:spacing w:after="0" w:line="240" w:lineRule="auto"/>
        <w:rPr>
          <w:rFonts w:ascii="Calibri" w:eastAsia="Times New Roman" w:hAnsi="Calibri" w:cs="Arial"/>
          <w:color w:val="000000"/>
          <w:sz w:val="24"/>
          <w:szCs w:val="24"/>
          <w:lang w:eastAsia="en-CA"/>
        </w:rPr>
      </w:pPr>
      <w:r w:rsidRPr="00304892"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>This will acknowledge receipt of your nomination for the</w:t>
      </w:r>
      <w:r w:rsidR="00515CC6" w:rsidRPr="00515CC6">
        <w:rPr>
          <w:rFonts w:ascii="Calibri" w:hAnsi="Calibri"/>
          <w:sz w:val="24"/>
          <w:szCs w:val="24"/>
          <w:lang w:val="en-US"/>
        </w:rPr>
        <w:t xml:space="preserve"> </w:t>
      </w:r>
      <w:proofErr w:type="spellStart"/>
      <w:r w:rsidR="00515CC6" w:rsidRPr="00515CC6">
        <w:rPr>
          <w:rFonts w:ascii="Calibri" w:hAnsi="Calibri"/>
          <w:sz w:val="24"/>
          <w:szCs w:val="24"/>
          <w:lang w:val="en-US"/>
        </w:rPr>
        <w:t>Mi’Kmaq</w:t>
      </w:r>
      <w:proofErr w:type="spellEnd"/>
      <w:r w:rsidR="00515CC6" w:rsidRPr="00515CC6">
        <w:rPr>
          <w:rFonts w:ascii="Calibri" w:hAnsi="Calibri"/>
          <w:sz w:val="24"/>
          <w:szCs w:val="24"/>
          <w:lang w:val="en-US"/>
        </w:rPr>
        <w:t xml:space="preserve"> Family Resource Center</w:t>
      </w:r>
      <w:r w:rsidRPr="00304892"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>.</w:t>
      </w:r>
    </w:p>
    <w:p w:rsidR="00304892" w:rsidRPr="00304892" w:rsidRDefault="00304892" w:rsidP="00304892">
      <w:pPr>
        <w:spacing w:after="0" w:line="240" w:lineRule="auto"/>
        <w:rPr>
          <w:rFonts w:ascii="Calibri" w:eastAsia="Times New Roman" w:hAnsi="Calibri" w:cs="Arial"/>
          <w:color w:val="000000"/>
          <w:sz w:val="24"/>
          <w:szCs w:val="24"/>
          <w:lang w:eastAsia="en-CA"/>
        </w:rPr>
      </w:pPr>
      <w:r w:rsidRPr="00304892"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> </w:t>
      </w:r>
    </w:p>
    <w:p w:rsidR="00304892" w:rsidRPr="00304892" w:rsidRDefault="00304892" w:rsidP="00304892">
      <w:pPr>
        <w:spacing w:after="0" w:line="240" w:lineRule="auto"/>
        <w:rPr>
          <w:rFonts w:ascii="Calibri" w:eastAsia="Times New Roman" w:hAnsi="Calibri" w:cs="Arial"/>
          <w:color w:val="000000"/>
          <w:sz w:val="24"/>
          <w:szCs w:val="24"/>
          <w:lang w:eastAsia="en-CA"/>
        </w:rPr>
      </w:pPr>
      <w:r w:rsidRPr="00304892"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>I commend you for your interest and thank you for taking the time to prepare and submit a nomination package.</w:t>
      </w:r>
    </w:p>
    <w:p w:rsidR="00304892" w:rsidRPr="00304892" w:rsidRDefault="00304892" w:rsidP="00304892">
      <w:pPr>
        <w:spacing w:after="0" w:line="240" w:lineRule="auto"/>
        <w:rPr>
          <w:rFonts w:ascii="Calibri" w:eastAsia="Times New Roman" w:hAnsi="Calibri" w:cs="Arial"/>
          <w:color w:val="000000"/>
          <w:sz w:val="24"/>
          <w:szCs w:val="24"/>
          <w:lang w:eastAsia="en-CA"/>
        </w:rPr>
      </w:pPr>
      <w:r w:rsidRPr="00304892"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> </w:t>
      </w:r>
    </w:p>
    <w:p w:rsidR="00304892" w:rsidRPr="00304892" w:rsidRDefault="00304892" w:rsidP="00304892">
      <w:pPr>
        <w:spacing w:after="0" w:line="240" w:lineRule="auto"/>
        <w:rPr>
          <w:rFonts w:ascii="Calibri" w:eastAsia="Times New Roman" w:hAnsi="Calibri" w:cs="Arial"/>
          <w:color w:val="000000"/>
          <w:sz w:val="24"/>
          <w:szCs w:val="24"/>
          <w:lang w:eastAsia="en-CA"/>
        </w:rPr>
      </w:pPr>
      <w:r w:rsidRPr="00304892"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>We are planning to announce the winning entry before the end of May.</w:t>
      </w:r>
    </w:p>
    <w:p w:rsidR="00304892" w:rsidRPr="00304892" w:rsidRDefault="00304892" w:rsidP="00304892">
      <w:pPr>
        <w:spacing w:after="0" w:line="240" w:lineRule="auto"/>
        <w:rPr>
          <w:rFonts w:ascii="Calibri" w:eastAsia="Times New Roman" w:hAnsi="Calibri" w:cs="Arial"/>
          <w:color w:val="000000"/>
          <w:sz w:val="24"/>
          <w:szCs w:val="24"/>
          <w:lang w:eastAsia="en-CA"/>
        </w:rPr>
      </w:pPr>
      <w:r w:rsidRPr="00304892"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> </w:t>
      </w:r>
    </w:p>
    <w:p w:rsidR="00304892" w:rsidRPr="00304892" w:rsidRDefault="00304892" w:rsidP="00304892">
      <w:pPr>
        <w:spacing w:after="0" w:line="240" w:lineRule="auto"/>
        <w:rPr>
          <w:rFonts w:ascii="Calibri" w:eastAsia="Times New Roman" w:hAnsi="Calibri" w:cs="Arial"/>
          <w:color w:val="000000"/>
          <w:sz w:val="24"/>
          <w:szCs w:val="24"/>
          <w:lang w:eastAsia="en-CA"/>
        </w:rPr>
      </w:pPr>
      <w:r w:rsidRPr="00304892"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>Sincerely</w:t>
      </w:r>
    </w:p>
    <w:p w:rsidR="00304892" w:rsidRPr="00304892" w:rsidRDefault="00304892" w:rsidP="00304892">
      <w:pPr>
        <w:spacing w:after="0" w:line="240" w:lineRule="auto"/>
        <w:rPr>
          <w:rFonts w:ascii="Calibri" w:eastAsia="Times New Roman" w:hAnsi="Calibri" w:cs="Arial"/>
          <w:color w:val="000000"/>
          <w:sz w:val="24"/>
          <w:szCs w:val="24"/>
          <w:lang w:eastAsia="en-CA"/>
        </w:rPr>
      </w:pPr>
      <w:r w:rsidRPr="00304892"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> </w:t>
      </w:r>
    </w:p>
    <w:p w:rsidR="00515CC6" w:rsidRPr="00515CC6" w:rsidRDefault="00515CC6" w:rsidP="00304892">
      <w:pPr>
        <w:spacing w:after="0" w:line="240" w:lineRule="auto"/>
        <w:rPr>
          <w:rFonts w:ascii="Calibri" w:eastAsia="Times New Roman" w:hAnsi="Calibri" w:cs="Arial"/>
          <w:color w:val="000000"/>
          <w:sz w:val="24"/>
          <w:szCs w:val="24"/>
          <w:lang w:eastAsia="en-CA"/>
        </w:rPr>
      </w:pPr>
    </w:p>
    <w:p w:rsidR="00515CC6" w:rsidRPr="00515CC6" w:rsidRDefault="00515CC6" w:rsidP="00304892">
      <w:pPr>
        <w:spacing w:after="0" w:line="240" w:lineRule="auto"/>
        <w:rPr>
          <w:rFonts w:ascii="Calibri" w:eastAsia="Times New Roman" w:hAnsi="Calibri" w:cs="Arial"/>
          <w:color w:val="000000"/>
          <w:sz w:val="24"/>
          <w:szCs w:val="24"/>
          <w:lang w:eastAsia="en-CA"/>
        </w:rPr>
      </w:pPr>
    </w:p>
    <w:p w:rsidR="00304892" w:rsidRPr="00304892" w:rsidRDefault="00304892" w:rsidP="00304892">
      <w:pPr>
        <w:spacing w:after="0" w:line="240" w:lineRule="auto"/>
        <w:rPr>
          <w:rFonts w:ascii="Calibri" w:eastAsia="Times New Roman" w:hAnsi="Calibri" w:cs="Arial"/>
          <w:color w:val="000000"/>
          <w:sz w:val="24"/>
          <w:szCs w:val="24"/>
          <w:lang w:eastAsia="en-CA"/>
        </w:rPr>
      </w:pPr>
      <w:r w:rsidRPr="00304892">
        <w:rPr>
          <w:rFonts w:ascii="Calibri" w:eastAsia="Times New Roman" w:hAnsi="Calibri" w:cs="Arial"/>
          <w:color w:val="000000"/>
          <w:sz w:val="24"/>
          <w:szCs w:val="24"/>
          <w:lang w:eastAsia="en-CA"/>
        </w:rPr>
        <w:t>Don Glendenning</w:t>
      </w:r>
    </w:p>
    <w:p w:rsidR="00304892" w:rsidRPr="00515CC6" w:rsidRDefault="00304892" w:rsidP="00304892">
      <w:pPr>
        <w:spacing w:after="0"/>
        <w:rPr>
          <w:rFonts w:ascii="Calibri" w:hAnsi="Calibri"/>
          <w:sz w:val="24"/>
          <w:szCs w:val="24"/>
          <w:lang w:val="en-US"/>
        </w:rPr>
      </w:pPr>
    </w:p>
    <w:sectPr w:rsidR="00304892" w:rsidRPr="00515C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3F02"/>
    <w:rsid w:val="00144B1D"/>
    <w:rsid w:val="002B730C"/>
    <w:rsid w:val="00304892"/>
    <w:rsid w:val="003F473C"/>
    <w:rsid w:val="004C6766"/>
    <w:rsid w:val="00515CC6"/>
    <w:rsid w:val="00703F02"/>
    <w:rsid w:val="008E3657"/>
    <w:rsid w:val="00A81D33"/>
    <w:rsid w:val="00AF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3F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F02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144B1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144B1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3F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F02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144B1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144B1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22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3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9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4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61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42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34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57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60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8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pei@education2020.ca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2014-04-16T20:10:00Z</cp:lastPrinted>
  <dcterms:created xsi:type="dcterms:W3CDTF">2014-04-16T19:43:00Z</dcterms:created>
  <dcterms:modified xsi:type="dcterms:W3CDTF">2014-04-16T20:13:00Z</dcterms:modified>
</cp:coreProperties>
</file>