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FAD" w:rsidRDefault="008C3DBF" w:rsidP="008C3DBF">
      <w:pPr>
        <w:jc w:val="center"/>
        <w:rPr>
          <w:lang w:val="en-US"/>
        </w:rPr>
      </w:pPr>
      <w:r>
        <w:rPr>
          <w:lang w:val="en-US"/>
        </w:rPr>
        <w:t>Blog</w:t>
      </w:r>
    </w:p>
    <w:p w:rsidR="0032739B" w:rsidRDefault="0032739B" w:rsidP="008C3DBF">
      <w:pPr>
        <w:rPr>
          <w:lang w:val="en-US"/>
        </w:rPr>
      </w:pPr>
      <w:r>
        <w:rPr>
          <w:lang w:val="en-US"/>
        </w:rPr>
        <w:t xml:space="preserve">You </w:t>
      </w:r>
      <w:r w:rsidR="00BD4418">
        <w:rPr>
          <w:lang w:val="en-US"/>
        </w:rPr>
        <w:t>uncover</w:t>
      </w:r>
      <w:r>
        <w:rPr>
          <w:lang w:val="en-US"/>
        </w:rPr>
        <w:t xml:space="preserve"> an interesting switch in the</w:t>
      </w:r>
      <w:r w:rsidR="0096624A">
        <w:rPr>
          <w:lang w:val="en-US"/>
        </w:rPr>
        <w:t xml:space="preserve"> role of education from that of providing the answer to that of defining the question.  Presumably that results, at least in part, from the </w:t>
      </w:r>
      <w:r w:rsidR="00BD4418">
        <w:rPr>
          <w:lang w:val="en-US"/>
        </w:rPr>
        <w:t xml:space="preserve">vast </w:t>
      </w:r>
      <w:proofErr w:type="gramStart"/>
      <w:r w:rsidR="00BD4418">
        <w:rPr>
          <w:lang w:val="en-US"/>
        </w:rPr>
        <w:t>storehouse  of</w:t>
      </w:r>
      <w:proofErr w:type="gramEnd"/>
      <w:r w:rsidR="00BD4418">
        <w:rPr>
          <w:lang w:val="en-US"/>
        </w:rPr>
        <w:t xml:space="preserve"> </w:t>
      </w:r>
      <w:r w:rsidR="0096624A">
        <w:rPr>
          <w:lang w:val="en-US"/>
        </w:rPr>
        <w:t xml:space="preserve">information available at out fingertips.  That certainly applies to the </w:t>
      </w:r>
      <w:r w:rsidR="002953F0">
        <w:rPr>
          <w:lang w:val="en-US"/>
        </w:rPr>
        <w:t xml:space="preserve">cognitive </w:t>
      </w:r>
      <w:r w:rsidR="0096624A">
        <w:rPr>
          <w:lang w:val="en-US"/>
        </w:rPr>
        <w:t>domain but how about the</w:t>
      </w:r>
      <w:r w:rsidR="002953F0">
        <w:rPr>
          <w:lang w:val="en-US"/>
        </w:rPr>
        <w:t xml:space="preserve"> support for</w:t>
      </w:r>
      <w:r w:rsidR="0096624A">
        <w:rPr>
          <w:lang w:val="en-US"/>
        </w:rPr>
        <w:t xml:space="preserve"> affective</w:t>
      </w:r>
      <w:r w:rsidR="004C202E">
        <w:rPr>
          <w:lang w:val="en-US"/>
        </w:rPr>
        <w:t xml:space="preserve"> and psychomotor domains?</w:t>
      </w:r>
      <w:r w:rsidR="0096624A">
        <w:rPr>
          <w:lang w:val="en-US"/>
        </w:rPr>
        <w:t xml:space="preserve">   </w:t>
      </w:r>
    </w:p>
    <w:p w:rsidR="0032739B" w:rsidRDefault="0096624A" w:rsidP="008C3DBF">
      <w:pPr>
        <w:rPr>
          <w:lang w:val="en-US"/>
        </w:rPr>
      </w:pPr>
      <w:r>
        <w:rPr>
          <w:lang w:val="en-US"/>
        </w:rPr>
        <w:t>I was also struck by your comment that our grandfathers want</w:t>
      </w:r>
      <w:r w:rsidR="004C202E">
        <w:rPr>
          <w:lang w:val="en-US"/>
        </w:rPr>
        <w:t>e</w:t>
      </w:r>
      <w:r w:rsidR="00BD4418">
        <w:rPr>
          <w:lang w:val="en-US"/>
        </w:rPr>
        <w:t>d</w:t>
      </w:r>
      <w:r>
        <w:rPr>
          <w:lang w:val="en-US"/>
        </w:rPr>
        <w:t xml:space="preserve"> their offspring to have a lifetime of </w:t>
      </w:r>
      <w:r w:rsidR="00A72D01">
        <w:rPr>
          <w:lang w:val="en-US"/>
        </w:rPr>
        <w:t>w</w:t>
      </w:r>
      <w:r>
        <w:rPr>
          <w:lang w:val="en-US"/>
        </w:rPr>
        <w:t>ork in the</w:t>
      </w:r>
      <w:r w:rsidR="00A72D01">
        <w:rPr>
          <w:lang w:val="en-US"/>
        </w:rPr>
        <w:t xml:space="preserve"> industrialized economy</w:t>
      </w:r>
      <w:r w:rsidR="004C202E">
        <w:rPr>
          <w:lang w:val="en-US"/>
        </w:rPr>
        <w:t>,</w:t>
      </w:r>
      <w:r w:rsidR="00A72D01">
        <w:rPr>
          <w:lang w:val="en-US"/>
        </w:rPr>
        <w:t xml:space="preserve"> and the workplace </w:t>
      </w:r>
      <w:proofErr w:type="gramStart"/>
      <w:r w:rsidR="00A72D01">
        <w:rPr>
          <w:lang w:val="en-US"/>
        </w:rPr>
        <w:t>foun</w:t>
      </w:r>
      <w:r w:rsidR="00BD4418">
        <w:rPr>
          <w:lang w:val="en-US"/>
        </w:rPr>
        <w:t>d</w:t>
      </w:r>
      <w:r w:rsidR="00A72D01">
        <w:rPr>
          <w:lang w:val="en-US"/>
        </w:rPr>
        <w:t xml:space="preserve">  questions</w:t>
      </w:r>
      <w:proofErr w:type="gramEnd"/>
      <w:r w:rsidR="00A72D01">
        <w:rPr>
          <w:lang w:val="en-US"/>
        </w:rPr>
        <w:t xml:space="preserve"> and questioners  “threatening and irritating”.  It seems t</w:t>
      </w:r>
      <w:r w:rsidR="004C202E">
        <w:rPr>
          <w:lang w:val="en-US"/>
        </w:rPr>
        <w:t>hat the reverse is true today, f</w:t>
      </w:r>
      <w:r w:rsidR="00A72D01">
        <w:rPr>
          <w:lang w:val="en-US"/>
        </w:rPr>
        <w:t>athers and grandfathers want their children</w:t>
      </w:r>
      <w:r w:rsidR="00BD4418">
        <w:rPr>
          <w:lang w:val="en-US"/>
        </w:rPr>
        <w:t xml:space="preserve"> to have a lifetime of </w:t>
      </w:r>
      <w:proofErr w:type="gramStart"/>
      <w:r w:rsidR="00BD4418">
        <w:rPr>
          <w:lang w:val="en-US"/>
        </w:rPr>
        <w:t xml:space="preserve">work </w:t>
      </w:r>
      <w:r w:rsidR="00A72D01">
        <w:rPr>
          <w:lang w:val="en-US"/>
        </w:rPr>
        <w:t xml:space="preserve"> </w:t>
      </w:r>
      <w:r w:rsidR="00BD4418">
        <w:rPr>
          <w:lang w:val="en-US"/>
        </w:rPr>
        <w:t>in</w:t>
      </w:r>
      <w:proofErr w:type="gramEnd"/>
      <w:r w:rsidR="00BD4418">
        <w:rPr>
          <w:lang w:val="en-US"/>
        </w:rPr>
        <w:t xml:space="preserve"> the knowledge industry</w:t>
      </w:r>
      <w:r w:rsidR="00A72D01">
        <w:rPr>
          <w:lang w:val="en-US"/>
        </w:rPr>
        <w:t xml:space="preserve">, a work place that wants people who are  questioners and questioning. </w:t>
      </w:r>
      <w:r w:rsidR="00BD4418">
        <w:rPr>
          <w:lang w:val="en-US"/>
        </w:rPr>
        <w:t xml:space="preserve"> it’s </w:t>
      </w:r>
      <w:r w:rsidR="00A72D01">
        <w:rPr>
          <w:lang w:val="en-US"/>
        </w:rPr>
        <w:t>education that finds questioners “threatening and irritating.</w:t>
      </w:r>
    </w:p>
    <w:p w:rsidR="0032739B" w:rsidRPr="008C3DBF" w:rsidRDefault="004C202E" w:rsidP="008C3DBF">
      <w:pPr>
        <w:rPr>
          <w:lang w:val="en-US"/>
        </w:rPr>
      </w:pPr>
      <w:r>
        <w:rPr>
          <w:lang w:val="en-US"/>
        </w:rPr>
        <w:t xml:space="preserve">So, in terms of education, the </w:t>
      </w:r>
      <w:proofErr w:type="spellStart"/>
      <w:r>
        <w:rPr>
          <w:lang w:val="en-US"/>
        </w:rPr>
        <w:t>firstm</w:t>
      </w:r>
      <w:proofErr w:type="spellEnd"/>
      <w:r>
        <w:rPr>
          <w:lang w:val="en-US"/>
        </w:rPr>
        <w:t xml:space="preserve"> question that I would like to explore is “W</w:t>
      </w:r>
      <w:bookmarkStart w:id="0" w:name="_GoBack"/>
      <w:bookmarkEnd w:id="0"/>
      <w:r>
        <w:rPr>
          <w:lang w:val="en-US"/>
        </w:rPr>
        <w:t>hat do p</w:t>
      </w:r>
      <w:r w:rsidR="009372E7">
        <w:rPr>
          <w:lang w:val="en-US"/>
        </w:rPr>
        <w:t>eople need in the way of education?</w:t>
      </w:r>
    </w:p>
    <w:sectPr w:rsidR="0032739B" w:rsidRPr="008C3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DBF"/>
    <w:rsid w:val="002953F0"/>
    <w:rsid w:val="0032739B"/>
    <w:rsid w:val="004C202E"/>
    <w:rsid w:val="006418F1"/>
    <w:rsid w:val="006F6FAD"/>
    <w:rsid w:val="008C3DBF"/>
    <w:rsid w:val="009372E7"/>
    <w:rsid w:val="0096624A"/>
    <w:rsid w:val="00A72D01"/>
    <w:rsid w:val="00BD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2015-04-03T14:40:00Z</dcterms:created>
  <dcterms:modified xsi:type="dcterms:W3CDTF">2015-04-03T17:43:00Z</dcterms:modified>
</cp:coreProperties>
</file>