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5229F" w14:textId="68DDCFE7" w:rsidR="00DE5136" w:rsidRPr="00DE5136" w:rsidRDefault="00DE5136">
      <w:pPr>
        <w:rPr>
          <w:b/>
          <w:bCs/>
        </w:rPr>
      </w:pPr>
      <w:r w:rsidRPr="00DE5136">
        <w:rPr>
          <w:b/>
          <w:bCs/>
        </w:rPr>
        <w:t>About Education</w:t>
      </w:r>
    </w:p>
    <w:p w14:paraId="207DC522" w14:textId="006CA2FB" w:rsidR="00DE5136" w:rsidRPr="00DE5136" w:rsidRDefault="00DE5136">
      <w:pPr>
        <w:rPr>
          <w:b/>
          <w:bCs/>
        </w:rPr>
      </w:pPr>
      <w:r w:rsidRPr="00DE5136">
        <w:rPr>
          <w:b/>
          <w:bCs/>
        </w:rPr>
        <w:t>Glendenning</w:t>
      </w:r>
    </w:p>
    <w:p w14:paraId="62B520D8" w14:textId="6360B879" w:rsidR="00DE5136" w:rsidRPr="00DE5136" w:rsidRDefault="00001E1C" w:rsidP="00DE5136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ROLE </w:t>
      </w:r>
      <w:proofErr w:type="gramStart"/>
      <w:r w:rsidR="008615AD">
        <w:rPr>
          <w:b/>
          <w:bCs/>
          <w:color w:val="FF0000"/>
          <w:sz w:val="48"/>
          <w:szCs w:val="48"/>
        </w:rPr>
        <w:t xml:space="preserve">of  </w:t>
      </w:r>
      <w:r w:rsidR="00DE5136" w:rsidRPr="00DE5136">
        <w:rPr>
          <w:b/>
          <w:bCs/>
          <w:color w:val="FF0000"/>
          <w:sz w:val="48"/>
          <w:szCs w:val="48"/>
        </w:rPr>
        <w:t>DEPARTMENTS</w:t>
      </w:r>
      <w:proofErr w:type="gramEnd"/>
      <w:r w:rsidR="00DE5136" w:rsidRPr="00DE5136">
        <w:rPr>
          <w:b/>
          <w:bCs/>
          <w:color w:val="FF0000"/>
          <w:sz w:val="48"/>
          <w:szCs w:val="48"/>
        </w:rPr>
        <w:t xml:space="preserve"> OF EDUCATION</w:t>
      </w:r>
    </w:p>
    <w:p w14:paraId="160A4B79" w14:textId="146B70F2" w:rsidR="00DE5136" w:rsidRDefault="00DE5136">
      <w:pPr>
        <w:rPr>
          <w:b/>
          <w:bCs/>
          <w:color w:val="FF0000"/>
        </w:rPr>
      </w:pPr>
      <w:r>
        <w:rPr>
          <w:b/>
          <w:bCs/>
          <w:color w:val="FF0000"/>
        </w:rPr>
        <w:t>ROLES:</w:t>
      </w:r>
    </w:p>
    <w:p w14:paraId="78D8B579" w14:textId="2F8E8200" w:rsidR="00DE5136" w:rsidRPr="00DE5136" w:rsidRDefault="00DE5136" w:rsidP="00DE5136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DE5136">
        <w:rPr>
          <w:b/>
          <w:bCs/>
          <w:color w:val="FF0000"/>
        </w:rPr>
        <w:t>Nova Scotia</w:t>
      </w:r>
      <w:r>
        <w:rPr>
          <w:b/>
          <w:bCs/>
          <w:color w:val="FF0000"/>
        </w:rPr>
        <w:t xml:space="preserve"> – developing early learning and educational programs and services for students in preprimary to Grade 12</w:t>
      </w:r>
    </w:p>
    <w:p w14:paraId="381F31AE" w14:textId="4548DD1D" w:rsidR="00DE5136" w:rsidRPr="00DE5136" w:rsidRDefault="00DE5136" w:rsidP="00DE5136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DE5136">
        <w:rPr>
          <w:b/>
          <w:bCs/>
          <w:color w:val="FF0000"/>
        </w:rPr>
        <w:t>NB</w:t>
      </w:r>
      <w:r>
        <w:rPr>
          <w:b/>
          <w:bCs/>
          <w:color w:val="FF0000"/>
        </w:rPr>
        <w:t xml:space="preserve"> – establishes and m</w:t>
      </w:r>
      <w:r w:rsidR="00844540">
        <w:rPr>
          <w:b/>
          <w:bCs/>
          <w:color w:val="FF0000"/>
        </w:rPr>
        <w:t>o</w:t>
      </w:r>
      <w:r>
        <w:rPr>
          <w:b/>
          <w:bCs/>
          <w:color w:val="FF0000"/>
        </w:rPr>
        <w:t>nitors the educational and service sta</w:t>
      </w:r>
      <w:r w:rsidR="00AB4158">
        <w:rPr>
          <w:b/>
          <w:bCs/>
          <w:color w:val="FF0000"/>
        </w:rPr>
        <w:t>n</w:t>
      </w:r>
      <w:r>
        <w:rPr>
          <w:b/>
          <w:bCs/>
          <w:color w:val="FF0000"/>
        </w:rPr>
        <w:t>d</w:t>
      </w:r>
      <w:r w:rsidR="00AB4158">
        <w:rPr>
          <w:b/>
          <w:bCs/>
          <w:color w:val="FF0000"/>
        </w:rPr>
        <w:t>a</w:t>
      </w:r>
      <w:r>
        <w:rPr>
          <w:b/>
          <w:bCs/>
          <w:color w:val="FF0000"/>
        </w:rPr>
        <w:t>rds a</w:t>
      </w:r>
      <w:r w:rsidR="00AB4158">
        <w:rPr>
          <w:b/>
          <w:bCs/>
          <w:color w:val="FF0000"/>
        </w:rPr>
        <w:t>n</w:t>
      </w:r>
      <w:r>
        <w:rPr>
          <w:b/>
          <w:bCs/>
          <w:color w:val="FF0000"/>
        </w:rPr>
        <w:t>d po</w:t>
      </w:r>
      <w:r w:rsidR="00AB4158">
        <w:rPr>
          <w:b/>
          <w:bCs/>
          <w:color w:val="FF0000"/>
        </w:rPr>
        <w:t>l</w:t>
      </w:r>
      <w:r>
        <w:rPr>
          <w:b/>
          <w:bCs/>
          <w:color w:val="FF0000"/>
        </w:rPr>
        <w:t>icy framework.</w:t>
      </w:r>
    </w:p>
    <w:p w14:paraId="5F00689E" w14:textId="4A8A19E5" w:rsidR="00DE5136" w:rsidRPr="00DE5136" w:rsidRDefault="00DE5136" w:rsidP="00DE5136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DE5136">
        <w:rPr>
          <w:b/>
          <w:bCs/>
          <w:color w:val="FF0000"/>
        </w:rPr>
        <w:t>PEI</w:t>
      </w:r>
      <w:r>
        <w:rPr>
          <w:b/>
          <w:bCs/>
          <w:color w:val="FF0000"/>
        </w:rPr>
        <w:t xml:space="preserve"> -develops and delivers high quality programs and curriculum in English and French </w:t>
      </w:r>
      <w:proofErr w:type="spellStart"/>
      <w:r>
        <w:rPr>
          <w:b/>
          <w:bCs/>
          <w:color w:val="FF0000"/>
        </w:rPr>
        <w:t>yo</w:t>
      </w:r>
      <w:proofErr w:type="spellEnd"/>
      <w:r>
        <w:rPr>
          <w:b/>
          <w:bCs/>
          <w:color w:val="FF0000"/>
        </w:rPr>
        <w:t xml:space="preserve"> Island children from birth to Grade 12</w:t>
      </w:r>
    </w:p>
    <w:p w14:paraId="5FC9A7CE" w14:textId="3A171DBD" w:rsidR="00DE5136" w:rsidRPr="00DE5136" w:rsidRDefault="00DE5136" w:rsidP="00DE5136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proofErr w:type="spellStart"/>
      <w:r w:rsidRPr="00DE5136">
        <w:rPr>
          <w:b/>
          <w:bCs/>
          <w:color w:val="FF0000"/>
        </w:rPr>
        <w:t>Nfld</w:t>
      </w:r>
      <w:proofErr w:type="spellEnd"/>
      <w:r>
        <w:rPr>
          <w:b/>
          <w:bCs/>
          <w:color w:val="FF0000"/>
        </w:rPr>
        <w:t xml:space="preserve"> – responsible for all matters relating to a </w:t>
      </w:r>
      <w:proofErr w:type="gramStart"/>
      <w:r>
        <w:rPr>
          <w:b/>
          <w:bCs/>
          <w:color w:val="FF0000"/>
        </w:rPr>
        <w:t>high quality</w:t>
      </w:r>
      <w:proofErr w:type="gramEnd"/>
      <w:r>
        <w:rPr>
          <w:b/>
          <w:bCs/>
          <w:color w:val="FF0000"/>
        </w:rPr>
        <w:t xml:space="preserve"> system </w:t>
      </w:r>
      <w:proofErr w:type="spellStart"/>
      <w:r>
        <w:rPr>
          <w:b/>
          <w:bCs/>
          <w:color w:val="FF0000"/>
        </w:rPr>
        <w:t>jn</w:t>
      </w:r>
      <w:proofErr w:type="spellEnd"/>
      <w:r>
        <w:rPr>
          <w:b/>
          <w:bCs/>
          <w:color w:val="FF0000"/>
        </w:rPr>
        <w:t xml:space="preserve"> the Province</w:t>
      </w:r>
    </w:p>
    <w:p w14:paraId="73277948" w14:textId="128F300E" w:rsidR="00DE5136" w:rsidRDefault="00DE5136" w:rsidP="00DE5136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DE5136">
        <w:rPr>
          <w:b/>
          <w:bCs/>
          <w:color w:val="FF0000"/>
        </w:rPr>
        <w:t>Ontario</w:t>
      </w:r>
      <w:r>
        <w:rPr>
          <w:b/>
          <w:bCs/>
          <w:color w:val="FF0000"/>
        </w:rPr>
        <w:t xml:space="preserve"> – fund and oversee publicly funded elementary and secondary school education</w:t>
      </w:r>
    </w:p>
    <w:p w14:paraId="1A334D93" w14:textId="1B7B75FF" w:rsidR="00DE5136" w:rsidRDefault="00DE5136" w:rsidP="00DE5136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Alberta – formulates. Implements and coordinates </w:t>
      </w:r>
      <w:proofErr w:type="spellStart"/>
      <w:r>
        <w:rPr>
          <w:b/>
          <w:bCs/>
          <w:color w:val="FF0000"/>
        </w:rPr>
        <w:t>poliicies</w:t>
      </w:r>
      <w:proofErr w:type="spellEnd"/>
      <w:r>
        <w:rPr>
          <w:b/>
          <w:bCs/>
          <w:color w:val="FF0000"/>
        </w:rPr>
        <w:t xml:space="preserve">, plans, programs and </w:t>
      </w:r>
      <w:proofErr w:type="spellStart"/>
      <w:r>
        <w:rPr>
          <w:b/>
          <w:bCs/>
          <w:color w:val="FF0000"/>
        </w:rPr>
        <w:t>pprojects</w:t>
      </w:r>
      <w:proofErr w:type="spellEnd"/>
      <w:r>
        <w:rPr>
          <w:b/>
          <w:bCs/>
          <w:color w:val="FF0000"/>
        </w:rPr>
        <w:t xml:space="preserve"> in the areas of formal and non-formal basic education</w:t>
      </w:r>
    </w:p>
    <w:p w14:paraId="6A6A6E1B" w14:textId="0C9DD15A" w:rsidR="00AB4158" w:rsidRDefault="00AB4158" w:rsidP="00DE5136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Anon – encourage, support and regulate public education</w:t>
      </w:r>
    </w:p>
    <w:p w14:paraId="7D4BBC2C" w14:textId="77777777" w:rsidR="00980897" w:rsidRDefault="00980897" w:rsidP="00980897">
      <w:pPr>
        <w:rPr>
          <w:b/>
          <w:bCs/>
          <w:color w:val="FF0000"/>
        </w:rPr>
      </w:pPr>
    </w:p>
    <w:p w14:paraId="20318446" w14:textId="2479DB3B" w:rsidR="00980897" w:rsidRDefault="00980897" w:rsidP="00980897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Doesn’t Department serve </w:t>
      </w:r>
      <w:proofErr w:type="gramStart"/>
      <w:r>
        <w:rPr>
          <w:b/>
          <w:bCs/>
          <w:color w:val="FF0000"/>
        </w:rPr>
        <w:t>all  Islanders</w:t>
      </w:r>
      <w:proofErr w:type="gramEnd"/>
    </w:p>
    <w:p w14:paraId="280B0114" w14:textId="0E04848F" w:rsidR="00980897" w:rsidRPr="00980897" w:rsidRDefault="00980897" w:rsidP="00980897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Department of </w:t>
      </w:r>
      <w:proofErr w:type="spellStart"/>
      <w:r>
        <w:rPr>
          <w:b/>
          <w:bCs/>
          <w:color w:val="FF0000"/>
        </w:rPr>
        <w:t>pulic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sschooling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rther</w:t>
      </w:r>
      <w:proofErr w:type="spellEnd"/>
      <w:r>
        <w:rPr>
          <w:b/>
          <w:bCs/>
          <w:color w:val="FF0000"/>
        </w:rPr>
        <w:t xml:space="preserve"> than </w:t>
      </w:r>
      <w:proofErr w:type="spellStart"/>
      <w:r>
        <w:rPr>
          <w:b/>
          <w:bCs/>
          <w:color w:val="FF0000"/>
        </w:rPr>
        <w:t>educaion</w:t>
      </w:r>
      <w:proofErr w:type="spellEnd"/>
    </w:p>
    <w:sectPr w:rsidR="00980897" w:rsidRPr="00980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6C7A0A"/>
    <w:multiLevelType w:val="hybridMultilevel"/>
    <w:tmpl w:val="849CD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42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36"/>
    <w:rsid w:val="00001E1C"/>
    <w:rsid w:val="00844540"/>
    <w:rsid w:val="008615AD"/>
    <w:rsid w:val="00980897"/>
    <w:rsid w:val="00AB4158"/>
    <w:rsid w:val="00CE6D59"/>
    <w:rsid w:val="00DE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EAD0"/>
  <w15:chartTrackingRefBased/>
  <w15:docId w15:val="{970B02F3-F0E4-423A-9446-70275801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1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2024-04-15T23:13:00Z</cp:lastPrinted>
  <dcterms:created xsi:type="dcterms:W3CDTF">2023-02-08T19:49:00Z</dcterms:created>
  <dcterms:modified xsi:type="dcterms:W3CDTF">2024-04-15T23:21:00Z</dcterms:modified>
</cp:coreProperties>
</file>