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33858" w14:textId="6510420C" w:rsidR="00AA30A2" w:rsidRDefault="00AA30A2" w:rsidP="0098748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May 31, 2024</w:t>
      </w:r>
    </w:p>
    <w:p w14:paraId="37E6EF67" w14:textId="77777777" w:rsidR="00AA30A2" w:rsidRDefault="00AA30A2" w:rsidP="00987487">
      <w:pPr>
        <w:spacing w:after="0"/>
        <w:rPr>
          <w:b/>
          <w:bCs/>
          <w:sz w:val="24"/>
          <w:szCs w:val="24"/>
        </w:rPr>
      </w:pPr>
    </w:p>
    <w:p w14:paraId="6E597501" w14:textId="0DDDFF2E" w:rsidR="00987487" w:rsidRPr="00987487" w:rsidRDefault="00987487" w:rsidP="00987487">
      <w:pPr>
        <w:spacing w:after="0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>Dear Editor:</w:t>
      </w:r>
    </w:p>
    <w:p w14:paraId="3107397F" w14:textId="77777777" w:rsidR="00987487" w:rsidRPr="00987487" w:rsidRDefault="00987487" w:rsidP="00987487">
      <w:pPr>
        <w:spacing w:after="0"/>
        <w:jc w:val="center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>Role of PEI Department of Education</w:t>
      </w:r>
    </w:p>
    <w:p w14:paraId="7D358032" w14:textId="77777777" w:rsidR="00987487" w:rsidRPr="00987487" w:rsidRDefault="00987487" w:rsidP="00987487">
      <w:pPr>
        <w:spacing w:after="0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 xml:space="preserve">The Department of Education describes its role as one of “developing and delivering curriculum”. My conversations with Islanders </w:t>
      </w:r>
      <w:proofErr w:type="gramStart"/>
      <w:r w:rsidRPr="00987487">
        <w:rPr>
          <w:b/>
          <w:bCs/>
          <w:sz w:val="24"/>
          <w:szCs w:val="24"/>
        </w:rPr>
        <w:t>suggests</w:t>
      </w:r>
      <w:proofErr w:type="gramEnd"/>
      <w:r w:rsidRPr="00987487">
        <w:rPr>
          <w:b/>
          <w:bCs/>
          <w:sz w:val="24"/>
          <w:szCs w:val="24"/>
        </w:rPr>
        <w:t xml:space="preserve"> that they expect more.</w:t>
      </w:r>
    </w:p>
    <w:p w14:paraId="0883EDD0" w14:textId="77777777" w:rsidR="00987487" w:rsidRPr="00987487" w:rsidRDefault="00987487" w:rsidP="00987487">
      <w:pPr>
        <w:spacing w:after="0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>Broader roles include:</w:t>
      </w:r>
    </w:p>
    <w:p w14:paraId="4846EA8D" w14:textId="77777777" w:rsidR="00987487" w:rsidRPr="00987487" w:rsidRDefault="00987487" w:rsidP="00987487">
      <w:pPr>
        <w:spacing w:after="0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>•</w:t>
      </w:r>
      <w:r w:rsidRPr="00987487">
        <w:rPr>
          <w:b/>
          <w:bCs/>
          <w:sz w:val="24"/>
          <w:szCs w:val="24"/>
        </w:rPr>
        <w:tab/>
        <w:t>NB – Helping citizens gain attributes needed to be lifelong learners</w:t>
      </w:r>
    </w:p>
    <w:p w14:paraId="63A10095" w14:textId="77777777" w:rsidR="00987487" w:rsidRPr="00987487" w:rsidRDefault="00987487" w:rsidP="00987487">
      <w:pPr>
        <w:spacing w:after="0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>•</w:t>
      </w:r>
      <w:r w:rsidRPr="00987487">
        <w:rPr>
          <w:b/>
          <w:bCs/>
          <w:sz w:val="24"/>
          <w:szCs w:val="24"/>
        </w:rPr>
        <w:tab/>
        <w:t xml:space="preserve">Alberta – skills needed to be successful in a rapidly </w:t>
      </w:r>
      <w:proofErr w:type="gramStart"/>
      <w:r w:rsidRPr="00987487">
        <w:rPr>
          <w:b/>
          <w:bCs/>
          <w:sz w:val="24"/>
          <w:szCs w:val="24"/>
        </w:rPr>
        <w:t>changing  economy</w:t>
      </w:r>
      <w:proofErr w:type="gramEnd"/>
      <w:r w:rsidRPr="00987487">
        <w:rPr>
          <w:b/>
          <w:bCs/>
          <w:sz w:val="24"/>
          <w:szCs w:val="24"/>
        </w:rPr>
        <w:t xml:space="preserve"> and society</w:t>
      </w:r>
    </w:p>
    <w:p w14:paraId="32A03A68" w14:textId="77777777" w:rsidR="00987487" w:rsidRPr="00987487" w:rsidRDefault="00987487" w:rsidP="00987487">
      <w:pPr>
        <w:spacing w:after="0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>•</w:t>
      </w:r>
      <w:r w:rsidRPr="00987487">
        <w:rPr>
          <w:b/>
          <w:bCs/>
          <w:sz w:val="24"/>
          <w:szCs w:val="24"/>
        </w:rPr>
        <w:tab/>
        <w:t>Anon – help people navigate life and contribute to society</w:t>
      </w:r>
    </w:p>
    <w:p w14:paraId="47ED7F4C" w14:textId="59A16594" w:rsidR="00987487" w:rsidRPr="00987487" w:rsidRDefault="00987487" w:rsidP="00987487">
      <w:pPr>
        <w:spacing w:after="0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 xml:space="preserve">The difference between “delivering curriculum” and </w:t>
      </w:r>
      <w:r w:rsidR="00CC340E">
        <w:rPr>
          <w:b/>
          <w:bCs/>
          <w:sz w:val="24"/>
          <w:szCs w:val="24"/>
        </w:rPr>
        <w:t xml:space="preserve">helping people” </w:t>
      </w:r>
      <w:r w:rsidRPr="00987487">
        <w:rPr>
          <w:b/>
          <w:bCs/>
          <w:sz w:val="24"/>
          <w:szCs w:val="24"/>
        </w:rPr>
        <w:t>develo</w:t>
      </w:r>
      <w:r w:rsidR="00CC340E">
        <w:rPr>
          <w:b/>
          <w:bCs/>
          <w:sz w:val="24"/>
          <w:szCs w:val="24"/>
        </w:rPr>
        <w:t xml:space="preserve">p” </w:t>
      </w:r>
      <w:r w:rsidRPr="00987487">
        <w:rPr>
          <w:b/>
          <w:bCs/>
          <w:sz w:val="24"/>
          <w:szCs w:val="24"/>
        </w:rPr>
        <w:t>is huge</w:t>
      </w:r>
      <w:r w:rsidR="00CC340E">
        <w:rPr>
          <w:b/>
          <w:bCs/>
          <w:sz w:val="24"/>
          <w:szCs w:val="24"/>
        </w:rPr>
        <w:t>; the PEI statement should be reviewed.</w:t>
      </w:r>
    </w:p>
    <w:p w14:paraId="7D396670" w14:textId="77777777" w:rsidR="00987487" w:rsidRPr="00987487" w:rsidRDefault="00987487" w:rsidP="00987487">
      <w:pPr>
        <w:spacing w:after="0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>Sincerely</w:t>
      </w:r>
    </w:p>
    <w:p w14:paraId="2A708B6E" w14:textId="1E1BE31B" w:rsidR="00987487" w:rsidRPr="00987487" w:rsidRDefault="00987487" w:rsidP="00987487">
      <w:pPr>
        <w:spacing w:after="0"/>
        <w:rPr>
          <w:b/>
          <w:bCs/>
          <w:sz w:val="24"/>
          <w:szCs w:val="24"/>
        </w:rPr>
      </w:pPr>
      <w:r w:rsidRPr="00987487">
        <w:rPr>
          <w:b/>
          <w:bCs/>
          <w:sz w:val="24"/>
          <w:szCs w:val="24"/>
        </w:rPr>
        <w:t>Don Glendenning</w:t>
      </w:r>
    </w:p>
    <w:sectPr w:rsidR="00987487" w:rsidRPr="00987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87"/>
    <w:rsid w:val="00987487"/>
    <w:rsid w:val="00AA30A2"/>
    <w:rsid w:val="00CC340E"/>
    <w:rsid w:val="00EA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F6F43"/>
  <w15:chartTrackingRefBased/>
  <w15:docId w15:val="{66AEC93F-98EA-4A6B-8CC6-B8899B15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2024-05-31T13:47:00Z</cp:lastPrinted>
  <dcterms:created xsi:type="dcterms:W3CDTF">2024-04-28T14:21:00Z</dcterms:created>
  <dcterms:modified xsi:type="dcterms:W3CDTF">2024-05-31T13:47:00Z</dcterms:modified>
</cp:coreProperties>
</file>