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1A57" w14:textId="419DC514" w:rsidR="00383BC4" w:rsidRPr="00383BC4" w:rsidRDefault="00383BC4">
      <w:pPr>
        <w:rPr>
          <w:i/>
          <w:iCs/>
          <w:sz w:val="22"/>
          <w:szCs w:val="22"/>
        </w:rPr>
      </w:pPr>
      <w:r w:rsidRPr="00383BC4">
        <w:rPr>
          <w:i/>
          <w:iCs/>
          <w:sz w:val="22"/>
          <w:szCs w:val="22"/>
        </w:rPr>
        <w:t>Guardian</w:t>
      </w:r>
    </w:p>
    <w:p w14:paraId="41963F4B" w14:textId="1320550C" w:rsidR="00383BC4" w:rsidRDefault="00383BC4">
      <w:pPr>
        <w:rPr>
          <w:i/>
          <w:iCs/>
          <w:sz w:val="22"/>
          <w:szCs w:val="22"/>
        </w:rPr>
      </w:pPr>
      <w:r w:rsidRPr="00383BC4">
        <w:rPr>
          <w:i/>
          <w:iCs/>
          <w:sz w:val="22"/>
          <w:szCs w:val="22"/>
        </w:rPr>
        <w:t>Charlotte</w:t>
      </w:r>
      <w:r>
        <w:rPr>
          <w:i/>
          <w:iCs/>
          <w:sz w:val="22"/>
          <w:szCs w:val="22"/>
        </w:rPr>
        <w:t>t</w:t>
      </w:r>
      <w:r w:rsidRPr="00383BC4">
        <w:rPr>
          <w:i/>
          <w:iCs/>
          <w:sz w:val="22"/>
          <w:szCs w:val="22"/>
        </w:rPr>
        <w:t>own, PEI</w:t>
      </w:r>
    </w:p>
    <w:p w14:paraId="62FED3F7" w14:textId="6E159E39" w:rsidR="00383BC4" w:rsidRPr="00383BC4" w:rsidRDefault="00383BC4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Dear Editor:</w:t>
      </w:r>
    </w:p>
    <w:p w14:paraId="0523778C" w14:textId="696D5BE1" w:rsidR="00383BC4" w:rsidRDefault="00383BC4">
      <w:pPr>
        <w:rPr>
          <w:i/>
          <w:iCs/>
        </w:rPr>
      </w:pPr>
      <w:r>
        <w:rPr>
          <w:i/>
          <w:iCs/>
        </w:rPr>
        <w:t xml:space="preserve">The Department of Education describes its role as one of “developing and delivering curriculum.” My conversations </w:t>
      </w:r>
      <w:r w:rsidR="004352B6">
        <w:rPr>
          <w:i/>
          <w:iCs/>
        </w:rPr>
        <w:t xml:space="preserve">with </w:t>
      </w:r>
      <w:r>
        <w:rPr>
          <w:i/>
          <w:iCs/>
        </w:rPr>
        <w:t>Islanders suggest that they expect more.</w:t>
      </w:r>
    </w:p>
    <w:p w14:paraId="62EC8669" w14:textId="51A531AB" w:rsidR="004352B6" w:rsidRDefault="004352B6">
      <w:pPr>
        <w:rPr>
          <w:i/>
          <w:iCs/>
        </w:rPr>
      </w:pPr>
      <w:r>
        <w:rPr>
          <w:i/>
          <w:iCs/>
        </w:rPr>
        <w:t>Broader roles include:</w:t>
      </w:r>
    </w:p>
    <w:p w14:paraId="4BCBAB01" w14:textId="72382002" w:rsidR="004352B6" w:rsidRDefault="004352B6" w:rsidP="004352B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New Brunswick – helping citizens gain attributes needed to be lifelong lea</w:t>
      </w:r>
      <w:r w:rsidR="00B37ECE">
        <w:rPr>
          <w:i/>
          <w:iCs/>
        </w:rPr>
        <w:t>r</w:t>
      </w:r>
      <w:r>
        <w:rPr>
          <w:i/>
          <w:iCs/>
        </w:rPr>
        <w:t>ners</w:t>
      </w:r>
    </w:p>
    <w:p w14:paraId="6C640D90" w14:textId="48797AB2" w:rsidR="004352B6" w:rsidRDefault="004352B6" w:rsidP="004352B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Alberta – skills needed to be successful in a rapidly changing economy</w:t>
      </w:r>
    </w:p>
    <w:p w14:paraId="740070F4" w14:textId="36D6D28C" w:rsidR="004352B6" w:rsidRDefault="004352B6" w:rsidP="004352B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Anon </w:t>
      </w:r>
      <w:r w:rsidR="00AC42DC">
        <w:rPr>
          <w:i/>
          <w:iCs/>
        </w:rPr>
        <w:t>–</w:t>
      </w:r>
      <w:r>
        <w:rPr>
          <w:i/>
          <w:iCs/>
        </w:rPr>
        <w:t xml:space="preserve"> </w:t>
      </w:r>
      <w:r w:rsidR="00AC42DC">
        <w:rPr>
          <w:i/>
          <w:iCs/>
        </w:rPr>
        <w:t>help people navigate life and contribute to society.</w:t>
      </w:r>
    </w:p>
    <w:p w14:paraId="2ADD22B1" w14:textId="2E836787" w:rsidR="00AC42DC" w:rsidRDefault="00AC42DC" w:rsidP="00AC42DC">
      <w:pPr>
        <w:rPr>
          <w:i/>
          <w:iCs/>
        </w:rPr>
      </w:pPr>
      <w:r>
        <w:rPr>
          <w:i/>
          <w:iCs/>
        </w:rPr>
        <w:t>Th</w:t>
      </w:r>
      <w:r w:rsidR="00803C2C">
        <w:rPr>
          <w:i/>
          <w:iCs/>
        </w:rPr>
        <w:t>e</w:t>
      </w:r>
      <w:r>
        <w:rPr>
          <w:i/>
          <w:iCs/>
        </w:rPr>
        <w:t xml:space="preserve"> difference between delivering curriculum and developing people is huge</w:t>
      </w:r>
      <w:r w:rsidR="00B308DD">
        <w:rPr>
          <w:i/>
          <w:iCs/>
        </w:rPr>
        <w:t>; a</w:t>
      </w:r>
      <w:r>
        <w:rPr>
          <w:i/>
          <w:iCs/>
        </w:rPr>
        <w:t xml:space="preserve">n update is </w:t>
      </w:r>
      <w:r w:rsidR="00B22EC2">
        <w:rPr>
          <w:i/>
          <w:iCs/>
        </w:rPr>
        <w:t>recommended</w:t>
      </w:r>
      <w:r>
        <w:rPr>
          <w:i/>
          <w:iCs/>
        </w:rPr>
        <w:t>.</w:t>
      </w:r>
    </w:p>
    <w:p w14:paraId="7BA8B7B3" w14:textId="7231EFE0" w:rsidR="00AC42DC" w:rsidRDefault="00AC42DC" w:rsidP="00AC42DC">
      <w:pPr>
        <w:rPr>
          <w:i/>
          <w:iCs/>
        </w:rPr>
      </w:pPr>
      <w:r>
        <w:rPr>
          <w:i/>
          <w:iCs/>
        </w:rPr>
        <w:t>Sincerely</w:t>
      </w:r>
    </w:p>
    <w:p w14:paraId="387B3EB5" w14:textId="37F9137C" w:rsidR="00AC42DC" w:rsidRDefault="00AC42DC" w:rsidP="00AC42DC">
      <w:pPr>
        <w:rPr>
          <w:i/>
          <w:iCs/>
        </w:rPr>
      </w:pPr>
      <w:r>
        <w:rPr>
          <w:i/>
          <w:iCs/>
        </w:rPr>
        <w:t>Don Glendenning</w:t>
      </w:r>
    </w:p>
    <w:p w14:paraId="027A76E2" w14:textId="7E55564F" w:rsidR="00AC42DC" w:rsidRPr="00AC42DC" w:rsidRDefault="00AC42DC" w:rsidP="00AC42DC">
      <w:pPr>
        <w:rPr>
          <w:i/>
          <w:iCs/>
        </w:rPr>
      </w:pPr>
      <w:r>
        <w:rPr>
          <w:i/>
          <w:iCs/>
        </w:rPr>
        <w:t xml:space="preserve"> </w:t>
      </w:r>
    </w:p>
    <w:p w14:paraId="05E95C5E" w14:textId="77777777" w:rsidR="004352B6" w:rsidRDefault="004352B6">
      <w:pPr>
        <w:rPr>
          <w:i/>
          <w:iCs/>
        </w:rPr>
      </w:pPr>
    </w:p>
    <w:p w14:paraId="06BC32ED" w14:textId="77777777" w:rsidR="00383BC4" w:rsidRPr="00383BC4" w:rsidRDefault="00383BC4">
      <w:pPr>
        <w:rPr>
          <w:i/>
          <w:iCs/>
        </w:rPr>
      </w:pPr>
    </w:p>
    <w:sectPr w:rsidR="00383BC4" w:rsidRPr="00383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56D5E"/>
    <w:multiLevelType w:val="hybridMultilevel"/>
    <w:tmpl w:val="178E1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85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C4"/>
    <w:rsid w:val="000A24D9"/>
    <w:rsid w:val="00383BC4"/>
    <w:rsid w:val="004352B6"/>
    <w:rsid w:val="00803C2C"/>
    <w:rsid w:val="009450C7"/>
    <w:rsid w:val="00A526D8"/>
    <w:rsid w:val="00AC42DC"/>
    <w:rsid w:val="00B22EC2"/>
    <w:rsid w:val="00B308DD"/>
    <w:rsid w:val="00B3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6CC9"/>
  <w15:chartTrackingRefBased/>
  <w15:docId w15:val="{25D1F9AA-C164-4187-8A74-49A526E0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2025-01-22T16:50:00Z</cp:lastPrinted>
  <dcterms:created xsi:type="dcterms:W3CDTF">2025-01-20T18:12:00Z</dcterms:created>
  <dcterms:modified xsi:type="dcterms:W3CDTF">2025-01-22T16:51:00Z</dcterms:modified>
</cp:coreProperties>
</file>