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AB6" w:rsidRDefault="003D2668" w:rsidP="00312D01">
      <w:pPr>
        <w:rPr>
          <w:b/>
          <w:sz w:val="40"/>
          <w:szCs w:val="40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60171D70" wp14:editId="71D13112">
            <wp:extent cx="1736418" cy="1097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83" cy="110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0"/>
          <w:szCs w:val="40"/>
        </w:rPr>
        <w:t xml:space="preserve">                       </w:t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</w:p>
    <w:p w:rsidR="006D3AB6" w:rsidRDefault="006D3AB6" w:rsidP="00312D01">
      <w:pPr>
        <w:rPr>
          <w:b/>
          <w:sz w:val="40"/>
          <w:szCs w:val="40"/>
        </w:rPr>
      </w:pPr>
    </w:p>
    <w:p w:rsidR="00312D01" w:rsidRDefault="003D2668" w:rsidP="00312D01">
      <w:pPr>
        <w:rPr>
          <w:b/>
          <w:sz w:val="40"/>
          <w:szCs w:val="40"/>
        </w:rPr>
      </w:pPr>
      <w:r>
        <w:rPr>
          <w:b/>
          <w:sz w:val="40"/>
          <w:szCs w:val="40"/>
        </w:rPr>
        <w:t>An invitation</w:t>
      </w:r>
    </w:p>
    <w:p w:rsidR="003D2668" w:rsidRPr="003D2668" w:rsidRDefault="003D2668" w:rsidP="00312D0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to a </w:t>
      </w:r>
      <w:r w:rsidR="00EA0AA3">
        <w:rPr>
          <w:b/>
          <w:sz w:val="40"/>
          <w:szCs w:val="40"/>
        </w:rPr>
        <w:t xml:space="preserve">workshop </w:t>
      </w:r>
      <w:r>
        <w:rPr>
          <w:b/>
          <w:sz w:val="40"/>
          <w:szCs w:val="40"/>
        </w:rPr>
        <w:t xml:space="preserve">on </w:t>
      </w:r>
    </w:p>
    <w:p w:rsidR="00312D01" w:rsidRDefault="00312D01" w:rsidP="00312D01">
      <w:pPr>
        <w:jc w:val="center"/>
        <w:rPr>
          <w:b/>
          <w:sz w:val="56"/>
          <w:szCs w:val="56"/>
        </w:rPr>
      </w:pPr>
    </w:p>
    <w:p w:rsidR="00932AF9" w:rsidRDefault="00312D01" w:rsidP="00312D01">
      <w:pPr>
        <w:jc w:val="center"/>
        <w:rPr>
          <w:b/>
          <w:sz w:val="72"/>
          <w:szCs w:val="72"/>
        </w:rPr>
      </w:pPr>
      <w:r w:rsidRPr="00023963">
        <w:rPr>
          <w:b/>
          <w:sz w:val="72"/>
          <w:szCs w:val="72"/>
        </w:rPr>
        <w:t>“</w:t>
      </w:r>
      <w:r w:rsidR="00932AF9">
        <w:rPr>
          <w:b/>
          <w:sz w:val="72"/>
          <w:szCs w:val="72"/>
        </w:rPr>
        <w:t xml:space="preserve">About </w:t>
      </w:r>
      <w:r w:rsidRPr="00023963">
        <w:rPr>
          <w:b/>
          <w:sz w:val="72"/>
          <w:szCs w:val="72"/>
        </w:rPr>
        <w:t>Education</w:t>
      </w:r>
      <w:r w:rsidR="00932AF9">
        <w:rPr>
          <w:b/>
          <w:sz w:val="72"/>
          <w:szCs w:val="72"/>
        </w:rPr>
        <w:t>:</w:t>
      </w:r>
    </w:p>
    <w:p w:rsidR="00932AF9" w:rsidRDefault="00932AF9" w:rsidP="00312D01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A conversation with</w:t>
      </w:r>
    </w:p>
    <w:p w:rsidR="00312D01" w:rsidRDefault="00932AF9" w:rsidP="00312D01">
      <w:pPr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Dr. Don Glendenning</w:t>
      </w:r>
      <w:bookmarkStart w:id="0" w:name="_GoBack"/>
      <w:bookmarkEnd w:id="0"/>
    </w:p>
    <w:p w:rsidR="00312D01" w:rsidRDefault="00312D01" w:rsidP="00EA0AA3">
      <w:pPr>
        <w:jc w:val="center"/>
        <w:rPr>
          <w:b/>
          <w:sz w:val="40"/>
          <w:szCs w:val="40"/>
        </w:rPr>
      </w:pPr>
    </w:p>
    <w:p w:rsidR="00EA0AA3" w:rsidRDefault="00EA0AA3" w:rsidP="003D2668">
      <w:pPr>
        <w:rPr>
          <w:b/>
          <w:sz w:val="40"/>
          <w:szCs w:val="40"/>
        </w:rPr>
      </w:pPr>
    </w:p>
    <w:p w:rsidR="00DB360C" w:rsidRDefault="006D3AB6" w:rsidP="0030666F">
      <w:pPr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Presentation:</w:t>
      </w:r>
      <w:r>
        <w:rPr>
          <w:b/>
          <w:sz w:val="28"/>
          <w:szCs w:val="28"/>
        </w:rPr>
        <w:tab/>
      </w:r>
      <w:r w:rsidR="00DB360C">
        <w:rPr>
          <w:b/>
          <w:sz w:val="28"/>
          <w:szCs w:val="28"/>
        </w:rPr>
        <w:t>“T</w:t>
      </w:r>
      <w:r w:rsidR="0030666F" w:rsidRPr="0030666F">
        <w:rPr>
          <w:b/>
          <w:sz w:val="28"/>
          <w:szCs w:val="28"/>
        </w:rPr>
        <w:t xml:space="preserve">he </w:t>
      </w:r>
      <w:r w:rsidR="00B153B9">
        <w:rPr>
          <w:b/>
          <w:sz w:val="28"/>
          <w:szCs w:val="28"/>
        </w:rPr>
        <w:t>P</w:t>
      </w:r>
      <w:r w:rsidR="0030666F" w:rsidRPr="0030666F">
        <w:rPr>
          <w:b/>
          <w:sz w:val="28"/>
          <w:szCs w:val="28"/>
        </w:rPr>
        <w:t xml:space="preserve">ulse of Island </w:t>
      </w:r>
      <w:r w:rsidR="00B153B9">
        <w:rPr>
          <w:b/>
          <w:sz w:val="28"/>
          <w:szCs w:val="28"/>
        </w:rPr>
        <w:t>Y</w:t>
      </w:r>
      <w:r w:rsidR="0030666F" w:rsidRPr="0030666F">
        <w:rPr>
          <w:b/>
          <w:sz w:val="28"/>
          <w:szCs w:val="28"/>
        </w:rPr>
        <w:t>outh</w:t>
      </w:r>
      <w:r w:rsidR="00DB360C">
        <w:rPr>
          <w:b/>
          <w:sz w:val="28"/>
          <w:szCs w:val="28"/>
        </w:rPr>
        <w:t>”:</w:t>
      </w:r>
    </w:p>
    <w:p w:rsidR="0030666F" w:rsidRPr="0030666F" w:rsidRDefault="0030666F" w:rsidP="00DB360C">
      <w:pPr>
        <w:ind w:left="2160" w:firstLine="720"/>
        <w:rPr>
          <w:b/>
          <w:sz w:val="28"/>
          <w:szCs w:val="28"/>
        </w:rPr>
      </w:pPr>
      <w:r w:rsidRPr="0030666F">
        <w:rPr>
          <w:b/>
          <w:sz w:val="28"/>
          <w:szCs w:val="28"/>
        </w:rPr>
        <w:t xml:space="preserve"> </w:t>
      </w:r>
      <w:r w:rsidR="006D3AB6">
        <w:rPr>
          <w:b/>
          <w:sz w:val="28"/>
          <w:szCs w:val="28"/>
        </w:rPr>
        <w:tab/>
      </w:r>
      <w:r w:rsidRPr="0030666F">
        <w:rPr>
          <w:b/>
          <w:sz w:val="28"/>
          <w:szCs w:val="28"/>
        </w:rPr>
        <w:t>Steve McQuaid, VP, CFPEI</w:t>
      </w:r>
    </w:p>
    <w:p w:rsidR="0030666F" w:rsidRPr="0030666F" w:rsidRDefault="0030666F" w:rsidP="0030666F">
      <w:pPr>
        <w:rPr>
          <w:b/>
          <w:sz w:val="28"/>
          <w:szCs w:val="28"/>
        </w:rPr>
      </w:pPr>
      <w:r w:rsidRPr="0030666F">
        <w:rPr>
          <w:b/>
          <w:sz w:val="28"/>
          <w:szCs w:val="28"/>
        </w:rPr>
        <w:tab/>
      </w:r>
      <w:r w:rsidRPr="0030666F">
        <w:rPr>
          <w:b/>
          <w:sz w:val="28"/>
          <w:szCs w:val="28"/>
        </w:rPr>
        <w:tab/>
        <w:t xml:space="preserve">    </w:t>
      </w:r>
      <w:r w:rsidRPr="0030666F">
        <w:rPr>
          <w:b/>
          <w:sz w:val="28"/>
          <w:szCs w:val="28"/>
        </w:rPr>
        <w:tab/>
        <w:t xml:space="preserve">  </w:t>
      </w:r>
      <w:r>
        <w:rPr>
          <w:b/>
          <w:sz w:val="28"/>
          <w:szCs w:val="28"/>
        </w:rPr>
        <w:tab/>
        <w:t xml:space="preserve"> </w:t>
      </w:r>
      <w:r w:rsidR="006D3AB6">
        <w:rPr>
          <w:b/>
          <w:sz w:val="28"/>
          <w:szCs w:val="28"/>
        </w:rPr>
        <w:tab/>
      </w:r>
      <w:r w:rsidRPr="0030666F">
        <w:rPr>
          <w:b/>
          <w:sz w:val="28"/>
          <w:szCs w:val="28"/>
        </w:rPr>
        <w:t>Katherine MacDonald, Researcher</w:t>
      </w:r>
    </w:p>
    <w:p w:rsidR="003D2668" w:rsidRPr="0030666F" w:rsidRDefault="003D2668" w:rsidP="0030666F">
      <w:pPr>
        <w:jc w:val="center"/>
        <w:rPr>
          <w:b/>
          <w:sz w:val="28"/>
          <w:szCs w:val="28"/>
        </w:rPr>
      </w:pPr>
    </w:p>
    <w:p w:rsidR="00312D01" w:rsidRPr="0030666F" w:rsidRDefault="00DB360C" w:rsidP="0030666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023963">
        <w:rPr>
          <w:b/>
          <w:sz w:val="28"/>
          <w:szCs w:val="28"/>
        </w:rPr>
        <w:t xml:space="preserve">          </w:t>
      </w:r>
      <w:r w:rsidR="0030666F" w:rsidRPr="0030666F">
        <w:rPr>
          <w:b/>
          <w:sz w:val="28"/>
          <w:szCs w:val="28"/>
        </w:rPr>
        <w:t>Round table d</w:t>
      </w:r>
      <w:r w:rsidR="003D2668" w:rsidRPr="0030666F">
        <w:rPr>
          <w:b/>
          <w:sz w:val="28"/>
          <w:szCs w:val="28"/>
        </w:rPr>
        <w:t>iscussion</w:t>
      </w:r>
      <w:r w:rsidR="0030666F" w:rsidRPr="0030666F">
        <w:rPr>
          <w:b/>
          <w:sz w:val="28"/>
          <w:szCs w:val="28"/>
        </w:rPr>
        <w:t xml:space="preserve"> to follow</w:t>
      </w:r>
    </w:p>
    <w:p w:rsidR="00312D01" w:rsidRPr="002B4772" w:rsidRDefault="00312D01" w:rsidP="0030666F">
      <w:pPr>
        <w:jc w:val="center"/>
        <w:rPr>
          <w:sz w:val="40"/>
          <w:szCs w:val="40"/>
        </w:rPr>
      </w:pPr>
    </w:p>
    <w:p w:rsidR="00312D01" w:rsidRDefault="00312D01" w:rsidP="00312D01">
      <w:pPr>
        <w:ind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Date: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023963">
        <w:rPr>
          <w:b/>
          <w:sz w:val="52"/>
          <w:szCs w:val="52"/>
        </w:rPr>
        <w:t>T</w:t>
      </w:r>
      <w:r w:rsidR="00EE5CA5">
        <w:rPr>
          <w:b/>
          <w:sz w:val="52"/>
          <w:szCs w:val="52"/>
        </w:rPr>
        <w:t>hursday, May 1</w:t>
      </w:r>
      <w:r w:rsidRPr="00023963">
        <w:rPr>
          <w:b/>
          <w:sz w:val="52"/>
          <w:szCs w:val="52"/>
        </w:rPr>
        <w:t>, 2014</w:t>
      </w:r>
    </w:p>
    <w:p w:rsidR="00312D01" w:rsidRDefault="00312D01" w:rsidP="00B153B9">
      <w:pPr>
        <w:ind w:firstLine="720"/>
        <w:jc w:val="center"/>
        <w:rPr>
          <w:b/>
          <w:sz w:val="40"/>
          <w:szCs w:val="40"/>
        </w:rPr>
      </w:pPr>
      <w:r>
        <w:rPr>
          <w:b/>
          <w:sz w:val="28"/>
          <w:szCs w:val="28"/>
        </w:rPr>
        <w:t xml:space="preserve">                </w:t>
      </w:r>
      <w:r w:rsidR="0030666F">
        <w:rPr>
          <w:b/>
          <w:sz w:val="40"/>
          <w:szCs w:val="40"/>
        </w:rPr>
        <w:t xml:space="preserve"> </w:t>
      </w:r>
    </w:p>
    <w:p w:rsidR="00312D01" w:rsidRDefault="00312D01" w:rsidP="00312D01">
      <w:pPr>
        <w:ind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Time: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  <w:t xml:space="preserve">7:00- 9:00 p.m. </w:t>
      </w:r>
    </w:p>
    <w:p w:rsidR="00312D01" w:rsidRDefault="00312D01" w:rsidP="00312D01">
      <w:pPr>
        <w:rPr>
          <w:b/>
          <w:sz w:val="40"/>
          <w:szCs w:val="40"/>
        </w:rPr>
      </w:pPr>
    </w:p>
    <w:p w:rsidR="00312D01" w:rsidRDefault="00312D01" w:rsidP="00312D01">
      <w:pPr>
        <w:ind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Location</w:t>
      </w:r>
      <w:r w:rsidRPr="002B4772">
        <w:rPr>
          <w:b/>
          <w:sz w:val="40"/>
          <w:szCs w:val="40"/>
        </w:rPr>
        <w:t xml:space="preserve">: </w:t>
      </w:r>
      <w:r>
        <w:rPr>
          <w:b/>
          <w:sz w:val="40"/>
          <w:szCs w:val="40"/>
        </w:rPr>
        <w:tab/>
      </w:r>
      <w:r w:rsidR="00B153B9">
        <w:rPr>
          <w:b/>
          <w:sz w:val="40"/>
          <w:szCs w:val="40"/>
        </w:rPr>
        <w:t>Access Centre</w:t>
      </w:r>
    </w:p>
    <w:p w:rsidR="00312D01" w:rsidRPr="008127AA" w:rsidRDefault="00023963" w:rsidP="00023963">
      <w:pPr>
        <w:ind w:left="216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S</w:t>
      </w:r>
      <w:r w:rsidR="00B153B9">
        <w:rPr>
          <w:b/>
          <w:sz w:val="28"/>
          <w:szCs w:val="28"/>
        </w:rPr>
        <w:t>ouris</w:t>
      </w:r>
      <w:r w:rsidR="00312D01">
        <w:rPr>
          <w:b/>
          <w:sz w:val="28"/>
          <w:szCs w:val="28"/>
        </w:rPr>
        <w:t>, PEI</w:t>
      </w:r>
    </w:p>
    <w:p w:rsidR="00312D01" w:rsidRDefault="00312D01" w:rsidP="00312D01">
      <w:pPr>
        <w:rPr>
          <w:b/>
          <w:sz w:val="28"/>
          <w:szCs w:val="28"/>
        </w:rPr>
      </w:pPr>
    </w:p>
    <w:p w:rsidR="00312D01" w:rsidRDefault="00312D01" w:rsidP="00312D01">
      <w:pPr>
        <w:rPr>
          <w:b/>
          <w:sz w:val="28"/>
          <w:szCs w:val="28"/>
        </w:rPr>
      </w:pPr>
    </w:p>
    <w:p w:rsidR="00312D01" w:rsidRDefault="00312D01" w:rsidP="00312D01">
      <w:pPr>
        <w:rPr>
          <w:b/>
          <w:sz w:val="32"/>
          <w:szCs w:val="32"/>
        </w:rPr>
      </w:pPr>
      <w:r w:rsidRPr="00EA0AA3">
        <w:rPr>
          <w:b/>
          <w:sz w:val="28"/>
          <w:szCs w:val="28"/>
        </w:rPr>
        <w:t>For further information</w:t>
      </w:r>
      <w:r w:rsidRPr="002B4772">
        <w:rPr>
          <w:b/>
          <w:sz w:val="32"/>
          <w:szCs w:val="32"/>
        </w:rPr>
        <w:t>:</w:t>
      </w:r>
    </w:p>
    <w:p w:rsidR="00B153B9" w:rsidRDefault="00B153B9" w:rsidP="00312D01">
      <w:pPr>
        <w:pStyle w:val="Standard"/>
        <w:ind w:left="1440"/>
        <w:jc w:val="center"/>
        <w:rPr>
          <w:rFonts w:ascii="Calibri" w:hAnsi="Calibri"/>
          <w:b/>
          <w:sz w:val="22"/>
          <w:szCs w:val="22"/>
        </w:rPr>
      </w:pPr>
    </w:p>
    <w:p w:rsidR="00B153B9" w:rsidRDefault="00B153B9" w:rsidP="00B153B9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B153B9" w:rsidRDefault="00B153B9" w:rsidP="00B153B9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B153B9" w:rsidRPr="00C86275" w:rsidRDefault="00B153B9" w:rsidP="00B153B9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lastRenderedPageBreak/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B153B9" w:rsidRPr="00C86275" w:rsidRDefault="00B153B9" w:rsidP="00B153B9">
      <w:pPr>
        <w:pStyle w:val="Standard"/>
        <w:jc w:val="center"/>
        <w:rPr>
          <w:lang w:val="fr-CA"/>
        </w:rPr>
      </w:pP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B153B9" w:rsidRDefault="00B153B9" w:rsidP="00B153B9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6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B153B9" w:rsidRPr="00087B87" w:rsidRDefault="00B153B9" w:rsidP="00B153B9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7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B153B9" w:rsidRPr="00E609CF" w:rsidRDefault="00B153B9" w:rsidP="00B153B9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B153B9" w:rsidRDefault="00B153B9" w:rsidP="00312D01">
      <w:pPr>
        <w:pStyle w:val="Standard"/>
        <w:ind w:left="1440"/>
        <w:jc w:val="center"/>
        <w:rPr>
          <w:rFonts w:ascii="Calibri" w:hAnsi="Calibri"/>
          <w:b/>
          <w:sz w:val="22"/>
          <w:szCs w:val="22"/>
        </w:rPr>
      </w:pPr>
    </w:p>
    <w:p w:rsidR="00B153B9" w:rsidRDefault="00B153B9" w:rsidP="00312D01">
      <w:pPr>
        <w:pStyle w:val="Standard"/>
        <w:ind w:left="1440"/>
        <w:jc w:val="center"/>
        <w:rPr>
          <w:rFonts w:ascii="Calibri" w:hAnsi="Calibri"/>
          <w:b/>
          <w:sz w:val="22"/>
          <w:szCs w:val="22"/>
        </w:rPr>
      </w:pPr>
    </w:p>
    <w:sectPr w:rsidR="00B153B9" w:rsidSect="00023963">
      <w:pgSz w:w="12240" w:h="15840"/>
      <w:pgMar w:top="851" w:right="1134" w:bottom="124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D01"/>
    <w:rsid w:val="00023963"/>
    <w:rsid w:val="00087115"/>
    <w:rsid w:val="0030666F"/>
    <w:rsid w:val="00312D01"/>
    <w:rsid w:val="003D2668"/>
    <w:rsid w:val="006D3AB6"/>
    <w:rsid w:val="00932AF9"/>
    <w:rsid w:val="009B66D6"/>
    <w:rsid w:val="00B153B9"/>
    <w:rsid w:val="00C3485E"/>
    <w:rsid w:val="00D50CB5"/>
    <w:rsid w:val="00DB360C"/>
    <w:rsid w:val="00EA0AA3"/>
    <w:rsid w:val="00ED1046"/>
    <w:rsid w:val="00E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AB64"/>
  <w15:docId w15:val="{82379590-94FD-4A8B-BB9E-0F77A7FA1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2D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12D01"/>
    <w:rPr>
      <w:color w:val="0000FF"/>
      <w:u w:val="single"/>
    </w:rPr>
  </w:style>
  <w:style w:type="paragraph" w:customStyle="1" w:styleId="Standard">
    <w:name w:val="Standard"/>
    <w:rsid w:val="00312D0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68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ducation2020.c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pei@education2020.ca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44F917-F398-4AED-8717-04264F081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5</cp:revision>
  <cp:lastPrinted>2014-04-16T12:27:00Z</cp:lastPrinted>
  <dcterms:created xsi:type="dcterms:W3CDTF">2014-04-16T12:02:00Z</dcterms:created>
  <dcterms:modified xsi:type="dcterms:W3CDTF">2017-08-03T01:46:00Z</dcterms:modified>
</cp:coreProperties>
</file>