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5AAFD" w14:textId="72FFA6E4" w:rsidR="00284F94" w:rsidRDefault="005A3A21" w:rsidP="005A3A21">
      <w:pPr>
        <w:spacing w:after="0"/>
      </w:pPr>
      <w:bookmarkStart w:id="0" w:name="_Hlk164506491"/>
      <w:r>
        <w:t>About Education</w:t>
      </w:r>
    </w:p>
    <w:p w14:paraId="4186704E" w14:textId="1D7ACD7F" w:rsidR="005A3A21" w:rsidRDefault="005A3A21" w:rsidP="005A3A21">
      <w:pPr>
        <w:spacing w:after="0"/>
      </w:pPr>
      <w:r>
        <w:t>Glendenning Notes</w:t>
      </w:r>
    </w:p>
    <w:p w14:paraId="5D74D20B" w14:textId="56F543CE" w:rsidR="00C3447E" w:rsidRDefault="00C3447E" w:rsidP="005A3A21">
      <w:pPr>
        <w:spacing w:after="0"/>
      </w:pPr>
      <w:r>
        <w:t xml:space="preserve">5-PEI </w:t>
      </w:r>
    </w:p>
    <w:p w14:paraId="239191A2" w14:textId="049DD5AE" w:rsidR="005A3A21" w:rsidRDefault="005A3A21" w:rsidP="005A3A21">
      <w:pPr>
        <w:spacing w:after="0"/>
        <w:jc w:val="center"/>
        <w:rPr>
          <w:b/>
          <w:bCs/>
          <w:color w:val="FF0000"/>
          <w:sz w:val="52"/>
          <w:szCs w:val="52"/>
        </w:rPr>
      </w:pPr>
      <w:r w:rsidRPr="005A3A21">
        <w:rPr>
          <w:b/>
          <w:bCs/>
          <w:color w:val="FF0000"/>
          <w:sz w:val="52"/>
          <w:szCs w:val="52"/>
        </w:rPr>
        <w:t>AN EDUCATION SYSTEM FOR PEI</w:t>
      </w:r>
    </w:p>
    <w:p w14:paraId="3A972214" w14:textId="17216083" w:rsidR="0005010B" w:rsidRPr="0005010B" w:rsidRDefault="0005010B" w:rsidP="005A3A21">
      <w:pPr>
        <w:spacing w:after="0"/>
        <w:jc w:val="center"/>
        <w:rPr>
          <w:b/>
          <w:bCs/>
          <w:sz w:val="24"/>
          <w:szCs w:val="24"/>
        </w:rPr>
      </w:pPr>
      <w:r w:rsidRPr="0005010B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framework for</w:t>
      </w:r>
      <w:r w:rsidRPr="0005010B">
        <w:rPr>
          <w:b/>
          <w:bCs/>
          <w:sz w:val="24"/>
          <w:szCs w:val="24"/>
        </w:rPr>
        <w:t xml:space="preserve"> conversation</w:t>
      </w:r>
    </w:p>
    <w:bookmarkEnd w:id="0"/>
    <w:p w14:paraId="30D98F54" w14:textId="77777777" w:rsidR="0005010B" w:rsidRDefault="0005010B" w:rsidP="005A3A21">
      <w:pPr>
        <w:spacing w:after="0"/>
        <w:rPr>
          <w:b/>
          <w:bCs/>
        </w:rPr>
      </w:pPr>
    </w:p>
    <w:p w14:paraId="5284BE67" w14:textId="4C2FE7C5" w:rsidR="00141CAC" w:rsidRDefault="00497DDD" w:rsidP="005A3A21">
      <w:pPr>
        <w:spacing w:after="0"/>
        <w:rPr>
          <w:b/>
          <w:bCs/>
        </w:rPr>
      </w:pPr>
      <w:r>
        <w:rPr>
          <w:b/>
          <w:bCs/>
        </w:rPr>
        <w:t>Some time ago, I decided to explore public education. I did so because of a lo</w:t>
      </w:r>
      <w:r w:rsidR="0061616B">
        <w:rPr>
          <w:b/>
          <w:bCs/>
        </w:rPr>
        <w:t>n</w:t>
      </w:r>
      <w:r>
        <w:rPr>
          <w:b/>
          <w:bCs/>
        </w:rPr>
        <w:t>g association with the field, an int</w:t>
      </w:r>
      <w:r w:rsidR="00141CAC">
        <w:rPr>
          <w:b/>
          <w:bCs/>
        </w:rPr>
        <w:t>e</w:t>
      </w:r>
      <w:r>
        <w:rPr>
          <w:b/>
          <w:bCs/>
        </w:rPr>
        <w:t xml:space="preserve">rest in the subject and </w:t>
      </w:r>
      <w:r w:rsidR="00B32F17">
        <w:rPr>
          <w:b/>
          <w:bCs/>
        </w:rPr>
        <w:t xml:space="preserve">an opportunity </w:t>
      </w:r>
      <w:r>
        <w:rPr>
          <w:b/>
          <w:bCs/>
        </w:rPr>
        <w:t xml:space="preserve">to contribute to </w:t>
      </w:r>
      <w:r w:rsidR="00141CAC">
        <w:rPr>
          <w:b/>
          <w:bCs/>
        </w:rPr>
        <w:t xml:space="preserve">my community. </w:t>
      </w:r>
      <w:r w:rsidR="005A3A21" w:rsidRPr="00F94813">
        <w:rPr>
          <w:b/>
          <w:bCs/>
        </w:rPr>
        <w:t xml:space="preserve"> </w:t>
      </w:r>
      <w:r w:rsidR="00141CAC">
        <w:rPr>
          <w:b/>
          <w:bCs/>
        </w:rPr>
        <w:t xml:space="preserve">The notes that follow </w:t>
      </w:r>
      <w:proofErr w:type="gramStart"/>
      <w:r w:rsidR="00141CAC">
        <w:rPr>
          <w:b/>
          <w:bCs/>
        </w:rPr>
        <w:t>are</w:t>
      </w:r>
      <w:proofErr w:type="gramEnd"/>
      <w:r w:rsidR="00141CAC">
        <w:rPr>
          <w:b/>
          <w:bCs/>
        </w:rPr>
        <w:t xml:space="preserve"> an attempt to cap</w:t>
      </w:r>
      <w:r w:rsidR="0061616B">
        <w:rPr>
          <w:b/>
          <w:bCs/>
        </w:rPr>
        <w:t>t</w:t>
      </w:r>
      <w:r w:rsidR="00141CAC">
        <w:rPr>
          <w:b/>
          <w:bCs/>
        </w:rPr>
        <w:t>ure my findings and recommendations.</w:t>
      </w:r>
      <w:r w:rsidR="00BA2B5A">
        <w:rPr>
          <w:b/>
          <w:bCs/>
        </w:rPr>
        <w:t xml:space="preserve"> </w:t>
      </w:r>
      <w:r w:rsidR="00BA2B5A" w:rsidRPr="00BA2B5A">
        <w:rPr>
          <w:b/>
          <w:bCs/>
        </w:rPr>
        <w:t>The notes that follow result from conversations wih other Islanders, review of current literature and my own knowledge and experience. Some information may be wrong, some may be unclear; for both these reasons I welcome reader’s comments and observations.</w:t>
      </w:r>
    </w:p>
    <w:p w14:paraId="610D3530" w14:textId="77777777" w:rsidR="00284BEE" w:rsidRDefault="00284BEE" w:rsidP="005A3A21">
      <w:pPr>
        <w:spacing w:after="0"/>
        <w:rPr>
          <w:b/>
          <w:bCs/>
          <w:color w:val="FF0000"/>
        </w:rPr>
      </w:pPr>
    </w:p>
    <w:p w14:paraId="3683E830" w14:textId="564CF2D8" w:rsidR="00141CAC" w:rsidRPr="00141CAC" w:rsidRDefault="00141CAC" w:rsidP="005A3A21">
      <w:pPr>
        <w:spacing w:after="0"/>
        <w:rPr>
          <w:b/>
          <w:bCs/>
          <w:color w:val="FF0000"/>
        </w:rPr>
      </w:pPr>
      <w:r w:rsidRPr="00141CAC">
        <w:rPr>
          <w:b/>
          <w:bCs/>
          <w:color w:val="FF0000"/>
        </w:rPr>
        <w:t>The Community</w:t>
      </w:r>
    </w:p>
    <w:p w14:paraId="64D1467E" w14:textId="3FB2062D" w:rsidR="00141CAC" w:rsidRDefault="00141CAC" w:rsidP="005A3A21">
      <w:pPr>
        <w:spacing w:after="0"/>
        <w:rPr>
          <w:b/>
          <w:bCs/>
        </w:rPr>
      </w:pPr>
      <w:r>
        <w:rPr>
          <w:b/>
          <w:bCs/>
        </w:rPr>
        <w:t xml:space="preserve">PEI is a community of some </w:t>
      </w:r>
      <w:r w:rsidR="0061616B">
        <w:rPr>
          <w:b/>
          <w:bCs/>
        </w:rPr>
        <w:t>1</w:t>
      </w:r>
      <w:r>
        <w:rPr>
          <w:b/>
          <w:bCs/>
        </w:rPr>
        <w:t>40,000 people on the East Coast of Canada; it is also an Island. Like any community, it has a rang</w:t>
      </w:r>
      <w:r w:rsidR="0061616B">
        <w:rPr>
          <w:b/>
          <w:bCs/>
        </w:rPr>
        <w:t>e</w:t>
      </w:r>
      <w:r>
        <w:rPr>
          <w:b/>
          <w:bCs/>
        </w:rPr>
        <w:t xml:space="preserve"> of interests and needs, and </w:t>
      </w:r>
      <w:r w:rsidR="002911D6">
        <w:rPr>
          <w:b/>
          <w:bCs/>
        </w:rPr>
        <w:t>recognizes the importance of education to both</w:t>
      </w:r>
      <w:r w:rsidR="0061616B">
        <w:rPr>
          <w:b/>
          <w:bCs/>
        </w:rPr>
        <w:t>.</w:t>
      </w:r>
    </w:p>
    <w:p w14:paraId="5D3FC1E5" w14:textId="4A8BD76C" w:rsidR="00141CAC" w:rsidRDefault="005A3A21" w:rsidP="005A3A21">
      <w:pPr>
        <w:spacing w:after="0"/>
        <w:rPr>
          <w:b/>
          <w:bCs/>
        </w:rPr>
      </w:pPr>
      <w:r w:rsidRPr="00F94813">
        <w:rPr>
          <w:b/>
          <w:bCs/>
        </w:rPr>
        <w:t xml:space="preserve">Like most </w:t>
      </w:r>
      <w:r w:rsidR="00833272" w:rsidRPr="00F94813">
        <w:rPr>
          <w:b/>
          <w:bCs/>
        </w:rPr>
        <w:t xml:space="preserve">Canadians, Islanders </w:t>
      </w:r>
      <w:r w:rsidR="0061616B">
        <w:rPr>
          <w:b/>
          <w:bCs/>
        </w:rPr>
        <w:t xml:space="preserve">recognize that </w:t>
      </w:r>
      <w:r w:rsidR="002911D6">
        <w:rPr>
          <w:b/>
          <w:bCs/>
        </w:rPr>
        <w:t>the future of the</w:t>
      </w:r>
      <w:r w:rsidR="0061616B">
        <w:rPr>
          <w:b/>
          <w:bCs/>
        </w:rPr>
        <w:t>ir</w:t>
      </w:r>
      <w:r w:rsidR="002911D6">
        <w:rPr>
          <w:b/>
          <w:bCs/>
        </w:rPr>
        <w:t xml:space="preserve"> community and its individual citizens</w:t>
      </w:r>
      <w:r w:rsidR="0061616B">
        <w:rPr>
          <w:b/>
          <w:bCs/>
        </w:rPr>
        <w:t xml:space="preserve"> is larg</w:t>
      </w:r>
      <w:r w:rsidR="00B32F17">
        <w:rPr>
          <w:b/>
          <w:bCs/>
        </w:rPr>
        <w:t>e</w:t>
      </w:r>
      <w:r w:rsidR="0061616B">
        <w:rPr>
          <w:b/>
          <w:bCs/>
        </w:rPr>
        <w:t>ly determined by the nature and le</w:t>
      </w:r>
      <w:r w:rsidR="00B32F17">
        <w:rPr>
          <w:b/>
          <w:bCs/>
        </w:rPr>
        <w:t>v</w:t>
      </w:r>
      <w:r w:rsidR="0061616B">
        <w:rPr>
          <w:b/>
          <w:bCs/>
        </w:rPr>
        <w:t>el of education of its citizens.</w:t>
      </w:r>
      <w:r w:rsidR="00066F89">
        <w:rPr>
          <w:b/>
          <w:bCs/>
        </w:rPr>
        <w:t xml:space="preserve">  Let’s start with some definitions.</w:t>
      </w:r>
    </w:p>
    <w:p w14:paraId="701D19BB" w14:textId="77777777" w:rsidR="00B32F17" w:rsidRDefault="00B32F17" w:rsidP="00506AF0">
      <w:pPr>
        <w:spacing w:after="0"/>
        <w:rPr>
          <w:b/>
          <w:bCs/>
        </w:rPr>
      </w:pPr>
    </w:p>
    <w:p w14:paraId="2A7DE025" w14:textId="4782DCCA" w:rsidR="00506AF0" w:rsidRDefault="00506AF0" w:rsidP="00506AF0">
      <w:pPr>
        <w:spacing w:after="0"/>
        <w:rPr>
          <w:b/>
          <w:bCs/>
        </w:rPr>
      </w:pPr>
      <w:r w:rsidRPr="00506AF0">
        <w:rPr>
          <w:b/>
          <w:bCs/>
        </w:rPr>
        <w:t>Education is a service to people o</w:t>
      </w:r>
      <w:r w:rsidR="0005010B">
        <w:rPr>
          <w:b/>
          <w:bCs/>
        </w:rPr>
        <w:t>f</w:t>
      </w:r>
      <w:r w:rsidRPr="00506AF0">
        <w:rPr>
          <w:b/>
          <w:bCs/>
        </w:rPr>
        <w:t xml:space="preserve"> any age or interest. It is often associated or organized around the following life roles (Oregon Department of Education)</w:t>
      </w:r>
      <w:r w:rsidR="00B32F17">
        <w:rPr>
          <w:b/>
          <w:bCs/>
        </w:rPr>
        <w:t xml:space="preserve"> that learners occupy:</w:t>
      </w:r>
    </w:p>
    <w:p w14:paraId="7FDEF4BE" w14:textId="77777777" w:rsidR="00B32F17" w:rsidRDefault="00506AF0" w:rsidP="00B32F17">
      <w:pPr>
        <w:pStyle w:val="ListParagraph"/>
        <w:numPr>
          <w:ilvl w:val="0"/>
          <w:numId w:val="35"/>
        </w:numPr>
        <w:spacing w:after="0"/>
        <w:rPr>
          <w:b/>
          <w:bCs/>
        </w:rPr>
      </w:pPr>
      <w:r w:rsidRPr="00B32F17">
        <w:rPr>
          <w:b/>
          <w:bCs/>
        </w:rPr>
        <w:t>Individual</w:t>
      </w:r>
    </w:p>
    <w:p w14:paraId="30396482" w14:textId="77777777" w:rsidR="00B32F17" w:rsidRDefault="00506AF0" w:rsidP="00B32F17">
      <w:pPr>
        <w:pStyle w:val="ListParagraph"/>
        <w:numPr>
          <w:ilvl w:val="0"/>
          <w:numId w:val="35"/>
        </w:numPr>
        <w:spacing w:after="0"/>
        <w:rPr>
          <w:b/>
          <w:bCs/>
        </w:rPr>
      </w:pPr>
      <w:r w:rsidRPr="00B32F17">
        <w:rPr>
          <w:b/>
          <w:bCs/>
        </w:rPr>
        <w:t>Family member</w:t>
      </w:r>
    </w:p>
    <w:p w14:paraId="5EE6BDF0" w14:textId="77777777" w:rsidR="00B32F17" w:rsidRDefault="00506AF0" w:rsidP="00B32F17">
      <w:pPr>
        <w:pStyle w:val="ListParagraph"/>
        <w:numPr>
          <w:ilvl w:val="0"/>
          <w:numId w:val="35"/>
        </w:numPr>
        <w:spacing w:after="0"/>
        <w:rPr>
          <w:b/>
          <w:bCs/>
        </w:rPr>
      </w:pPr>
      <w:r w:rsidRPr="00B32F17">
        <w:rPr>
          <w:b/>
          <w:bCs/>
        </w:rPr>
        <w:t>Citizen</w:t>
      </w:r>
    </w:p>
    <w:p w14:paraId="2058BA89" w14:textId="77777777" w:rsidR="00B32F17" w:rsidRDefault="00506AF0" w:rsidP="00B32F17">
      <w:pPr>
        <w:pStyle w:val="ListParagraph"/>
        <w:numPr>
          <w:ilvl w:val="0"/>
          <w:numId w:val="35"/>
        </w:numPr>
        <w:spacing w:after="0"/>
        <w:rPr>
          <w:b/>
          <w:bCs/>
        </w:rPr>
      </w:pPr>
      <w:r w:rsidRPr="00B32F17">
        <w:rPr>
          <w:b/>
          <w:bCs/>
        </w:rPr>
        <w:t>Studen</w:t>
      </w:r>
      <w:r w:rsidR="00F06C67" w:rsidRPr="00B32F17">
        <w:rPr>
          <w:b/>
          <w:bCs/>
        </w:rPr>
        <w:t>t</w:t>
      </w:r>
    </w:p>
    <w:p w14:paraId="64907E07" w14:textId="77777777" w:rsidR="00B32F17" w:rsidRDefault="00506AF0" w:rsidP="00B32F17">
      <w:pPr>
        <w:pStyle w:val="ListParagraph"/>
        <w:numPr>
          <w:ilvl w:val="0"/>
          <w:numId w:val="35"/>
        </w:numPr>
        <w:spacing w:after="0"/>
        <w:rPr>
          <w:b/>
          <w:bCs/>
        </w:rPr>
      </w:pPr>
      <w:r w:rsidRPr="00B32F17">
        <w:rPr>
          <w:b/>
          <w:bCs/>
        </w:rPr>
        <w:t>Producer</w:t>
      </w:r>
    </w:p>
    <w:p w14:paraId="6D50A894" w14:textId="45C653FA" w:rsidR="00506AF0" w:rsidRPr="00B32F17" w:rsidRDefault="00506AF0" w:rsidP="00B32F17">
      <w:pPr>
        <w:pStyle w:val="ListParagraph"/>
        <w:numPr>
          <w:ilvl w:val="0"/>
          <w:numId w:val="35"/>
        </w:numPr>
        <w:spacing w:after="0"/>
        <w:rPr>
          <w:b/>
          <w:bCs/>
        </w:rPr>
      </w:pPr>
      <w:r w:rsidRPr="00B32F17">
        <w:rPr>
          <w:b/>
          <w:bCs/>
        </w:rPr>
        <w:t>Consumer</w:t>
      </w:r>
    </w:p>
    <w:p w14:paraId="603FE7DC" w14:textId="77777777" w:rsidR="00066F89" w:rsidRDefault="00066F89" w:rsidP="005A3A21">
      <w:pPr>
        <w:spacing w:after="0"/>
        <w:rPr>
          <w:b/>
          <w:bCs/>
        </w:rPr>
      </w:pPr>
    </w:p>
    <w:p w14:paraId="2E16EE40" w14:textId="450F093A" w:rsidR="00141CAC" w:rsidRPr="00924B3C" w:rsidRDefault="00066F89" w:rsidP="00924B3C">
      <w:pPr>
        <w:spacing w:after="0"/>
        <w:rPr>
          <w:b/>
          <w:bCs/>
          <w:color w:val="FF0000"/>
        </w:rPr>
      </w:pPr>
      <w:r w:rsidRPr="00066F89">
        <w:rPr>
          <w:b/>
          <w:bCs/>
          <w:color w:val="FF0000"/>
        </w:rPr>
        <w:t>Definitions</w:t>
      </w:r>
    </w:p>
    <w:p w14:paraId="777C87FD" w14:textId="08FC7E2D" w:rsidR="00924B3C" w:rsidRDefault="00924B3C" w:rsidP="00924B3C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Learner</w:t>
      </w:r>
    </w:p>
    <w:p w14:paraId="08398216" w14:textId="77777777" w:rsidR="00924B3C" w:rsidRDefault="00924B3C" w:rsidP="00924B3C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Learning</w:t>
      </w:r>
    </w:p>
    <w:p w14:paraId="00F64FE0" w14:textId="65159672" w:rsidR="00924B3C" w:rsidRDefault="00924B3C" w:rsidP="00924B3C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Community</w:t>
      </w:r>
    </w:p>
    <w:p w14:paraId="1F55C4E9" w14:textId="77777777" w:rsidR="00B32F17" w:rsidRDefault="00924B3C" w:rsidP="00B32F17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E</w:t>
      </w:r>
      <w:r w:rsidRPr="00924B3C">
        <w:rPr>
          <w:b/>
          <w:bCs/>
        </w:rPr>
        <w:t>ducation</w:t>
      </w:r>
      <w:r w:rsidR="00B32F17">
        <w:rPr>
          <w:b/>
          <w:bCs/>
        </w:rPr>
        <w:t xml:space="preserve"> - </w:t>
      </w:r>
      <w:r w:rsidR="00643BEB" w:rsidRPr="00B32F17">
        <w:rPr>
          <w:b/>
          <w:bCs/>
        </w:rPr>
        <w:t xml:space="preserve">a process of helping others learn; more formally, education is the creation of </w:t>
      </w:r>
      <w:proofErr w:type="spellStart"/>
      <w:r w:rsidR="00B32F17">
        <w:rPr>
          <w:b/>
          <w:bCs/>
        </w:rPr>
        <w:t>e</w:t>
      </w:r>
      <w:r w:rsidR="00643BEB" w:rsidRPr="00B32F17">
        <w:rPr>
          <w:b/>
          <w:bCs/>
        </w:rPr>
        <w:t>xpriences</w:t>
      </w:r>
      <w:proofErr w:type="spellEnd"/>
      <w:r w:rsidR="00643BEB" w:rsidRPr="00B32F17">
        <w:rPr>
          <w:b/>
          <w:bCs/>
        </w:rPr>
        <w:t xml:space="preserve"> that result in ne information, understanding, skill or attitude</w:t>
      </w:r>
    </w:p>
    <w:p w14:paraId="4F815C34" w14:textId="1040C1C1" w:rsidR="00924B3C" w:rsidRPr="00B32F17" w:rsidRDefault="00924B3C" w:rsidP="00B32F17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B32F17">
        <w:rPr>
          <w:b/>
          <w:bCs/>
        </w:rPr>
        <w:t xml:space="preserve">Educated </w:t>
      </w:r>
      <w:r w:rsidRPr="00B32F17">
        <w:rPr>
          <w:b/>
          <w:bCs/>
        </w:rPr>
        <w:t>is a value judgement as to what a person knows, believes and is able to do. Levels of learning, levels of education and levels of schooling are often confused and benchmarks are practically non- existent. In addition,</w:t>
      </w:r>
    </w:p>
    <w:p w14:paraId="359728E8" w14:textId="65026D03" w:rsidR="00924B3C" w:rsidRDefault="00924B3C" w:rsidP="00924B3C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924B3C">
        <w:rPr>
          <w:b/>
          <w:bCs/>
        </w:rPr>
        <w:t>Schooling</w:t>
      </w:r>
      <w:r w:rsidR="00643BEB">
        <w:rPr>
          <w:b/>
          <w:bCs/>
        </w:rPr>
        <w:t xml:space="preserve"> – a pattern or approach used to assist the learning process</w:t>
      </w:r>
    </w:p>
    <w:p w14:paraId="0207EA9E" w14:textId="23AA45B0" w:rsidR="00643BEB" w:rsidRPr="00924B3C" w:rsidRDefault="00643BEB" w:rsidP="00924B3C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School – a room or buil</w:t>
      </w:r>
      <w:r w:rsidR="00B32F17">
        <w:rPr>
          <w:b/>
          <w:bCs/>
        </w:rPr>
        <w:t>di</w:t>
      </w:r>
      <w:r>
        <w:rPr>
          <w:b/>
          <w:bCs/>
        </w:rPr>
        <w:t>ng equipped to suppo</w:t>
      </w:r>
      <w:r w:rsidR="00B32F17">
        <w:rPr>
          <w:b/>
          <w:bCs/>
        </w:rPr>
        <w:t>r</w:t>
      </w:r>
      <w:r>
        <w:rPr>
          <w:b/>
          <w:bCs/>
        </w:rPr>
        <w:t>t the learning process</w:t>
      </w:r>
    </w:p>
    <w:p w14:paraId="47E46073" w14:textId="77777777" w:rsidR="00924B3C" w:rsidRPr="00924B3C" w:rsidRDefault="00924B3C" w:rsidP="00924B3C">
      <w:pPr>
        <w:pStyle w:val="ListParagraph"/>
        <w:spacing w:after="0"/>
        <w:rPr>
          <w:b/>
          <w:bCs/>
        </w:rPr>
      </w:pPr>
    </w:p>
    <w:p w14:paraId="6E620700" w14:textId="77777777" w:rsidR="002D1183" w:rsidRDefault="002D1183" w:rsidP="00C2461A">
      <w:pPr>
        <w:spacing w:after="0"/>
        <w:rPr>
          <w:b/>
          <w:bCs/>
          <w:color w:val="FF0000"/>
        </w:rPr>
      </w:pPr>
    </w:p>
    <w:p w14:paraId="1D7D77D5" w14:textId="77777777" w:rsidR="002D1183" w:rsidRDefault="002D1183" w:rsidP="00C2461A">
      <w:pPr>
        <w:spacing w:after="0"/>
        <w:rPr>
          <w:b/>
          <w:bCs/>
          <w:color w:val="FF0000"/>
        </w:rPr>
      </w:pPr>
    </w:p>
    <w:p w14:paraId="2134D683" w14:textId="41B37ADE" w:rsidR="00F94813" w:rsidRPr="00C476E4" w:rsidRDefault="00F94813" w:rsidP="00C2461A">
      <w:pPr>
        <w:spacing w:after="0"/>
        <w:rPr>
          <w:color w:val="FF0000"/>
        </w:rPr>
      </w:pPr>
      <w:r w:rsidRPr="00F94813">
        <w:rPr>
          <w:b/>
          <w:bCs/>
          <w:color w:val="FF0000"/>
        </w:rPr>
        <w:lastRenderedPageBreak/>
        <w:t>Beliefs</w:t>
      </w:r>
    </w:p>
    <w:p w14:paraId="4AF7570D" w14:textId="67291FF9" w:rsidR="00C476E4" w:rsidRPr="00C476E4" w:rsidRDefault="00C476E4" w:rsidP="00C476E4">
      <w:pPr>
        <w:pStyle w:val="ListParagraph"/>
        <w:numPr>
          <w:ilvl w:val="0"/>
          <w:numId w:val="10"/>
        </w:numPr>
        <w:spacing w:after="0"/>
        <w:rPr>
          <w:color w:val="000000" w:themeColor="text1"/>
        </w:rPr>
      </w:pPr>
      <w:r w:rsidRPr="00C476E4">
        <w:rPr>
          <w:color w:val="000000" w:themeColor="text1"/>
        </w:rPr>
        <w:t>Learn</w:t>
      </w:r>
      <w:r w:rsidR="00CF14D5">
        <w:rPr>
          <w:color w:val="000000" w:themeColor="text1"/>
        </w:rPr>
        <w:t xml:space="preserve">ers learn </w:t>
      </w:r>
      <w:proofErr w:type="spellStart"/>
      <w:proofErr w:type="gramStart"/>
      <w:r w:rsidR="00CF14D5">
        <w:rPr>
          <w:color w:val="000000" w:themeColor="text1"/>
        </w:rPr>
        <w:t>a</w:t>
      </w:r>
      <w:proofErr w:type="spellEnd"/>
      <w:proofErr w:type="gramEnd"/>
      <w:r w:rsidR="00CF14D5">
        <w:rPr>
          <w:color w:val="000000" w:themeColor="text1"/>
        </w:rPr>
        <w:t xml:space="preserve"> own</w:t>
      </w:r>
      <w:r w:rsidRPr="00C476E4">
        <w:rPr>
          <w:color w:val="000000" w:themeColor="text1"/>
        </w:rPr>
        <w:t xml:space="preserve"> rat</w:t>
      </w:r>
      <w:r w:rsidR="00076632">
        <w:rPr>
          <w:color w:val="000000" w:themeColor="text1"/>
        </w:rPr>
        <w:t>e</w:t>
      </w:r>
    </w:p>
    <w:p w14:paraId="764B6BF1" w14:textId="5893A38F" w:rsidR="00C476E4" w:rsidRPr="00C476E4" w:rsidRDefault="00C476E4" w:rsidP="00C476E4">
      <w:pPr>
        <w:pStyle w:val="ListParagraph"/>
        <w:numPr>
          <w:ilvl w:val="0"/>
          <w:numId w:val="10"/>
        </w:numPr>
        <w:spacing w:after="0"/>
        <w:rPr>
          <w:color w:val="000000" w:themeColor="text1"/>
        </w:rPr>
      </w:pPr>
      <w:r w:rsidRPr="00C476E4">
        <w:rPr>
          <w:color w:val="000000" w:themeColor="text1"/>
        </w:rPr>
        <w:t xml:space="preserve">Education is a process of changing </w:t>
      </w:r>
      <w:proofErr w:type="spellStart"/>
      <w:r w:rsidRPr="00C476E4">
        <w:rPr>
          <w:color w:val="000000" w:themeColor="text1"/>
        </w:rPr>
        <w:t>behaviour</w:t>
      </w:r>
      <w:proofErr w:type="spellEnd"/>
    </w:p>
    <w:p w14:paraId="3445AA3F" w14:textId="44ADD8A7" w:rsidR="00C476E4" w:rsidRPr="00C476E4" w:rsidRDefault="00C476E4" w:rsidP="00C476E4">
      <w:pPr>
        <w:pStyle w:val="ListParagraph"/>
        <w:numPr>
          <w:ilvl w:val="0"/>
          <w:numId w:val="10"/>
        </w:numPr>
        <w:spacing w:after="0"/>
        <w:rPr>
          <w:color w:val="000000" w:themeColor="text1"/>
        </w:rPr>
      </w:pPr>
      <w:r w:rsidRPr="00C476E4">
        <w:rPr>
          <w:color w:val="000000" w:themeColor="text1"/>
        </w:rPr>
        <w:t xml:space="preserve">The role of a teacher I o help </w:t>
      </w:r>
      <w:proofErr w:type="spellStart"/>
      <w:r w:rsidRPr="00C476E4">
        <w:rPr>
          <w:color w:val="000000" w:themeColor="text1"/>
        </w:rPr>
        <w:t>othes</w:t>
      </w:r>
      <w:proofErr w:type="spellEnd"/>
      <w:r w:rsidRPr="00C476E4">
        <w:rPr>
          <w:color w:val="000000" w:themeColor="text1"/>
        </w:rPr>
        <w:t xml:space="preserve"> change </w:t>
      </w:r>
      <w:proofErr w:type="spellStart"/>
      <w:r w:rsidRPr="00C476E4">
        <w:rPr>
          <w:color w:val="000000" w:themeColor="text1"/>
        </w:rPr>
        <w:t>ehaviour</w:t>
      </w:r>
      <w:proofErr w:type="spellEnd"/>
    </w:p>
    <w:p w14:paraId="04BFFD67" w14:textId="2E462F62" w:rsidR="00C476E4" w:rsidRPr="00C476E4" w:rsidRDefault="00C476E4" w:rsidP="00C476E4">
      <w:pPr>
        <w:pStyle w:val="ListParagraph"/>
        <w:numPr>
          <w:ilvl w:val="0"/>
          <w:numId w:val="10"/>
        </w:numPr>
        <w:spacing w:after="0"/>
        <w:rPr>
          <w:color w:val="000000" w:themeColor="text1"/>
        </w:rPr>
      </w:pPr>
      <w:r w:rsidRPr="00C476E4">
        <w:rPr>
          <w:color w:val="000000" w:themeColor="text1"/>
        </w:rPr>
        <w:t>Ranking of students is not a</w:t>
      </w:r>
      <w:r>
        <w:rPr>
          <w:color w:val="000000" w:themeColor="text1"/>
        </w:rPr>
        <w:t>n e</w:t>
      </w:r>
      <w:r w:rsidRPr="00C476E4">
        <w:rPr>
          <w:color w:val="000000" w:themeColor="text1"/>
        </w:rPr>
        <w:t xml:space="preserve">ducation </w:t>
      </w:r>
      <w:r>
        <w:rPr>
          <w:color w:val="000000" w:themeColor="text1"/>
        </w:rPr>
        <w:t>fun</w:t>
      </w:r>
      <w:r w:rsidRPr="00C476E4">
        <w:rPr>
          <w:color w:val="000000" w:themeColor="text1"/>
        </w:rPr>
        <w:t>ction</w:t>
      </w:r>
    </w:p>
    <w:p w14:paraId="154F5581" w14:textId="77777777" w:rsidR="002D1183" w:rsidRDefault="002D1183" w:rsidP="005A3A21">
      <w:pPr>
        <w:spacing w:after="0"/>
        <w:rPr>
          <w:b/>
          <w:bCs/>
          <w:color w:val="FF0000"/>
        </w:rPr>
      </w:pPr>
    </w:p>
    <w:p w14:paraId="223D65BB" w14:textId="6EED0114" w:rsidR="00A17DC8" w:rsidRPr="00F94813" w:rsidRDefault="0005010B" w:rsidP="005A3A21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 xml:space="preserve">Characteristics of </w:t>
      </w:r>
      <w:r w:rsidR="00D07ACA" w:rsidRPr="00F94813">
        <w:rPr>
          <w:b/>
          <w:bCs/>
          <w:color w:val="FF0000"/>
        </w:rPr>
        <w:t xml:space="preserve">Education </w:t>
      </w:r>
    </w:p>
    <w:p w14:paraId="7F3646CA" w14:textId="77777777" w:rsidR="00A17DC8" w:rsidRPr="00F94813" w:rsidRDefault="00A17DC8" w:rsidP="00A17DC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94813">
        <w:rPr>
          <w:b/>
          <w:bCs/>
        </w:rPr>
        <w:t>Branches</w:t>
      </w:r>
    </w:p>
    <w:p w14:paraId="29DFE484" w14:textId="77777777" w:rsidR="00A17DC8" w:rsidRPr="00F94813" w:rsidRDefault="00A17DC8" w:rsidP="00A17DC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94813">
        <w:rPr>
          <w:b/>
          <w:bCs/>
        </w:rPr>
        <w:t>Process</w:t>
      </w:r>
    </w:p>
    <w:p w14:paraId="5358CA0A" w14:textId="4DF6DCCC" w:rsidR="00D07ACA" w:rsidRPr="00F94813" w:rsidRDefault="00A17DC8" w:rsidP="00A17DC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94813">
        <w:rPr>
          <w:b/>
          <w:bCs/>
        </w:rPr>
        <w:t>Content</w:t>
      </w:r>
    </w:p>
    <w:p w14:paraId="086DE790" w14:textId="4FC1DDCF" w:rsidR="00A17DC8" w:rsidRPr="00F94813" w:rsidRDefault="00A17DC8" w:rsidP="00A17DC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94813">
        <w:rPr>
          <w:b/>
          <w:bCs/>
        </w:rPr>
        <w:t>Services</w:t>
      </w:r>
    </w:p>
    <w:p w14:paraId="1F389C27" w14:textId="527A8ECD" w:rsidR="00A17DC8" w:rsidRPr="00F94813" w:rsidRDefault="00A17DC8" w:rsidP="00A17DC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94813">
        <w:rPr>
          <w:b/>
          <w:bCs/>
        </w:rPr>
        <w:t>Assessing</w:t>
      </w:r>
    </w:p>
    <w:p w14:paraId="23E4317E" w14:textId="77088CA7" w:rsidR="00A17DC8" w:rsidRPr="00F94813" w:rsidRDefault="00A17DC8" w:rsidP="00A17DC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94813">
        <w:rPr>
          <w:b/>
          <w:bCs/>
        </w:rPr>
        <w:t>Tracking</w:t>
      </w:r>
    </w:p>
    <w:p w14:paraId="4ACDC69D" w14:textId="77777777" w:rsidR="00284BEE" w:rsidRDefault="00284BEE" w:rsidP="007B1CD5">
      <w:pPr>
        <w:spacing w:after="0"/>
        <w:rPr>
          <w:b/>
          <w:bCs/>
          <w:color w:val="FF0000"/>
        </w:rPr>
      </w:pPr>
    </w:p>
    <w:p w14:paraId="61931921" w14:textId="3413EB27" w:rsidR="007B1CD5" w:rsidRPr="00F94813" w:rsidRDefault="007B1CD5" w:rsidP="007B1CD5">
      <w:pPr>
        <w:spacing w:after="0"/>
        <w:rPr>
          <w:b/>
          <w:bCs/>
        </w:rPr>
      </w:pPr>
      <w:r w:rsidRPr="00F94813">
        <w:rPr>
          <w:b/>
          <w:bCs/>
          <w:color w:val="FF0000"/>
        </w:rPr>
        <w:t>Branches or Fields of Education</w:t>
      </w:r>
      <w:r w:rsidR="001747D5">
        <w:rPr>
          <w:b/>
          <w:bCs/>
          <w:color w:val="FF0000"/>
        </w:rPr>
        <w:t xml:space="preserve"> are said to include:</w:t>
      </w:r>
    </w:p>
    <w:p w14:paraId="30FD54AA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Arts/Humanities</w:t>
      </w:r>
    </w:p>
    <w:p w14:paraId="7C2EF33B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Science</w:t>
      </w:r>
    </w:p>
    <w:p w14:paraId="1AE24686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Technology</w:t>
      </w:r>
    </w:p>
    <w:p w14:paraId="01E97EC5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Agriculture</w:t>
      </w:r>
    </w:p>
    <w:p w14:paraId="05F104A4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Music</w:t>
      </w:r>
    </w:p>
    <w:p w14:paraId="13489680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Philosophy</w:t>
      </w:r>
    </w:p>
    <w:p w14:paraId="06CED273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proofErr w:type="spellStart"/>
      <w:r w:rsidRPr="00F94813">
        <w:rPr>
          <w:b/>
          <w:bCs/>
        </w:rPr>
        <w:t>Self management</w:t>
      </w:r>
      <w:proofErr w:type="spellEnd"/>
    </w:p>
    <w:p w14:paraId="3BDEFA7C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Social science</w:t>
      </w:r>
    </w:p>
    <w:p w14:paraId="7F4B323D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Early Childhood Studies</w:t>
      </w:r>
    </w:p>
    <w:p w14:paraId="68BD406D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Adult Education</w:t>
      </w:r>
    </w:p>
    <w:p w14:paraId="2A80740B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History</w:t>
      </w:r>
    </w:p>
    <w:p w14:paraId="779A5091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Religious Studies</w:t>
      </w:r>
    </w:p>
    <w:p w14:paraId="1545510E" w14:textId="77777777" w:rsidR="007B1CD5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94813">
        <w:rPr>
          <w:b/>
          <w:bCs/>
        </w:rPr>
        <w:t>Philosophy</w:t>
      </w:r>
    </w:p>
    <w:p w14:paraId="745DA80B" w14:textId="1E0DDF89" w:rsidR="00D07ACA" w:rsidRPr="00F94813" w:rsidRDefault="007B1CD5" w:rsidP="007B1CD5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proofErr w:type="spellStart"/>
      <w:r w:rsidRPr="00F94813">
        <w:rPr>
          <w:b/>
          <w:bCs/>
        </w:rPr>
        <w:t>Self Management</w:t>
      </w:r>
      <w:proofErr w:type="spellEnd"/>
    </w:p>
    <w:p w14:paraId="3DAEA132" w14:textId="77777777" w:rsidR="00284BEE" w:rsidRDefault="00284BEE" w:rsidP="005A3A21">
      <w:pPr>
        <w:spacing w:after="0"/>
        <w:rPr>
          <w:b/>
          <w:bCs/>
          <w:color w:val="FF0000"/>
        </w:rPr>
      </w:pPr>
    </w:p>
    <w:p w14:paraId="7739C53C" w14:textId="782149CD" w:rsidR="00D07ACA" w:rsidRDefault="00D07ACA" w:rsidP="005A3A21">
      <w:pPr>
        <w:spacing w:after="0"/>
        <w:rPr>
          <w:b/>
          <w:bCs/>
          <w:color w:val="FF0000"/>
        </w:rPr>
      </w:pPr>
      <w:r w:rsidRPr="00F94813">
        <w:rPr>
          <w:b/>
          <w:bCs/>
          <w:color w:val="FF0000"/>
        </w:rPr>
        <w:t>Services</w:t>
      </w:r>
      <w:r w:rsidR="00F9092E">
        <w:rPr>
          <w:b/>
          <w:bCs/>
          <w:color w:val="FF0000"/>
        </w:rPr>
        <w:t xml:space="preserve"> to learners</w:t>
      </w:r>
    </w:p>
    <w:p w14:paraId="62E830F6" w14:textId="3D262383" w:rsidR="0005010B" w:rsidRPr="00F94813" w:rsidRDefault="0005010B" w:rsidP="005A3A21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Education seldom mentions services to learners; here’s a tentative list:</w:t>
      </w:r>
    </w:p>
    <w:p w14:paraId="5656125C" w14:textId="0D78EAFE" w:rsidR="00A17DC8" w:rsidRPr="00F94813" w:rsidRDefault="007B1CD5" w:rsidP="00A17DC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F94813">
        <w:rPr>
          <w:b/>
          <w:bCs/>
        </w:rPr>
        <w:t>Information</w:t>
      </w:r>
    </w:p>
    <w:p w14:paraId="776E83B1" w14:textId="01469CE0" w:rsidR="007B1CD5" w:rsidRPr="00F94813" w:rsidRDefault="007B1CD5" w:rsidP="00A17DC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F94813">
        <w:rPr>
          <w:b/>
          <w:bCs/>
        </w:rPr>
        <w:t>Counselling</w:t>
      </w:r>
    </w:p>
    <w:p w14:paraId="6E93E2D6" w14:textId="3B41C9B0" w:rsidR="007B1CD5" w:rsidRPr="00F94813" w:rsidRDefault="007B1CD5" w:rsidP="00A17DC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F94813">
        <w:rPr>
          <w:b/>
          <w:bCs/>
        </w:rPr>
        <w:t>Instruction</w:t>
      </w:r>
    </w:p>
    <w:p w14:paraId="5A7623C2" w14:textId="225C9F57" w:rsidR="007B1CD5" w:rsidRPr="00F94813" w:rsidRDefault="00EC2C47" w:rsidP="00A17DC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F94813">
        <w:rPr>
          <w:b/>
          <w:bCs/>
        </w:rPr>
        <w:t>Qua</w:t>
      </w:r>
      <w:r w:rsidR="007B1CD5" w:rsidRPr="00F94813">
        <w:rPr>
          <w:b/>
          <w:bCs/>
        </w:rPr>
        <w:t>lity Assurance</w:t>
      </w:r>
    </w:p>
    <w:p w14:paraId="4044BEF0" w14:textId="47287D66" w:rsidR="007B1CD5" w:rsidRPr="00F94813" w:rsidRDefault="007B1CD5" w:rsidP="00A17DC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F94813">
        <w:rPr>
          <w:b/>
          <w:bCs/>
        </w:rPr>
        <w:t>Learning products and technology</w:t>
      </w:r>
    </w:p>
    <w:p w14:paraId="277E0241" w14:textId="2EC8E614" w:rsidR="007B1CD5" w:rsidRPr="00F94813" w:rsidRDefault="007B1CD5" w:rsidP="00A17DC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F94813">
        <w:rPr>
          <w:b/>
          <w:bCs/>
        </w:rPr>
        <w:t>Funding</w:t>
      </w:r>
    </w:p>
    <w:p w14:paraId="379E52B9" w14:textId="0D843FA9" w:rsidR="007B1CD5" w:rsidRPr="002D1183" w:rsidRDefault="007B1CD5" w:rsidP="002D1183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F94813">
        <w:rPr>
          <w:b/>
          <w:bCs/>
        </w:rPr>
        <w:t>Specialists</w:t>
      </w:r>
    </w:p>
    <w:p w14:paraId="793EE337" w14:textId="77777777" w:rsidR="00284BEE" w:rsidRDefault="00284BEE" w:rsidP="005A3A21">
      <w:pPr>
        <w:spacing w:after="0"/>
        <w:rPr>
          <w:b/>
          <w:bCs/>
          <w:color w:val="FF0000"/>
        </w:rPr>
      </w:pPr>
    </w:p>
    <w:p w14:paraId="5F740813" w14:textId="77777777" w:rsidR="002D1183" w:rsidRDefault="002D1183" w:rsidP="005A3A21">
      <w:pPr>
        <w:spacing w:after="0"/>
        <w:rPr>
          <w:b/>
          <w:bCs/>
          <w:color w:val="FF0000"/>
        </w:rPr>
      </w:pPr>
    </w:p>
    <w:p w14:paraId="5C6D0D1A" w14:textId="77777777" w:rsidR="002D1183" w:rsidRDefault="002D1183" w:rsidP="005A3A21">
      <w:pPr>
        <w:spacing w:after="0"/>
        <w:rPr>
          <w:b/>
          <w:bCs/>
          <w:color w:val="FF0000"/>
        </w:rPr>
      </w:pPr>
    </w:p>
    <w:p w14:paraId="36600765" w14:textId="77777777" w:rsidR="002D1183" w:rsidRDefault="002D1183" w:rsidP="005A3A21">
      <w:pPr>
        <w:spacing w:after="0"/>
        <w:rPr>
          <w:b/>
          <w:bCs/>
          <w:color w:val="FF0000"/>
        </w:rPr>
      </w:pPr>
    </w:p>
    <w:p w14:paraId="693635BE" w14:textId="77777777" w:rsidR="002D1183" w:rsidRDefault="002D1183" w:rsidP="005A3A21">
      <w:pPr>
        <w:spacing w:after="0"/>
        <w:rPr>
          <w:b/>
          <w:bCs/>
          <w:color w:val="FF0000"/>
        </w:rPr>
      </w:pPr>
    </w:p>
    <w:p w14:paraId="79259319" w14:textId="1D0879D2" w:rsidR="00F9092E" w:rsidRDefault="00F9092E" w:rsidP="005A3A21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Components</w:t>
      </w:r>
      <w:r w:rsidR="0005010B">
        <w:rPr>
          <w:b/>
          <w:bCs/>
          <w:color w:val="FF0000"/>
        </w:rPr>
        <w:t xml:space="preserve"> of an education system:</w:t>
      </w:r>
    </w:p>
    <w:p w14:paraId="4391A756" w14:textId="304F9C22" w:rsidR="00A22370" w:rsidRPr="00F9092E" w:rsidRDefault="00A22370" w:rsidP="00F9092E">
      <w:pPr>
        <w:pStyle w:val="ListParagraph"/>
        <w:numPr>
          <w:ilvl w:val="0"/>
          <w:numId w:val="18"/>
        </w:numPr>
        <w:spacing w:after="0"/>
        <w:rPr>
          <w:b/>
          <w:bCs/>
          <w:color w:val="FF0000"/>
        </w:rPr>
      </w:pPr>
      <w:r w:rsidRPr="00F9092E">
        <w:rPr>
          <w:b/>
          <w:bCs/>
          <w:color w:val="FF0000"/>
        </w:rPr>
        <w:t>Oversight</w:t>
      </w:r>
    </w:p>
    <w:p w14:paraId="5E8667AF" w14:textId="77777777" w:rsidR="00F9092E" w:rsidRDefault="00FF6628" w:rsidP="00F9092E">
      <w:pPr>
        <w:pStyle w:val="ListParagraph"/>
        <w:numPr>
          <w:ilvl w:val="0"/>
          <w:numId w:val="19"/>
        </w:numPr>
        <w:spacing w:after="0"/>
        <w:rPr>
          <w:b/>
          <w:bCs/>
          <w:color w:val="000000" w:themeColor="text1"/>
        </w:rPr>
      </w:pPr>
      <w:r w:rsidRPr="00F9092E">
        <w:rPr>
          <w:b/>
          <w:bCs/>
          <w:color w:val="000000" w:themeColor="text1"/>
        </w:rPr>
        <w:t>Curriculum</w:t>
      </w:r>
    </w:p>
    <w:p w14:paraId="2FFA965B" w14:textId="77777777" w:rsidR="00F9092E" w:rsidRDefault="00FF6628" w:rsidP="00F9092E">
      <w:pPr>
        <w:pStyle w:val="ListParagraph"/>
        <w:numPr>
          <w:ilvl w:val="0"/>
          <w:numId w:val="19"/>
        </w:numPr>
        <w:spacing w:after="0"/>
        <w:rPr>
          <w:b/>
          <w:bCs/>
          <w:color w:val="000000" w:themeColor="text1"/>
        </w:rPr>
      </w:pPr>
      <w:r w:rsidRPr="00F9092E">
        <w:rPr>
          <w:b/>
          <w:bCs/>
          <w:color w:val="000000" w:themeColor="text1"/>
        </w:rPr>
        <w:t>Standards</w:t>
      </w:r>
    </w:p>
    <w:p w14:paraId="788C0D96" w14:textId="312D3FF0" w:rsidR="00FF6628" w:rsidRPr="00F9092E" w:rsidRDefault="00FF6628" w:rsidP="00F9092E">
      <w:pPr>
        <w:pStyle w:val="ListParagraph"/>
        <w:numPr>
          <w:ilvl w:val="0"/>
          <w:numId w:val="19"/>
        </w:numPr>
        <w:spacing w:after="0"/>
        <w:rPr>
          <w:b/>
          <w:bCs/>
          <w:color w:val="000000" w:themeColor="text1"/>
        </w:rPr>
      </w:pPr>
      <w:r w:rsidRPr="00F9092E">
        <w:rPr>
          <w:b/>
          <w:bCs/>
          <w:color w:val="000000" w:themeColor="text1"/>
        </w:rPr>
        <w:t>Assessment</w:t>
      </w:r>
    </w:p>
    <w:p w14:paraId="1701F1B9" w14:textId="77777777" w:rsidR="00284BEE" w:rsidRDefault="00284BEE" w:rsidP="005A3A21">
      <w:pPr>
        <w:spacing w:after="0"/>
        <w:rPr>
          <w:b/>
          <w:bCs/>
          <w:color w:val="FF0000"/>
        </w:rPr>
      </w:pPr>
    </w:p>
    <w:p w14:paraId="48C11B37" w14:textId="05E1FEB9" w:rsidR="00D07ACA" w:rsidRDefault="00F9092E" w:rsidP="00F9092E">
      <w:pPr>
        <w:pStyle w:val="ListParagraph"/>
        <w:numPr>
          <w:ilvl w:val="0"/>
          <w:numId w:val="20"/>
        </w:numPr>
        <w:spacing w:after="0"/>
        <w:rPr>
          <w:b/>
          <w:bCs/>
          <w:color w:val="FF0000"/>
        </w:rPr>
      </w:pPr>
      <w:r w:rsidRPr="00F9092E">
        <w:rPr>
          <w:b/>
          <w:bCs/>
          <w:color w:val="FF0000"/>
        </w:rPr>
        <w:t xml:space="preserve">    </w:t>
      </w:r>
      <w:r w:rsidR="00FF6628" w:rsidRPr="00F9092E">
        <w:rPr>
          <w:b/>
          <w:bCs/>
          <w:color w:val="FF0000"/>
        </w:rPr>
        <w:t>Operat</w:t>
      </w:r>
      <w:r w:rsidR="00F06C67">
        <w:rPr>
          <w:b/>
          <w:bCs/>
          <w:color w:val="FF0000"/>
        </w:rPr>
        <w:t>i</w:t>
      </w:r>
      <w:r w:rsidR="00FF6628" w:rsidRPr="00F9092E">
        <w:rPr>
          <w:b/>
          <w:bCs/>
          <w:color w:val="FF0000"/>
        </w:rPr>
        <w:t>ons</w:t>
      </w:r>
    </w:p>
    <w:p w14:paraId="2C9D465C" w14:textId="506E494E" w:rsidR="00F9092E" w:rsidRDefault="00F9092E" w:rsidP="00F9092E">
      <w:pPr>
        <w:pStyle w:val="ListParagraph"/>
        <w:numPr>
          <w:ilvl w:val="0"/>
          <w:numId w:val="20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Standards</w:t>
      </w:r>
    </w:p>
    <w:p w14:paraId="22B3A5FB" w14:textId="153E19FD" w:rsidR="00F9092E" w:rsidRPr="00F9092E" w:rsidRDefault="00F9092E" w:rsidP="00F9092E">
      <w:pPr>
        <w:pStyle w:val="ListParagraph"/>
        <w:numPr>
          <w:ilvl w:val="0"/>
          <w:numId w:val="20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Content</w:t>
      </w:r>
    </w:p>
    <w:p w14:paraId="573CDFC9" w14:textId="77777777" w:rsidR="00F9092E" w:rsidRDefault="00D07ACA" w:rsidP="00F9092E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 w:rsidRPr="00F9092E">
        <w:rPr>
          <w:b/>
          <w:bCs/>
        </w:rPr>
        <w:t>Purpose</w:t>
      </w:r>
    </w:p>
    <w:p w14:paraId="4AC71649" w14:textId="15BEE3FB" w:rsidR="00D07ACA" w:rsidRPr="00F9092E" w:rsidRDefault="00D07ACA" w:rsidP="00F9092E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 w:rsidRPr="00F9092E">
        <w:rPr>
          <w:b/>
          <w:bCs/>
        </w:rPr>
        <w:t>Content</w:t>
      </w:r>
    </w:p>
    <w:p w14:paraId="3AF3C99D" w14:textId="26DF352F" w:rsidR="00D07ACA" w:rsidRPr="00F94813" w:rsidRDefault="00D07ACA" w:rsidP="00D07A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94813">
        <w:rPr>
          <w:b/>
          <w:bCs/>
        </w:rPr>
        <w:t>Standards</w:t>
      </w:r>
    </w:p>
    <w:p w14:paraId="1223ED24" w14:textId="38B07010" w:rsidR="00C3447E" w:rsidRPr="00F94813" w:rsidRDefault="00C3447E" w:rsidP="00D07A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94813">
        <w:rPr>
          <w:b/>
          <w:bCs/>
        </w:rPr>
        <w:t>Structure</w:t>
      </w:r>
    </w:p>
    <w:p w14:paraId="07479698" w14:textId="25C403DC" w:rsidR="00C3447E" w:rsidRPr="00F94813" w:rsidRDefault="00C3447E" w:rsidP="00D07A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94813">
        <w:rPr>
          <w:b/>
          <w:bCs/>
        </w:rPr>
        <w:t>Services</w:t>
      </w:r>
    </w:p>
    <w:p w14:paraId="3A22D30D" w14:textId="189F98CE" w:rsidR="00D07ACA" w:rsidRPr="00F94813" w:rsidRDefault="00D07ACA" w:rsidP="00D07A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94813">
        <w:rPr>
          <w:b/>
          <w:bCs/>
        </w:rPr>
        <w:t>Tracking</w:t>
      </w:r>
    </w:p>
    <w:p w14:paraId="06637F98" w14:textId="415A5628" w:rsidR="00D07ACA" w:rsidRPr="00F94813" w:rsidRDefault="00D07ACA" w:rsidP="00D07A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94813">
        <w:rPr>
          <w:b/>
          <w:bCs/>
        </w:rPr>
        <w:t>Schools</w:t>
      </w:r>
    </w:p>
    <w:p w14:paraId="6689420A" w14:textId="39256452" w:rsidR="00D07ACA" w:rsidRPr="00F94813" w:rsidRDefault="00D07ACA" w:rsidP="00D07A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94813">
        <w:rPr>
          <w:b/>
          <w:bCs/>
        </w:rPr>
        <w:t>Govt role</w:t>
      </w:r>
    </w:p>
    <w:p w14:paraId="422CBE3B" w14:textId="5527C150" w:rsidR="00D07ACA" w:rsidRPr="00F94813" w:rsidRDefault="00C3447E" w:rsidP="00D07A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94813">
        <w:rPr>
          <w:b/>
          <w:bCs/>
        </w:rPr>
        <w:t>Services/</w:t>
      </w:r>
      <w:r w:rsidR="00D07ACA" w:rsidRPr="00F94813">
        <w:rPr>
          <w:b/>
          <w:bCs/>
        </w:rPr>
        <w:t>Learning support</w:t>
      </w:r>
    </w:p>
    <w:p w14:paraId="25560BA2" w14:textId="5A71CDB3" w:rsidR="00D07ACA" w:rsidRPr="00F94813" w:rsidRDefault="00D07ACA" w:rsidP="00D07A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94813">
        <w:rPr>
          <w:b/>
          <w:bCs/>
        </w:rPr>
        <w:t>Assessment</w:t>
      </w:r>
    </w:p>
    <w:p w14:paraId="0F7530DE" w14:textId="77777777" w:rsidR="002D1183" w:rsidRDefault="00D07ACA" w:rsidP="005A3A2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94813">
        <w:rPr>
          <w:b/>
          <w:bCs/>
        </w:rPr>
        <w:t>Schools</w:t>
      </w:r>
    </w:p>
    <w:p w14:paraId="5F142C05" w14:textId="77777777" w:rsidR="00F94813" w:rsidRPr="00F94813" w:rsidRDefault="00F94813" w:rsidP="00CA6075">
      <w:pPr>
        <w:pStyle w:val="ListParagraph"/>
        <w:numPr>
          <w:ilvl w:val="0"/>
          <w:numId w:val="9"/>
        </w:numPr>
        <w:spacing w:after="0"/>
        <w:rPr>
          <w:b/>
          <w:bCs/>
          <w:color w:val="000000" w:themeColor="text1"/>
        </w:rPr>
      </w:pPr>
      <w:r w:rsidRPr="00F94813">
        <w:rPr>
          <w:b/>
          <w:bCs/>
          <w:color w:val="000000" w:themeColor="text1"/>
        </w:rPr>
        <w:t>Standards</w:t>
      </w:r>
    </w:p>
    <w:p w14:paraId="4915740A" w14:textId="611AE01A" w:rsidR="00F94813" w:rsidRPr="00F94813" w:rsidRDefault="00F94813" w:rsidP="00CA6075">
      <w:pPr>
        <w:pStyle w:val="ListParagraph"/>
        <w:numPr>
          <w:ilvl w:val="0"/>
          <w:numId w:val="9"/>
        </w:numPr>
        <w:spacing w:after="0"/>
        <w:rPr>
          <w:b/>
          <w:bCs/>
          <w:color w:val="000000" w:themeColor="text1"/>
        </w:rPr>
      </w:pPr>
      <w:r w:rsidRPr="00F94813">
        <w:rPr>
          <w:b/>
          <w:bCs/>
          <w:color w:val="000000" w:themeColor="text1"/>
        </w:rPr>
        <w:t>Learning products</w:t>
      </w:r>
    </w:p>
    <w:p w14:paraId="040C1FD9" w14:textId="6E96C62C" w:rsidR="00F94813" w:rsidRPr="00F94813" w:rsidRDefault="00F94813" w:rsidP="00CA6075">
      <w:pPr>
        <w:pStyle w:val="ListParagraph"/>
        <w:numPr>
          <w:ilvl w:val="0"/>
          <w:numId w:val="9"/>
        </w:numPr>
        <w:spacing w:after="0"/>
        <w:rPr>
          <w:b/>
          <w:bCs/>
          <w:color w:val="000000" w:themeColor="text1"/>
        </w:rPr>
      </w:pPr>
      <w:r w:rsidRPr="00F94813">
        <w:rPr>
          <w:b/>
          <w:bCs/>
          <w:color w:val="000000" w:themeColor="text1"/>
        </w:rPr>
        <w:t>Learning technology</w:t>
      </w:r>
    </w:p>
    <w:p w14:paraId="0D43E948" w14:textId="675A0C7C" w:rsidR="00F94813" w:rsidRPr="00F94813" w:rsidRDefault="00F94813" w:rsidP="00F94813">
      <w:pPr>
        <w:pStyle w:val="ListParagraph"/>
        <w:numPr>
          <w:ilvl w:val="0"/>
          <w:numId w:val="9"/>
        </w:numPr>
        <w:spacing w:after="0"/>
        <w:rPr>
          <w:b/>
          <w:bCs/>
          <w:color w:val="000000" w:themeColor="text1"/>
        </w:rPr>
      </w:pPr>
      <w:r w:rsidRPr="00F94813">
        <w:rPr>
          <w:b/>
          <w:bCs/>
          <w:color w:val="000000" w:themeColor="text1"/>
        </w:rPr>
        <w:t>Research</w:t>
      </w:r>
    </w:p>
    <w:p w14:paraId="39B54C88" w14:textId="1AB912DD" w:rsidR="00CA6075" w:rsidRPr="00F94813" w:rsidRDefault="00CA6075" w:rsidP="00CA6075">
      <w:pPr>
        <w:pStyle w:val="ListParagraph"/>
        <w:numPr>
          <w:ilvl w:val="0"/>
          <w:numId w:val="9"/>
        </w:numPr>
        <w:spacing w:after="0"/>
        <w:rPr>
          <w:b/>
          <w:bCs/>
          <w:color w:val="FF0000"/>
        </w:rPr>
      </w:pPr>
      <w:r w:rsidRPr="00F94813">
        <w:rPr>
          <w:b/>
          <w:bCs/>
          <w:color w:val="FF0000"/>
        </w:rPr>
        <w:t>Access</w:t>
      </w:r>
    </w:p>
    <w:p w14:paraId="5796B4CF" w14:textId="38E19D05" w:rsidR="00CA6075" w:rsidRPr="00F94813" w:rsidRDefault="00CA6075" w:rsidP="00CA6075">
      <w:pPr>
        <w:pStyle w:val="ListParagraph"/>
        <w:numPr>
          <w:ilvl w:val="0"/>
          <w:numId w:val="9"/>
        </w:numPr>
        <w:spacing w:after="0"/>
        <w:rPr>
          <w:b/>
          <w:bCs/>
          <w:color w:val="FF0000"/>
        </w:rPr>
      </w:pPr>
      <w:r w:rsidRPr="00F94813">
        <w:rPr>
          <w:b/>
          <w:bCs/>
          <w:color w:val="FF0000"/>
        </w:rPr>
        <w:t>Relevance</w:t>
      </w:r>
    </w:p>
    <w:p w14:paraId="6BA9D404" w14:textId="77777777" w:rsidR="00284BEE" w:rsidRDefault="00284BEE" w:rsidP="005A3A21">
      <w:pPr>
        <w:spacing w:after="0"/>
        <w:rPr>
          <w:b/>
          <w:bCs/>
          <w:color w:val="FF0000"/>
        </w:rPr>
      </w:pPr>
    </w:p>
    <w:p w14:paraId="2097D73E" w14:textId="37F5C75F" w:rsidR="001747D5" w:rsidRDefault="001747D5" w:rsidP="005A3A21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Issues include:</w:t>
      </w:r>
    </w:p>
    <w:p w14:paraId="2821406F" w14:textId="5AD51B9A" w:rsidR="00314C8B" w:rsidRDefault="00314C8B" w:rsidP="001747D5">
      <w:pPr>
        <w:pStyle w:val="ListParagraph"/>
        <w:numPr>
          <w:ilvl w:val="0"/>
          <w:numId w:val="16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Purpose unclear</w:t>
      </w:r>
    </w:p>
    <w:p w14:paraId="5408A32A" w14:textId="625669AF" w:rsidR="001747D5" w:rsidRDefault="001747D5" w:rsidP="001747D5">
      <w:pPr>
        <w:pStyle w:val="ListParagraph"/>
        <w:numPr>
          <w:ilvl w:val="0"/>
          <w:numId w:val="16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Clarity</w:t>
      </w:r>
    </w:p>
    <w:p w14:paraId="6072D6BD" w14:textId="09DCED4C" w:rsidR="00F06C67" w:rsidRDefault="00F06C67" w:rsidP="00F06C67">
      <w:pPr>
        <w:pStyle w:val="ListParagraph"/>
        <w:numPr>
          <w:ilvl w:val="0"/>
          <w:numId w:val="25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Education vs schooling</w:t>
      </w:r>
    </w:p>
    <w:p w14:paraId="338CA373" w14:textId="270D22BC" w:rsidR="00F06C67" w:rsidRDefault="00F06C67" w:rsidP="00F06C67">
      <w:pPr>
        <w:pStyle w:val="ListParagraph"/>
        <w:numPr>
          <w:ilvl w:val="0"/>
          <w:numId w:val="25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Branch or level</w:t>
      </w:r>
    </w:p>
    <w:p w14:paraId="14DD8DAA" w14:textId="43B07BA4" w:rsidR="002D1183" w:rsidRPr="00F06C67" w:rsidRDefault="002D1183" w:rsidP="00F06C67">
      <w:pPr>
        <w:pStyle w:val="ListParagraph"/>
        <w:numPr>
          <w:ilvl w:val="0"/>
          <w:numId w:val="25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Levels of learning</w:t>
      </w:r>
    </w:p>
    <w:p w14:paraId="2E52F7A9" w14:textId="2C175B18" w:rsidR="002D1183" w:rsidRDefault="00EC7F90" w:rsidP="002D1183">
      <w:pPr>
        <w:pStyle w:val="ListParagraph"/>
        <w:numPr>
          <w:ilvl w:val="0"/>
          <w:numId w:val="16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Department s</w:t>
      </w:r>
      <w:r w:rsidR="001747D5">
        <w:rPr>
          <w:b/>
          <w:bCs/>
          <w:color w:val="FF0000"/>
        </w:rPr>
        <w:t>tructure</w:t>
      </w:r>
      <w:r>
        <w:rPr>
          <w:b/>
          <w:bCs/>
          <w:color w:val="FF0000"/>
        </w:rPr>
        <w:t xml:space="preserve"> – structured to run schools rather than support education</w:t>
      </w:r>
    </w:p>
    <w:p w14:paraId="44B22527" w14:textId="004D7321" w:rsidR="00F06C67" w:rsidRPr="002D1183" w:rsidRDefault="00F06C67" w:rsidP="002D1183">
      <w:pPr>
        <w:pStyle w:val="ListParagraph"/>
        <w:numPr>
          <w:ilvl w:val="0"/>
          <w:numId w:val="16"/>
        </w:numPr>
        <w:spacing w:after="0"/>
        <w:rPr>
          <w:b/>
          <w:bCs/>
          <w:color w:val="FF0000"/>
        </w:rPr>
      </w:pPr>
      <w:r w:rsidRPr="002D1183">
        <w:rPr>
          <w:b/>
          <w:bCs/>
          <w:color w:val="FF0000"/>
        </w:rPr>
        <w:t>Functions/services</w:t>
      </w:r>
      <w:r w:rsidR="00EC7F90">
        <w:rPr>
          <w:b/>
          <w:bCs/>
          <w:color w:val="FF0000"/>
        </w:rPr>
        <w:t xml:space="preserve"> not identified or promoted</w:t>
      </w:r>
    </w:p>
    <w:p w14:paraId="078BA018" w14:textId="3FE4F7BF" w:rsidR="00284BEE" w:rsidRPr="00314C8B" w:rsidRDefault="001747D5" w:rsidP="00314C8B">
      <w:pPr>
        <w:pStyle w:val="ListParagraph"/>
        <w:numPr>
          <w:ilvl w:val="0"/>
          <w:numId w:val="16"/>
        </w:num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Accountability</w:t>
      </w:r>
      <w:r w:rsidR="00EC7F90">
        <w:rPr>
          <w:b/>
          <w:bCs/>
          <w:color w:val="FF0000"/>
        </w:rPr>
        <w:t xml:space="preserve"> </w:t>
      </w:r>
      <w:proofErr w:type="gramStart"/>
      <w:r w:rsidR="00EC7F90">
        <w:rPr>
          <w:b/>
          <w:bCs/>
          <w:color w:val="FF0000"/>
        </w:rPr>
        <w:t>unclear</w:t>
      </w:r>
      <w:proofErr w:type="gramEnd"/>
    </w:p>
    <w:p w14:paraId="698FD61A" w14:textId="17772D8D" w:rsidR="00F06C67" w:rsidRPr="00F06C67" w:rsidRDefault="00F06C67" w:rsidP="001747D5">
      <w:pPr>
        <w:pStyle w:val="ListParagraph"/>
        <w:numPr>
          <w:ilvl w:val="0"/>
          <w:numId w:val="16"/>
        </w:numPr>
        <w:spacing w:after="0"/>
        <w:rPr>
          <w:b/>
          <w:bCs/>
          <w:color w:val="FF0000"/>
        </w:rPr>
      </w:pPr>
      <w:r>
        <w:rPr>
          <w:b/>
          <w:bCs/>
        </w:rPr>
        <w:t>Transparency</w:t>
      </w:r>
      <w:r w:rsidR="00EC7F90">
        <w:rPr>
          <w:b/>
          <w:bCs/>
        </w:rPr>
        <w:t xml:space="preserve"> – increased documentation called for</w:t>
      </w:r>
    </w:p>
    <w:p w14:paraId="237187FF" w14:textId="3F75FCD9" w:rsidR="00F06C67" w:rsidRPr="00EC7F90" w:rsidRDefault="00F06C67" w:rsidP="001747D5">
      <w:pPr>
        <w:pStyle w:val="ListParagraph"/>
        <w:numPr>
          <w:ilvl w:val="0"/>
          <w:numId w:val="16"/>
        </w:numPr>
        <w:spacing w:after="0"/>
        <w:rPr>
          <w:b/>
          <w:bCs/>
          <w:color w:val="FF0000"/>
        </w:rPr>
      </w:pPr>
      <w:r>
        <w:rPr>
          <w:b/>
          <w:bCs/>
        </w:rPr>
        <w:t>Fear factor</w:t>
      </w:r>
      <w:r w:rsidR="00EC7F90">
        <w:rPr>
          <w:b/>
          <w:bCs/>
        </w:rPr>
        <w:t>- reluctant to engage in conversation about education</w:t>
      </w:r>
    </w:p>
    <w:p w14:paraId="12A31635" w14:textId="00778638" w:rsidR="00F06C67" w:rsidRPr="00EC7F90" w:rsidRDefault="00EC7F90" w:rsidP="00EC7F90">
      <w:pPr>
        <w:pStyle w:val="ListParagraph"/>
        <w:numPr>
          <w:ilvl w:val="0"/>
          <w:numId w:val="16"/>
        </w:numPr>
        <w:spacing w:after="0"/>
        <w:rPr>
          <w:b/>
          <w:bCs/>
          <w:color w:val="FF0000"/>
        </w:rPr>
      </w:pPr>
      <w:r>
        <w:rPr>
          <w:b/>
          <w:bCs/>
        </w:rPr>
        <w:t>Little opportunity for people to access their needs</w:t>
      </w:r>
    </w:p>
    <w:p w14:paraId="2995947F" w14:textId="0296D32F" w:rsidR="00EC7F90" w:rsidRDefault="00EC7F90" w:rsidP="005A3A21">
      <w:pPr>
        <w:spacing w:after="0"/>
        <w:rPr>
          <w:b/>
          <w:bCs/>
        </w:rPr>
      </w:pPr>
      <w:r>
        <w:rPr>
          <w:b/>
          <w:bCs/>
        </w:rPr>
        <w:t>Further reading:</w:t>
      </w:r>
    </w:p>
    <w:p w14:paraId="2F52BCC9" w14:textId="75F21EB8" w:rsidR="00EC7F90" w:rsidRDefault="00EC7F90" w:rsidP="00EC7F90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>
        <w:rPr>
          <w:b/>
          <w:bCs/>
        </w:rPr>
        <w:t>World Bank</w:t>
      </w:r>
    </w:p>
    <w:p w14:paraId="38655B25" w14:textId="48E8C1C3" w:rsidR="00EC7F90" w:rsidRDefault="00EC7F90" w:rsidP="00EC7F90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>
        <w:rPr>
          <w:b/>
          <w:bCs/>
        </w:rPr>
        <w:t>OECD</w:t>
      </w:r>
    </w:p>
    <w:p w14:paraId="4C779676" w14:textId="585F32B0" w:rsidR="00EC7F90" w:rsidRPr="00EC7F90" w:rsidRDefault="00EC7F90" w:rsidP="00EC7F90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>
        <w:rPr>
          <w:b/>
          <w:bCs/>
        </w:rPr>
        <w:t>Montreal Economic Institute</w:t>
      </w:r>
    </w:p>
    <w:p w14:paraId="5882E108" w14:textId="03D44545" w:rsidR="002E57B5" w:rsidRPr="00F94813" w:rsidRDefault="002E57B5" w:rsidP="005A3A21">
      <w:pPr>
        <w:spacing w:after="0"/>
        <w:rPr>
          <w:b/>
          <w:bCs/>
        </w:rPr>
      </w:pPr>
      <w:r>
        <w:rPr>
          <w:b/>
          <w:bCs/>
        </w:rPr>
        <w:t>July</w:t>
      </w:r>
      <w:r w:rsidR="00284BEE">
        <w:rPr>
          <w:b/>
          <w:bCs/>
        </w:rPr>
        <w:t xml:space="preserve"> 21</w:t>
      </w:r>
      <w:r>
        <w:rPr>
          <w:b/>
          <w:bCs/>
        </w:rPr>
        <w:t>, 2024</w:t>
      </w:r>
    </w:p>
    <w:sectPr w:rsidR="002E57B5" w:rsidRPr="00F948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554256" w14:textId="77777777" w:rsidR="00BE7675" w:rsidRDefault="00BE7675" w:rsidP="00C3447E">
      <w:pPr>
        <w:spacing w:after="0" w:line="240" w:lineRule="auto"/>
      </w:pPr>
      <w:r>
        <w:separator/>
      </w:r>
    </w:p>
  </w:endnote>
  <w:endnote w:type="continuationSeparator" w:id="0">
    <w:p w14:paraId="0B4D64DB" w14:textId="77777777" w:rsidR="00BE7675" w:rsidRDefault="00BE7675" w:rsidP="00C34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CAF41" w14:textId="77777777" w:rsidR="00C3447E" w:rsidRDefault="00C344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31CB9" w14:textId="77777777" w:rsidR="00C3447E" w:rsidRDefault="00C344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D3263E" w14:textId="77777777" w:rsidR="00C3447E" w:rsidRDefault="00C34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409487" w14:textId="77777777" w:rsidR="00BE7675" w:rsidRDefault="00BE7675" w:rsidP="00C3447E">
      <w:pPr>
        <w:spacing w:after="0" w:line="240" w:lineRule="auto"/>
      </w:pPr>
      <w:r>
        <w:separator/>
      </w:r>
    </w:p>
  </w:footnote>
  <w:footnote w:type="continuationSeparator" w:id="0">
    <w:p w14:paraId="44D2AB65" w14:textId="77777777" w:rsidR="00BE7675" w:rsidRDefault="00BE7675" w:rsidP="00C34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D15DC8" w14:textId="77777777" w:rsidR="00C3447E" w:rsidRDefault="00C344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97354271"/>
      <w:docPartObj>
        <w:docPartGallery w:val="Watermarks"/>
        <w:docPartUnique/>
      </w:docPartObj>
    </w:sdtPr>
    <w:sdtContent>
      <w:p w14:paraId="565B8609" w14:textId="5DC74D96" w:rsidR="00C3447E" w:rsidRDefault="00000000">
        <w:pPr>
          <w:pStyle w:val="Header"/>
        </w:pPr>
        <w:r>
          <w:rPr>
            <w:noProof/>
          </w:rPr>
          <w:pict w14:anchorId="4B6F0B8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57735" w14:textId="77777777" w:rsidR="00C3447E" w:rsidRDefault="00C344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53E6F"/>
    <w:multiLevelType w:val="hybridMultilevel"/>
    <w:tmpl w:val="D9565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A247D"/>
    <w:multiLevelType w:val="hybridMultilevel"/>
    <w:tmpl w:val="2CB43B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2D1B77"/>
    <w:multiLevelType w:val="hybridMultilevel"/>
    <w:tmpl w:val="C39A7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E7E2E"/>
    <w:multiLevelType w:val="hybridMultilevel"/>
    <w:tmpl w:val="2FA89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9712D8"/>
    <w:multiLevelType w:val="hybridMultilevel"/>
    <w:tmpl w:val="5BD43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877B3"/>
    <w:multiLevelType w:val="hybridMultilevel"/>
    <w:tmpl w:val="D8FAAFFA"/>
    <w:lvl w:ilvl="0" w:tplc="30C2EA72">
      <w:numFmt w:val="bullet"/>
      <w:lvlText w:val="–"/>
      <w:lvlJc w:val="left"/>
      <w:pPr>
        <w:ind w:left="1131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0E1870"/>
    <w:multiLevelType w:val="hybridMultilevel"/>
    <w:tmpl w:val="82D6A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94BEC"/>
    <w:multiLevelType w:val="hybridMultilevel"/>
    <w:tmpl w:val="D638D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91B45"/>
    <w:multiLevelType w:val="hybridMultilevel"/>
    <w:tmpl w:val="D20E2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26ED3"/>
    <w:multiLevelType w:val="hybridMultilevel"/>
    <w:tmpl w:val="A7EEE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57361"/>
    <w:multiLevelType w:val="hybridMultilevel"/>
    <w:tmpl w:val="354029A0"/>
    <w:lvl w:ilvl="0" w:tplc="1B062F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15369B"/>
    <w:multiLevelType w:val="hybridMultilevel"/>
    <w:tmpl w:val="15001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3E0EF7"/>
    <w:multiLevelType w:val="hybridMultilevel"/>
    <w:tmpl w:val="BED0C6EE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3" w15:restartNumberingAfterBreak="0">
    <w:nsid w:val="2A7041EF"/>
    <w:multiLevelType w:val="hybridMultilevel"/>
    <w:tmpl w:val="4190A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1135A"/>
    <w:multiLevelType w:val="hybridMultilevel"/>
    <w:tmpl w:val="1B46C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2D49FF"/>
    <w:multiLevelType w:val="hybridMultilevel"/>
    <w:tmpl w:val="F58CC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B5978"/>
    <w:multiLevelType w:val="hybridMultilevel"/>
    <w:tmpl w:val="B3D0C188"/>
    <w:lvl w:ilvl="0" w:tplc="30C2EA72">
      <w:numFmt w:val="bullet"/>
      <w:lvlText w:val="–"/>
      <w:lvlJc w:val="left"/>
      <w:pPr>
        <w:ind w:left="771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7" w15:restartNumberingAfterBreak="0">
    <w:nsid w:val="3E312A31"/>
    <w:multiLevelType w:val="hybridMultilevel"/>
    <w:tmpl w:val="8BA4A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F7174"/>
    <w:multiLevelType w:val="hybridMultilevel"/>
    <w:tmpl w:val="7E3E6C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292977"/>
    <w:multiLevelType w:val="hybridMultilevel"/>
    <w:tmpl w:val="EA288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56646"/>
    <w:multiLevelType w:val="hybridMultilevel"/>
    <w:tmpl w:val="9B00F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C0306"/>
    <w:multiLevelType w:val="hybridMultilevel"/>
    <w:tmpl w:val="FE3ABCDA"/>
    <w:lvl w:ilvl="0" w:tplc="1B062F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235C6A"/>
    <w:multiLevelType w:val="hybridMultilevel"/>
    <w:tmpl w:val="43DE1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E36129"/>
    <w:multiLevelType w:val="hybridMultilevel"/>
    <w:tmpl w:val="50B49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450DB2"/>
    <w:multiLevelType w:val="hybridMultilevel"/>
    <w:tmpl w:val="F4B09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B81937"/>
    <w:multiLevelType w:val="hybridMultilevel"/>
    <w:tmpl w:val="B3DA2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7653E"/>
    <w:multiLevelType w:val="hybridMultilevel"/>
    <w:tmpl w:val="87E03974"/>
    <w:lvl w:ilvl="0" w:tplc="1B062F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1D7366"/>
    <w:multiLevelType w:val="hybridMultilevel"/>
    <w:tmpl w:val="E5EC3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0129DE"/>
    <w:multiLevelType w:val="hybridMultilevel"/>
    <w:tmpl w:val="AF1E8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AA50C4"/>
    <w:multiLevelType w:val="hybridMultilevel"/>
    <w:tmpl w:val="6428D324"/>
    <w:lvl w:ilvl="0" w:tplc="1B062F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9A445F"/>
    <w:multiLevelType w:val="hybridMultilevel"/>
    <w:tmpl w:val="4C385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815C3C"/>
    <w:multiLevelType w:val="hybridMultilevel"/>
    <w:tmpl w:val="4BC6577C"/>
    <w:lvl w:ilvl="0" w:tplc="1B062F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395AA1"/>
    <w:multiLevelType w:val="hybridMultilevel"/>
    <w:tmpl w:val="2160AB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040878"/>
    <w:multiLevelType w:val="hybridMultilevel"/>
    <w:tmpl w:val="11F437C0"/>
    <w:lvl w:ilvl="0" w:tplc="1B062F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9176C"/>
    <w:multiLevelType w:val="hybridMultilevel"/>
    <w:tmpl w:val="6A14D82E"/>
    <w:lvl w:ilvl="0" w:tplc="1B062F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1E6C33"/>
    <w:multiLevelType w:val="hybridMultilevel"/>
    <w:tmpl w:val="66E4C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822471">
    <w:abstractNumId w:val="22"/>
  </w:num>
  <w:num w:numId="2" w16cid:durableId="803933441">
    <w:abstractNumId w:val="7"/>
  </w:num>
  <w:num w:numId="3" w16cid:durableId="1913542977">
    <w:abstractNumId w:val="23"/>
  </w:num>
  <w:num w:numId="4" w16cid:durableId="1077940241">
    <w:abstractNumId w:val="6"/>
  </w:num>
  <w:num w:numId="5" w16cid:durableId="1497068524">
    <w:abstractNumId w:val="2"/>
  </w:num>
  <w:num w:numId="6" w16cid:durableId="548422736">
    <w:abstractNumId w:val="28"/>
  </w:num>
  <w:num w:numId="7" w16cid:durableId="575630170">
    <w:abstractNumId w:val="13"/>
  </w:num>
  <w:num w:numId="8" w16cid:durableId="749154546">
    <w:abstractNumId w:val="0"/>
  </w:num>
  <w:num w:numId="9" w16cid:durableId="847670824">
    <w:abstractNumId w:val="17"/>
  </w:num>
  <w:num w:numId="10" w16cid:durableId="262303613">
    <w:abstractNumId w:val="25"/>
  </w:num>
  <w:num w:numId="11" w16cid:durableId="490223119">
    <w:abstractNumId w:val="8"/>
  </w:num>
  <w:num w:numId="12" w16cid:durableId="1126236366">
    <w:abstractNumId w:val="11"/>
  </w:num>
  <w:num w:numId="13" w16cid:durableId="495078889">
    <w:abstractNumId w:val="14"/>
  </w:num>
  <w:num w:numId="14" w16cid:durableId="871261577">
    <w:abstractNumId w:val="4"/>
  </w:num>
  <w:num w:numId="15" w16cid:durableId="1374111459">
    <w:abstractNumId w:val="15"/>
  </w:num>
  <w:num w:numId="16" w16cid:durableId="1247960019">
    <w:abstractNumId w:val="27"/>
  </w:num>
  <w:num w:numId="17" w16cid:durableId="1175680982">
    <w:abstractNumId w:val="9"/>
  </w:num>
  <w:num w:numId="18" w16cid:durableId="1718578418">
    <w:abstractNumId w:val="19"/>
  </w:num>
  <w:num w:numId="19" w16cid:durableId="99641423">
    <w:abstractNumId w:val="32"/>
  </w:num>
  <w:num w:numId="20" w16cid:durableId="387843842">
    <w:abstractNumId w:val="10"/>
  </w:num>
  <w:num w:numId="21" w16cid:durableId="49774096">
    <w:abstractNumId w:val="1"/>
  </w:num>
  <w:num w:numId="22" w16cid:durableId="946811082">
    <w:abstractNumId w:val="34"/>
  </w:num>
  <w:num w:numId="23" w16cid:durableId="1561019175">
    <w:abstractNumId w:val="26"/>
  </w:num>
  <w:num w:numId="24" w16cid:durableId="534389980">
    <w:abstractNumId w:val="21"/>
  </w:num>
  <w:num w:numId="25" w16cid:durableId="307590133">
    <w:abstractNumId w:val="18"/>
  </w:num>
  <w:num w:numId="26" w16cid:durableId="480780983">
    <w:abstractNumId w:val="3"/>
  </w:num>
  <w:num w:numId="27" w16cid:durableId="596061624">
    <w:abstractNumId w:val="12"/>
  </w:num>
  <w:num w:numId="28" w16cid:durableId="130749648">
    <w:abstractNumId w:val="16"/>
  </w:num>
  <w:num w:numId="29" w16cid:durableId="1961762470">
    <w:abstractNumId w:val="5"/>
  </w:num>
  <w:num w:numId="30" w16cid:durableId="2008945783">
    <w:abstractNumId w:val="24"/>
  </w:num>
  <w:num w:numId="31" w16cid:durableId="1745255351">
    <w:abstractNumId w:val="29"/>
  </w:num>
  <w:num w:numId="32" w16cid:durableId="325594557">
    <w:abstractNumId w:val="31"/>
  </w:num>
  <w:num w:numId="33" w16cid:durableId="2138140535">
    <w:abstractNumId w:val="33"/>
  </w:num>
  <w:num w:numId="34" w16cid:durableId="1326546353">
    <w:abstractNumId w:val="20"/>
  </w:num>
  <w:num w:numId="35" w16cid:durableId="1642349214">
    <w:abstractNumId w:val="30"/>
  </w:num>
  <w:num w:numId="36" w16cid:durableId="2499129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94"/>
    <w:rsid w:val="0005010B"/>
    <w:rsid w:val="0005107C"/>
    <w:rsid w:val="00064784"/>
    <w:rsid w:val="00066F89"/>
    <w:rsid w:val="00076632"/>
    <w:rsid w:val="00130276"/>
    <w:rsid w:val="00141CAC"/>
    <w:rsid w:val="001747D5"/>
    <w:rsid w:val="00213F98"/>
    <w:rsid w:val="00284BEE"/>
    <w:rsid w:val="00284F94"/>
    <w:rsid w:val="002911D6"/>
    <w:rsid w:val="002D1183"/>
    <w:rsid w:val="002E57B5"/>
    <w:rsid w:val="003119FA"/>
    <w:rsid w:val="00314C8B"/>
    <w:rsid w:val="003C2C77"/>
    <w:rsid w:val="003C71DC"/>
    <w:rsid w:val="003E75E5"/>
    <w:rsid w:val="00432619"/>
    <w:rsid w:val="00497DDD"/>
    <w:rsid w:val="004D3454"/>
    <w:rsid w:val="00506AF0"/>
    <w:rsid w:val="005322AE"/>
    <w:rsid w:val="005A3A21"/>
    <w:rsid w:val="0061616B"/>
    <w:rsid w:val="00643BEB"/>
    <w:rsid w:val="006F2EFB"/>
    <w:rsid w:val="007B1CD5"/>
    <w:rsid w:val="00833272"/>
    <w:rsid w:val="00862ED7"/>
    <w:rsid w:val="00924B3C"/>
    <w:rsid w:val="00970091"/>
    <w:rsid w:val="00A00DE8"/>
    <w:rsid w:val="00A17DC8"/>
    <w:rsid w:val="00A22370"/>
    <w:rsid w:val="00A93E74"/>
    <w:rsid w:val="00AA7AE4"/>
    <w:rsid w:val="00AD3BD7"/>
    <w:rsid w:val="00B32F17"/>
    <w:rsid w:val="00BA2B5A"/>
    <w:rsid w:val="00BE7675"/>
    <w:rsid w:val="00C2461A"/>
    <w:rsid w:val="00C3447E"/>
    <w:rsid w:val="00C476E4"/>
    <w:rsid w:val="00CA6075"/>
    <w:rsid w:val="00CF01FC"/>
    <w:rsid w:val="00CF14D5"/>
    <w:rsid w:val="00D07ACA"/>
    <w:rsid w:val="00D679D1"/>
    <w:rsid w:val="00EC2C47"/>
    <w:rsid w:val="00EC7F90"/>
    <w:rsid w:val="00EE6889"/>
    <w:rsid w:val="00F06C67"/>
    <w:rsid w:val="00F9092E"/>
    <w:rsid w:val="00F94813"/>
    <w:rsid w:val="00FF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F9D93"/>
  <w15:chartTrackingRefBased/>
  <w15:docId w15:val="{45152FB5-865C-4806-9A59-D02E6210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A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4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47E"/>
  </w:style>
  <w:style w:type="paragraph" w:styleId="Footer">
    <w:name w:val="footer"/>
    <w:basedOn w:val="Normal"/>
    <w:link w:val="FooterChar"/>
    <w:uiPriority w:val="99"/>
    <w:unhideWhenUsed/>
    <w:rsid w:val="00C34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8452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20</cp:revision>
  <cp:lastPrinted>2024-07-22T12:27:00Z</cp:lastPrinted>
  <dcterms:created xsi:type="dcterms:W3CDTF">2024-04-18T14:04:00Z</dcterms:created>
  <dcterms:modified xsi:type="dcterms:W3CDTF">2024-07-23T13:30:00Z</dcterms:modified>
</cp:coreProperties>
</file>