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783" w:rsidRDefault="00BC1D0F" w:rsidP="0017332B">
      <w:pPr>
        <w:pStyle w:val="Standard"/>
      </w:pPr>
      <w:r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3080E932" wp14:editId="5C7EE579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32B">
        <w:tab/>
        <w:t xml:space="preserve">               </w:t>
      </w:r>
      <w:r w:rsidR="0017332B">
        <w:rPr>
          <w:b/>
          <w:i/>
          <w:color w:val="FF0000"/>
          <w:sz w:val="56"/>
          <w:szCs w:val="56"/>
          <w:lang w:val="en-US"/>
        </w:rPr>
        <w:t>Events and A</w:t>
      </w:r>
      <w:r w:rsidR="0017332B" w:rsidRPr="00C92E47">
        <w:rPr>
          <w:b/>
          <w:i/>
          <w:color w:val="FF0000"/>
          <w:sz w:val="56"/>
          <w:szCs w:val="56"/>
          <w:lang w:val="en-US"/>
        </w:rPr>
        <w:t xml:space="preserve">ctivities  </w:t>
      </w:r>
    </w:p>
    <w:p w:rsidR="002F4783" w:rsidRDefault="00DF768B" w:rsidP="00B858EE">
      <w:pPr>
        <w:pStyle w:val="Standard"/>
        <w:pBdr>
          <w:bottom w:val="single" w:sz="12" w:space="1" w:color="00000A"/>
        </w:pBdr>
        <w:jc w:val="right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EE6B8B">
        <w:rPr>
          <w:lang w:val="en-US"/>
        </w:rPr>
        <w:t xml:space="preserve">   </w:t>
      </w:r>
      <w:r w:rsidR="00115FBD">
        <w:rPr>
          <w:lang w:val="en-US"/>
        </w:rPr>
        <w:t xml:space="preserve">      </w:t>
      </w:r>
      <w:r w:rsidR="00B858EE">
        <w:rPr>
          <w:lang w:val="en-US"/>
        </w:rPr>
        <w:t>Sept</w:t>
      </w:r>
      <w:r w:rsidR="002B0815">
        <w:rPr>
          <w:lang w:val="en-US"/>
        </w:rPr>
        <w:t>e</w:t>
      </w:r>
      <w:r w:rsidR="00B858EE">
        <w:rPr>
          <w:lang w:val="en-US"/>
        </w:rPr>
        <w:t xml:space="preserve">mber 1, </w:t>
      </w:r>
      <w:r w:rsidR="00EE6B8B">
        <w:rPr>
          <w:lang w:val="en-US"/>
        </w:rPr>
        <w:t>201</w:t>
      </w:r>
      <w:r w:rsidR="00300030">
        <w:rPr>
          <w:lang w:val="en-US"/>
        </w:rPr>
        <w:t>6</w:t>
      </w:r>
      <w:r w:rsidR="00B858EE">
        <w:rPr>
          <w:lang w:val="en-US"/>
        </w:rPr>
        <w:t xml:space="preserve"> </w:t>
      </w:r>
    </w:p>
    <w:p w:rsidR="00232AF8" w:rsidRPr="00115FBD" w:rsidRDefault="00232AF8" w:rsidP="00115FBD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Fonts w:asciiTheme="minorHAnsi" w:hAnsiTheme="minorHAnsi"/>
          <w:b/>
          <w:sz w:val="22"/>
          <w:szCs w:val="22"/>
          <w:lang w:val="en-US"/>
        </w:rPr>
      </w:pPr>
    </w:p>
    <w:p w:rsidR="00B87E4C" w:rsidRPr="00115FBD" w:rsidRDefault="00B87E4C" w:rsidP="00115FBD">
      <w:pPr>
        <w:rPr>
          <w:rFonts w:cs="Times New Roman"/>
          <w:b/>
          <w:sz w:val="22"/>
          <w:szCs w:val="22"/>
        </w:rPr>
        <w:sectPr w:rsidR="00B87E4C" w:rsidRPr="00115FBD">
          <w:pgSz w:w="12240" w:h="15840"/>
          <w:pgMar w:top="680" w:right="1440" w:bottom="1134" w:left="1440" w:header="720" w:footer="720" w:gutter="0"/>
          <w:cols w:space="720"/>
        </w:sectPr>
      </w:pPr>
    </w:p>
    <w:p w:rsidR="009C0EFF" w:rsidRPr="009C0EFF" w:rsidRDefault="009C0EFF" w:rsidP="002B0815">
      <w:pPr>
        <w:pStyle w:val="ListParagraph"/>
        <w:ind w:left="0"/>
        <w:rPr>
          <w:rFonts w:ascii="Times New Roman" w:hAnsi="Times New Roman"/>
          <w:b/>
          <w:sz w:val="22"/>
          <w:szCs w:val="22"/>
        </w:rPr>
      </w:pPr>
    </w:p>
    <w:p w:rsidR="00DA6848" w:rsidRDefault="00DA6848" w:rsidP="00DA684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Open Education</w:t>
      </w:r>
    </w:p>
    <w:p w:rsidR="00DA6848" w:rsidRPr="00501A59" w:rsidRDefault="00DA6848" w:rsidP="00DA6848">
      <w:pPr>
        <w:rPr>
          <w:sz w:val="22"/>
          <w:szCs w:val="22"/>
          <w:lang w:val="en-US"/>
        </w:rPr>
      </w:pPr>
      <w:r w:rsidRPr="00501A59">
        <w:rPr>
          <w:sz w:val="22"/>
          <w:szCs w:val="22"/>
          <w:lang w:val="en-US"/>
        </w:rPr>
        <w:t>A</w:t>
      </w:r>
      <w:r>
        <w:rPr>
          <w:sz w:val="22"/>
          <w:szCs w:val="22"/>
          <w:lang w:val="en-US"/>
        </w:rPr>
        <w:t xml:space="preserve"> monthly </w:t>
      </w:r>
      <w:r w:rsidRPr="00501A59">
        <w:rPr>
          <w:sz w:val="22"/>
          <w:szCs w:val="22"/>
          <w:lang w:val="en-US"/>
        </w:rPr>
        <w:t xml:space="preserve"> bilingual electronic newsletter in both official languages</w:t>
      </w:r>
      <w:r>
        <w:rPr>
          <w:sz w:val="22"/>
          <w:szCs w:val="22"/>
          <w:lang w:val="en-US"/>
        </w:rPr>
        <w:t xml:space="preserve"> and including both news of upcoming events and an opinion piece on an educational matter of current interest.</w:t>
      </w:r>
    </w:p>
    <w:p w:rsidR="00DA6848" w:rsidRDefault="00DA6848" w:rsidP="002B0815">
      <w:pPr>
        <w:pStyle w:val="ListParagraph"/>
        <w:ind w:left="0"/>
        <w:rPr>
          <w:rFonts w:ascii="Times New Roman" w:hAnsi="Times New Roman"/>
          <w:b/>
          <w:sz w:val="28"/>
          <w:szCs w:val="28"/>
        </w:rPr>
      </w:pPr>
    </w:p>
    <w:p w:rsidR="00132DEB" w:rsidRPr="005F3A64" w:rsidRDefault="00DB4E3B" w:rsidP="002B0815">
      <w:pPr>
        <w:pStyle w:val="ListParagraph"/>
        <w:ind w:left="0"/>
        <w:rPr>
          <w:rFonts w:ascii="Times New Roman" w:hAnsi="Times New Roman"/>
          <w:b/>
          <w:sz w:val="28"/>
          <w:szCs w:val="28"/>
        </w:rPr>
      </w:pPr>
      <w:r w:rsidRPr="005F3A64">
        <w:rPr>
          <w:rFonts w:ascii="Times New Roman" w:hAnsi="Times New Roman"/>
          <w:b/>
          <w:sz w:val="28"/>
          <w:szCs w:val="28"/>
        </w:rPr>
        <w:t>Literacy for the 21</w:t>
      </w:r>
      <w:r w:rsidRPr="005F3A64">
        <w:rPr>
          <w:rFonts w:ascii="Times New Roman" w:hAnsi="Times New Roman"/>
          <w:b/>
          <w:sz w:val="28"/>
          <w:szCs w:val="28"/>
          <w:vertAlign w:val="superscript"/>
        </w:rPr>
        <w:t>st</w:t>
      </w:r>
      <w:r w:rsidRPr="005F3A64">
        <w:rPr>
          <w:rFonts w:ascii="Times New Roman" w:hAnsi="Times New Roman"/>
          <w:b/>
          <w:sz w:val="28"/>
          <w:szCs w:val="28"/>
        </w:rPr>
        <w:t xml:space="preserve"> Century</w:t>
      </w:r>
    </w:p>
    <w:p w:rsidR="00132DEB" w:rsidRPr="009C0EFF" w:rsidRDefault="00B471D2" w:rsidP="002B0815">
      <w:pPr>
        <w:rPr>
          <w:b/>
          <w:sz w:val="22"/>
          <w:szCs w:val="22"/>
        </w:rPr>
      </w:pPr>
      <w:r w:rsidRPr="009C0EFF">
        <w:rPr>
          <w:b/>
          <w:sz w:val="22"/>
          <w:szCs w:val="22"/>
        </w:rPr>
        <w:t>Wednesday</w:t>
      </w:r>
      <w:r w:rsidR="00132DEB" w:rsidRPr="009C0EFF">
        <w:rPr>
          <w:b/>
          <w:sz w:val="22"/>
          <w:szCs w:val="22"/>
        </w:rPr>
        <w:t xml:space="preserve">, </w:t>
      </w:r>
      <w:r w:rsidRPr="009C0EFF">
        <w:rPr>
          <w:b/>
          <w:sz w:val="22"/>
          <w:szCs w:val="22"/>
        </w:rPr>
        <w:t>September 14, 2016</w:t>
      </w:r>
      <w:r w:rsidR="002B0815" w:rsidRPr="009C0EFF">
        <w:rPr>
          <w:b/>
          <w:sz w:val="22"/>
          <w:szCs w:val="22"/>
        </w:rPr>
        <w:t xml:space="preserve">, </w:t>
      </w:r>
      <w:r w:rsidR="00DB4E3B" w:rsidRPr="009C0EFF">
        <w:rPr>
          <w:b/>
          <w:sz w:val="22"/>
          <w:szCs w:val="22"/>
        </w:rPr>
        <w:t>9:00 a</w:t>
      </w:r>
      <w:r w:rsidR="000C3D9A" w:rsidRPr="009C0EFF">
        <w:rPr>
          <w:b/>
          <w:sz w:val="22"/>
          <w:szCs w:val="22"/>
        </w:rPr>
        <w:t>.</w:t>
      </w:r>
      <w:r w:rsidR="00DB4E3B" w:rsidRPr="009C0EFF">
        <w:rPr>
          <w:b/>
          <w:sz w:val="22"/>
          <w:szCs w:val="22"/>
        </w:rPr>
        <w:t>m</w:t>
      </w:r>
      <w:r w:rsidR="000C3D9A" w:rsidRPr="009C0EFF">
        <w:rPr>
          <w:b/>
          <w:sz w:val="22"/>
          <w:szCs w:val="22"/>
        </w:rPr>
        <w:t>.</w:t>
      </w:r>
      <w:r w:rsidR="002B0815" w:rsidRPr="009C0EFF">
        <w:rPr>
          <w:b/>
          <w:sz w:val="22"/>
          <w:szCs w:val="22"/>
        </w:rPr>
        <w:t xml:space="preserve"> </w:t>
      </w:r>
      <w:r w:rsidR="002F35C9" w:rsidRPr="009C0EFF">
        <w:rPr>
          <w:b/>
          <w:sz w:val="22"/>
          <w:szCs w:val="22"/>
        </w:rPr>
        <w:t xml:space="preserve">             </w:t>
      </w:r>
      <w:r w:rsidRPr="009C0EFF">
        <w:rPr>
          <w:b/>
          <w:sz w:val="22"/>
          <w:szCs w:val="22"/>
        </w:rPr>
        <w:t>Southport Room</w:t>
      </w:r>
      <w:r w:rsidR="00132DEB" w:rsidRPr="009C0EFF">
        <w:rPr>
          <w:b/>
          <w:sz w:val="22"/>
          <w:szCs w:val="22"/>
        </w:rPr>
        <w:t xml:space="preserve">, </w:t>
      </w:r>
      <w:r w:rsidRPr="009C0EFF">
        <w:rPr>
          <w:b/>
          <w:sz w:val="22"/>
          <w:szCs w:val="22"/>
        </w:rPr>
        <w:t>Stratford Town Hall</w:t>
      </w:r>
    </w:p>
    <w:p w:rsidR="00B858EE" w:rsidRPr="009C0EFF" w:rsidRDefault="00DA6848" w:rsidP="00DB4E3B">
      <w:pPr>
        <w:pStyle w:val="ListParagraph"/>
        <w:ind w:left="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</w:rPr>
        <w:t xml:space="preserve">A presentation by </w:t>
      </w:r>
      <w:r w:rsidRPr="00EF1B47">
        <w:rPr>
          <w:rFonts w:eastAsia="Times New Roman"/>
          <w:kern w:val="0"/>
          <w:sz w:val="22"/>
          <w:szCs w:val="22"/>
          <w:lang w:eastAsia="en-CA" w:bidi="ar-SA"/>
        </w:rPr>
        <w:t>Barbara MacNutt,</w:t>
      </w:r>
      <w:r w:rsidRPr="009C0EFF">
        <w:rPr>
          <w:rFonts w:eastAsia="Times New Roman"/>
          <w:kern w:val="0"/>
          <w:sz w:val="22"/>
          <w:szCs w:val="22"/>
          <w:lang w:eastAsia="en-CA" w:bidi="ar-SA"/>
        </w:rPr>
        <w:t xml:space="preserve"> Manager, L</w:t>
      </w:r>
      <w:r w:rsidRPr="009C0EFF">
        <w:rPr>
          <w:rFonts w:ascii="Times New Roman" w:eastAsia="Times New Roman" w:hAnsi="Times New Roman"/>
          <w:kern w:val="0"/>
          <w:sz w:val="22"/>
          <w:szCs w:val="22"/>
          <w:lang w:eastAsia="en-CA" w:bidi="ar-SA"/>
        </w:rPr>
        <w:t>iteracy/Essential</w:t>
      </w:r>
      <w:r>
        <w:rPr>
          <w:rFonts w:ascii="Times New Roman" w:eastAsia="Times New Roman" w:hAnsi="Times New Roman"/>
          <w:kern w:val="0"/>
          <w:sz w:val="22"/>
          <w:szCs w:val="22"/>
          <w:lang w:eastAsia="en-CA" w:bidi="ar-SA"/>
        </w:rPr>
        <w:t>/</w:t>
      </w:r>
      <w:r w:rsidRPr="009C0EFF">
        <w:rPr>
          <w:rFonts w:ascii="Times New Roman" w:eastAsia="Times New Roman" w:hAnsi="Times New Roman"/>
          <w:kern w:val="0"/>
          <w:sz w:val="22"/>
          <w:szCs w:val="22"/>
          <w:lang w:eastAsia="en-CA" w:bidi="ar-SA"/>
        </w:rPr>
        <w:t xml:space="preserve"> Skills</w:t>
      </w:r>
      <w:r w:rsidRPr="009C0EFF">
        <w:rPr>
          <w:rFonts w:eastAsia="Times New Roman"/>
          <w:kern w:val="0"/>
          <w:sz w:val="22"/>
          <w:szCs w:val="22"/>
          <w:lang w:eastAsia="en-CA" w:bidi="ar-SA"/>
        </w:rPr>
        <w:t xml:space="preserve">, </w:t>
      </w:r>
      <w:r w:rsidRPr="009C0EFF">
        <w:rPr>
          <w:rFonts w:ascii="Times New Roman" w:eastAsia="Times New Roman" w:hAnsi="Times New Roman"/>
          <w:kern w:val="0"/>
          <w:sz w:val="22"/>
          <w:szCs w:val="22"/>
          <w:lang w:eastAsia="en-CA" w:bidi="ar-SA"/>
        </w:rPr>
        <w:t>Department of Workforce and Advanced Learning</w:t>
      </w:r>
      <w:r>
        <w:rPr>
          <w:rFonts w:ascii="Times New Roman" w:eastAsia="Times New Roman" w:hAnsi="Times New Roman"/>
          <w:kern w:val="0"/>
          <w:sz w:val="22"/>
          <w:szCs w:val="22"/>
          <w:lang w:eastAsia="en-CA" w:bidi="ar-SA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 w:rsidR="00135E75" w:rsidRPr="009C0EFF">
        <w:rPr>
          <w:rFonts w:ascii="Times New Roman" w:hAnsi="Times New Roman"/>
          <w:sz w:val="22"/>
          <w:szCs w:val="22"/>
        </w:rPr>
        <w:t xml:space="preserve"> where PEI adults stand compared to the rest of Canada, and, in particular, </w:t>
      </w:r>
      <w:r w:rsidR="000C3D9A" w:rsidRPr="009C0EFF">
        <w:rPr>
          <w:rFonts w:ascii="Times New Roman" w:hAnsi="Times New Roman"/>
          <w:sz w:val="22"/>
          <w:szCs w:val="22"/>
        </w:rPr>
        <w:t xml:space="preserve">compared </w:t>
      </w:r>
      <w:r w:rsidR="00135E75" w:rsidRPr="009C0EFF">
        <w:rPr>
          <w:rFonts w:ascii="Times New Roman" w:hAnsi="Times New Roman"/>
          <w:sz w:val="22"/>
          <w:szCs w:val="22"/>
        </w:rPr>
        <w:t>to the other Atlantic Provinces. The presentation will include discussion about availability of literacy training, what more needs to be done, and, generally, why literacy is</w:t>
      </w:r>
      <w:r w:rsidR="000C3D9A" w:rsidRPr="009C0EFF">
        <w:rPr>
          <w:rFonts w:ascii="Times New Roman" w:hAnsi="Times New Roman"/>
          <w:sz w:val="22"/>
          <w:szCs w:val="22"/>
        </w:rPr>
        <w:t xml:space="preserve"> important</w:t>
      </w:r>
      <w:r w:rsidR="00135E75" w:rsidRPr="009C0EFF">
        <w:rPr>
          <w:rFonts w:ascii="Times New Roman" w:hAnsi="Times New Roman"/>
          <w:sz w:val="22"/>
          <w:szCs w:val="22"/>
        </w:rPr>
        <w:t xml:space="preserve"> to the future success of PEI</w:t>
      </w:r>
      <w:r w:rsidR="000C3D9A" w:rsidRPr="009C0EFF">
        <w:rPr>
          <w:rFonts w:ascii="Times New Roman" w:hAnsi="Times New Roman"/>
          <w:sz w:val="22"/>
          <w:szCs w:val="22"/>
        </w:rPr>
        <w:t>.</w:t>
      </w:r>
      <w:r w:rsidR="009C0EFF" w:rsidRPr="009C0EFF">
        <w:rPr>
          <w:rFonts w:ascii="Times New Roman" w:hAnsi="Times New Roman"/>
          <w:sz w:val="22"/>
          <w:szCs w:val="22"/>
        </w:rPr>
        <w:t xml:space="preserve"> </w:t>
      </w:r>
      <w:r w:rsidR="00B858EE" w:rsidRPr="00EF1B47">
        <w:rPr>
          <w:rFonts w:ascii="Times New Roman" w:hAnsi="Times New Roman"/>
          <w:sz w:val="22"/>
          <w:szCs w:val="22"/>
        </w:rPr>
        <w:t xml:space="preserve"> </w:t>
      </w:r>
    </w:p>
    <w:p w:rsidR="002F35C9" w:rsidRPr="009C0EFF" w:rsidRDefault="002F35C9" w:rsidP="00B858EE">
      <w:pPr>
        <w:rPr>
          <w:b/>
          <w:sz w:val="22"/>
          <w:szCs w:val="22"/>
          <w:lang w:val="en-US"/>
        </w:rPr>
      </w:pPr>
    </w:p>
    <w:p w:rsidR="007862B1" w:rsidRPr="005F3A64" w:rsidRDefault="00445828" w:rsidP="002B0815">
      <w:pPr>
        <w:rPr>
          <w:rFonts w:cs="Times New Roman"/>
          <w:b/>
          <w:sz w:val="28"/>
          <w:szCs w:val="28"/>
          <w:lang w:val="en-US"/>
        </w:rPr>
      </w:pPr>
      <w:r w:rsidRPr="005F3A64">
        <w:rPr>
          <w:rFonts w:cs="Times New Roman"/>
          <w:b/>
          <w:sz w:val="28"/>
          <w:szCs w:val="28"/>
          <w:lang w:val="en-US"/>
        </w:rPr>
        <w:t>Beyond Measure</w:t>
      </w:r>
    </w:p>
    <w:p w:rsidR="00DB4E3B" w:rsidRPr="009C0EFF" w:rsidRDefault="00DB4E3B" w:rsidP="002B0815">
      <w:pPr>
        <w:rPr>
          <w:rFonts w:cs="Times New Roman"/>
          <w:b/>
          <w:sz w:val="22"/>
          <w:szCs w:val="22"/>
          <w:lang w:val="en-US"/>
        </w:rPr>
      </w:pPr>
      <w:r w:rsidRPr="009C0EFF">
        <w:rPr>
          <w:rFonts w:cs="Times New Roman"/>
          <w:b/>
          <w:sz w:val="22"/>
          <w:szCs w:val="22"/>
          <w:lang w:val="en-US"/>
        </w:rPr>
        <w:t>City Cinema</w:t>
      </w:r>
      <w:r w:rsidR="002B0815" w:rsidRPr="009C0EFF">
        <w:rPr>
          <w:rFonts w:cs="Times New Roman"/>
          <w:b/>
          <w:sz w:val="22"/>
          <w:szCs w:val="22"/>
          <w:lang w:val="en-US"/>
        </w:rPr>
        <w:t xml:space="preserve">, Charlottetown, </w:t>
      </w:r>
      <w:r w:rsidRPr="009C0EFF">
        <w:rPr>
          <w:rFonts w:cs="Times New Roman"/>
          <w:b/>
          <w:sz w:val="22"/>
          <w:szCs w:val="22"/>
          <w:lang w:val="en-US"/>
        </w:rPr>
        <w:t>Sunday, October 16, 2016</w:t>
      </w:r>
      <w:r w:rsidR="002B0815" w:rsidRPr="009C0EFF">
        <w:rPr>
          <w:rFonts w:cs="Times New Roman"/>
          <w:b/>
          <w:sz w:val="22"/>
          <w:szCs w:val="22"/>
          <w:lang w:val="en-US"/>
        </w:rPr>
        <w:t xml:space="preserve">, </w:t>
      </w:r>
      <w:r w:rsidRPr="009C0EFF">
        <w:rPr>
          <w:rFonts w:cs="Times New Roman"/>
          <w:b/>
          <w:sz w:val="22"/>
          <w:szCs w:val="22"/>
          <w:lang w:val="en-US"/>
        </w:rPr>
        <w:t>2:00 p</w:t>
      </w:r>
      <w:r w:rsidR="000C3D9A" w:rsidRPr="009C0EFF">
        <w:rPr>
          <w:rFonts w:cs="Times New Roman"/>
          <w:b/>
          <w:sz w:val="22"/>
          <w:szCs w:val="22"/>
          <w:lang w:val="en-US"/>
        </w:rPr>
        <w:t>.</w:t>
      </w:r>
      <w:r w:rsidRPr="009C0EFF">
        <w:rPr>
          <w:rFonts w:cs="Times New Roman"/>
          <w:b/>
          <w:sz w:val="22"/>
          <w:szCs w:val="22"/>
          <w:lang w:val="en-US"/>
        </w:rPr>
        <w:t>m.</w:t>
      </w:r>
    </w:p>
    <w:p w:rsidR="00FE1A85" w:rsidRPr="009C0EFF" w:rsidRDefault="007862B1" w:rsidP="00135E75">
      <w:pPr>
        <w:jc w:val="both"/>
        <w:rPr>
          <w:rFonts w:asciiTheme="minorHAnsi" w:hAnsiTheme="minorHAnsi" w:cs="Times New Roman"/>
          <w:b/>
          <w:sz w:val="22"/>
          <w:szCs w:val="22"/>
          <w:lang w:val="en-US"/>
        </w:rPr>
      </w:pPr>
      <w:r w:rsidRPr="009C0EFF">
        <w:rPr>
          <w:rFonts w:asciiTheme="minorHAnsi" w:hAnsiTheme="minorHAnsi" w:cs="Times New Roman"/>
          <w:sz w:val="22"/>
          <w:szCs w:val="22"/>
          <w:lang w:val="en-US"/>
        </w:rPr>
        <w:t>A</w:t>
      </w:r>
      <w:r w:rsidRPr="009C0EFF">
        <w:rPr>
          <w:rFonts w:asciiTheme="minorHAnsi" w:hAnsiTheme="minorHAnsi" w:cs="Times New Roman"/>
          <w:b/>
          <w:sz w:val="22"/>
          <w:szCs w:val="22"/>
          <w:lang w:val="en-US"/>
        </w:rPr>
        <w:t xml:space="preserve"> </w:t>
      </w:r>
      <w:r w:rsidR="002036B3" w:rsidRPr="009C0EFF">
        <w:rPr>
          <w:rFonts w:asciiTheme="minorHAnsi" w:hAnsiTheme="minorHAnsi" w:cs="Times New Roman"/>
          <w:sz w:val="22"/>
          <w:szCs w:val="22"/>
          <w:lang w:val="en-US"/>
        </w:rPr>
        <w:t xml:space="preserve">film </w:t>
      </w:r>
      <w:r w:rsidR="00050912" w:rsidRPr="009C0EFF">
        <w:rPr>
          <w:rFonts w:asciiTheme="minorHAnsi" w:hAnsiTheme="minorHAnsi" w:cs="Times New Roman"/>
          <w:sz w:val="22"/>
          <w:szCs w:val="22"/>
          <w:lang w:val="en-US"/>
        </w:rPr>
        <w:t>based on a book of the same name by Margaret Heffernan</w:t>
      </w:r>
      <w:r w:rsidR="007124C8" w:rsidRPr="009C0EFF">
        <w:rPr>
          <w:rFonts w:asciiTheme="minorHAnsi" w:hAnsiTheme="minorHAnsi" w:cs="Times New Roman"/>
          <w:sz w:val="22"/>
          <w:szCs w:val="22"/>
          <w:lang w:val="en-US"/>
        </w:rPr>
        <w:t xml:space="preserve">; </w:t>
      </w:r>
      <w:r w:rsidR="002036B3" w:rsidRPr="009C0EFF">
        <w:rPr>
          <w:rFonts w:asciiTheme="minorHAnsi" w:hAnsiTheme="minorHAnsi" w:cs="Times New Roman"/>
          <w:sz w:val="22"/>
          <w:szCs w:val="22"/>
          <w:lang w:val="en-US"/>
        </w:rPr>
        <w:t>the film addresses the issue of an “</w:t>
      </w:r>
      <w:r w:rsidR="007124C8" w:rsidRPr="009C0EFF">
        <w:rPr>
          <w:rFonts w:asciiTheme="minorHAnsi" w:hAnsiTheme="minorHAnsi" w:cs="Times New Roman"/>
          <w:sz w:val="22"/>
          <w:szCs w:val="22"/>
          <w:lang w:val="en-US"/>
        </w:rPr>
        <w:t>o</w:t>
      </w:r>
      <w:r w:rsidR="002036B3" w:rsidRPr="009C0EFF">
        <w:rPr>
          <w:rFonts w:asciiTheme="minorHAnsi" w:hAnsiTheme="minorHAnsi" w:cs="Times New Roman"/>
          <w:sz w:val="22"/>
          <w:szCs w:val="22"/>
          <w:lang w:val="en-US"/>
        </w:rPr>
        <w:t xml:space="preserve">verscheduled, </w:t>
      </w:r>
      <w:r w:rsidR="00135E75" w:rsidRPr="009C0EFF">
        <w:rPr>
          <w:rFonts w:asciiTheme="minorHAnsi" w:hAnsiTheme="minorHAnsi" w:cs="Times New Roman"/>
          <w:sz w:val="22"/>
          <w:szCs w:val="22"/>
          <w:lang w:val="en-US"/>
        </w:rPr>
        <w:t>over tested</w:t>
      </w:r>
      <w:r w:rsidR="002036B3" w:rsidRPr="009C0EFF">
        <w:rPr>
          <w:rFonts w:asciiTheme="minorHAnsi" w:hAnsiTheme="minorHAnsi" w:cs="Times New Roman"/>
          <w:sz w:val="22"/>
          <w:szCs w:val="22"/>
          <w:lang w:val="en-US"/>
        </w:rPr>
        <w:t xml:space="preserve"> and </w:t>
      </w:r>
      <w:r w:rsidR="007124C8" w:rsidRPr="009C0EFF">
        <w:rPr>
          <w:rFonts w:asciiTheme="minorHAnsi" w:hAnsiTheme="minorHAnsi" w:cs="Times New Roman"/>
          <w:sz w:val="22"/>
          <w:szCs w:val="22"/>
          <w:lang w:val="en-US"/>
        </w:rPr>
        <w:t>u</w:t>
      </w:r>
      <w:r w:rsidR="002036B3" w:rsidRPr="009C0EFF">
        <w:rPr>
          <w:rFonts w:asciiTheme="minorHAnsi" w:hAnsiTheme="minorHAnsi" w:cs="Times New Roman"/>
          <w:sz w:val="22"/>
          <w:szCs w:val="22"/>
          <w:lang w:val="en-US"/>
        </w:rPr>
        <w:t>nderestimated generation</w:t>
      </w:r>
      <w:r w:rsidR="000C3D9A" w:rsidRPr="009C0EFF">
        <w:rPr>
          <w:rFonts w:asciiTheme="minorHAnsi" w:hAnsiTheme="minorHAnsi" w:cs="Times New Roman"/>
          <w:sz w:val="22"/>
          <w:szCs w:val="22"/>
          <w:lang w:val="en-US"/>
        </w:rPr>
        <w:t>.</w:t>
      </w:r>
      <w:r w:rsidR="00DA6848">
        <w:rPr>
          <w:rFonts w:asciiTheme="minorHAnsi" w:hAnsiTheme="minorHAnsi" w:cs="Times New Roman"/>
          <w:sz w:val="22"/>
          <w:szCs w:val="22"/>
          <w:lang w:val="en-US"/>
        </w:rPr>
        <w:t xml:space="preserve"> </w:t>
      </w:r>
    </w:p>
    <w:p w:rsidR="00DB4E3B" w:rsidRDefault="00DB4E3B" w:rsidP="00135E75">
      <w:pPr>
        <w:jc w:val="both"/>
        <w:rPr>
          <w:rFonts w:cs="Times New Roman"/>
          <w:b/>
          <w:sz w:val="22"/>
          <w:szCs w:val="22"/>
          <w:lang w:val="en-US"/>
        </w:rPr>
      </w:pPr>
    </w:p>
    <w:p w:rsidR="00DA6848" w:rsidRDefault="00DA6848" w:rsidP="00DA684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Education Award</w:t>
      </w:r>
    </w:p>
    <w:p w:rsidR="00DA6848" w:rsidRDefault="00DA6848" w:rsidP="00DA684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An </w:t>
      </w:r>
      <w:r>
        <w:rPr>
          <w:sz w:val="22"/>
          <w:szCs w:val="22"/>
          <w:lang w:val="en-US"/>
        </w:rPr>
        <w:t xml:space="preserve">annual </w:t>
      </w:r>
      <w:r>
        <w:rPr>
          <w:sz w:val="22"/>
          <w:szCs w:val="22"/>
          <w:lang w:val="en-US"/>
        </w:rPr>
        <w:t xml:space="preserve">award to a community </w:t>
      </w:r>
      <w:r>
        <w:rPr>
          <w:sz w:val="22"/>
          <w:szCs w:val="22"/>
          <w:lang w:val="en-US"/>
        </w:rPr>
        <w:t xml:space="preserve">organization </w:t>
      </w:r>
      <w:r>
        <w:rPr>
          <w:sz w:val="22"/>
          <w:szCs w:val="22"/>
          <w:lang w:val="en-US"/>
        </w:rPr>
        <w:t>in support of education; check our website for details</w:t>
      </w:r>
    </w:p>
    <w:p w:rsidR="00DA6848" w:rsidRDefault="00DA6848" w:rsidP="00135E75">
      <w:pPr>
        <w:jc w:val="both"/>
        <w:rPr>
          <w:rFonts w:cs="Times New Roman"/>
          <w:b/>
          <w:sz w:val="22"/>
          <w:szCs w:val="22"/>
          <w:lang w:val="en-US"/>
        </w:rPr>
      </w:pPr>
    </w:p>
    <w:p w:rsidR="00DA6848" w:rsidRPr="009C0EFF" w:rsidRDefault="00DA6848" w:rsidP="00135E75">
      <w:pPr>
        <w:jc w:val="both"/>
        <w:rPr>
          <w:rFonts w:cs="Times New Roman"/>
          <w:b/>
          <w:sz w:val="22"/>
          <w:szCs w:val="22"/>
          <w:lang w:val="en-US"/>
        </w:rPr>
      </w:pPr>
    </w:p>
    <w:p w:rsidR="009C0EFF" w:rsidRPr="005F3A64" w:rsidRDefault="002B0815" w:rsidP="009C0EFF">
      <w:pPr>
        <w:rPr>
          <w:sz w:val="28"/>
          <w:szCs w:val="28"/>
          <w:lang w:val="en-US"/>
        </w:rPr>
      </w:pPr>
      <w:r w:rsidRPr="005F3A64">
        <w:rPr>
          <w:b/>
          <w:sz w:val="28"/>
          <w:szCs w:val="28"/>
          <w:lang w:val="en-US"/>
        </w:rPr>
        <w:t>Social and Emotional well-being</w:t>
      </w:r>
    </w:p>
    <w:p w:rsidR="00FE1A85" w:rsidRPr="009C0EFF" w:rsidRDefault="000C3D9A" w:rsidP="009C0EFF">
      <w:pPr>
        <w:rPr>
          <w:sz w:val="22"/>
          <w:szCs w:val="22"/>
          <w:lang w:val="en-US"/>
        </w:rPr>
      </w:pPr>
      <w:r w:rsidRPr="00DA6848">
        <w:rPr>
          <w:sz w:val="22"/>
          <w:szCs w:val="22"/>
          <w:lang w:val="en-US"/>
        </w:rPr>
        <w:t xml:space="preserve">A </w:t>
      </w:r>
      <w:r w:rsidR="00135E75" w:rsidRPr="00DA6848">
        <w:rPr>
          <w:sz w:val="22"/>
          <w:szCs w:val="22"/>
          <w:lang w:val="en-US"/>
        </w:rPr>
        <w:t>presentation</w:t>
      </w:r>
      <w:r w:rsidR="00DA6848" w:rsidRPr="00DA6848">
        <w:rPr>
          <w:sz w:val="22"/>
          <w:szCs w:val="22"/>
          <w:lang w:val="en-US"/>
        </w:rPr>
        <w:t xml:space="preserve">, planned for October, </w:t>
      </w:r>
      <w:r w:rsidR="009A29FB" w:rsidRPr="00DA6848">
        <w:rPr>
          <w:sz w:val="22"/>
          <w:szCs w:val="22"/>
          <w:lang w:eastAsia="en-CA"/>
        </w:rPr>
        <w:t>on</w:t>
      </w:r>
      <w:r w:rsidR="00041B4F" w:rsidRPr="009C0EFF">
        <w:rPr>
          <w:sz w:val="22"/>
          <w:szCs w:val="22"/>
          <w:lang w:eastAsia="en-CA"/>
        </w:rPr>
        <w:t xml:space="preserve"> </w:t>
      </w:r>
      <w:r w:rsidR="00FE1A85" w:rsidRPr="009C0EFF">
        <w:rPr>
          <w:sz w:val="22"/>
          <w:szCs w:val="22"/>
          <w:lang w:eastAsia="en-CA"/>
        </w:rPr>
        <w:t xml:space="preserve">the </w:t>
      </w:r>
      <w:r w:rsidR="00041B4F" w:rsidRPr="009C0EFF">
        <w:rPr>
          <w:sz w:val="22"/>
          <w:szCs w:val="22"/>
          <w:lang w:eastAsia="en-CA"/>
        </w:rPr>
        <w:t xml:space="preserve">importance of </w:t>
      </w:r>
      <w:r w:rsidR="00152B7A" w:rsidRPr="009C0EFF">
        <w:rPr>
          <w:sz w:val="22"/>
          <w:szCs w:val="22"/>
          <w:lang w:eastAsia="en-CA"/>
        </w:rPr>
        <w:t>s</w:t>
      </w:r>
      <w:r w:rsidR="00041B4F" w:rsidRPr="009C0EFF">
        <w:rPr>
          <w:sz w:val="22"/>
          <w:szCs w:val="22"/>
          <w:lang w:eastAsia="en-CA"/>
        </w:rPr>
        <w:t xml:space="preserve">ocial &amp; </w:t>
      </w:r>
      <w:r w:rsidR="00152B7A" w:rsidRPr="009C0EFF">
        <w:rPr>
          <w:sz w:val="22"/>
          <w:szCs w:val="22"/>
          <w:lang w:eastAsia="en-CA"/>
        </w:rPr>
        <w:t>e</w:t>
      </w:r>
      <w:r w:rsidR="00041B4F" w:rsidRPr="009C0EFF">
        <w:rPr>
          <w:sz w:val="22"/>
          <w:szCs w:val="22"/>
          <w:lang w:eastAsia="en-CA"/>
        </w:rPr>
        <w:t>motional learning</w:t>
      </w:r>
      <w:r w:rsidR="00152B7A" w:rsidRPr="009C0EFF">
        <w:rPr>
          <w:sz w:val="22"/>
          <w:szCs w:val="22"/>
          <w:lang w:eastAsia="en-CA"/>
        </w:rPr>
        <w:t>,</w:t>
      </w:r>
      <w:r w:rsidR="00041B4F" w:rsidRPr="009C0EFF">
        <w:rPr>
          <w:sz w:val="22"/>
          <w:szCs w:val="22"/>
          <w:lang w:eastAsia="en-CA"/>
        </w:rPr>
        <w:t xml:space="preserve"> and its links to well-bein</w:t>
      </w:r>
      <w:r w:rsidR="00D121C5" w:rsidRPr="009C0EFF">
        <w:rPr>
          <w:sz w:val="22"/>
          <w:szCs w:val="22"/>
          <w:lang w:eastAsia="en-CA"/>
        </w:rPr>
        <w:t>g.</w:t>
      </w:r>
      <w:r w:rsidR="005F3A64">
        <w:rPr>
          <w:sz w:val="22"/>
          <w:szCs w:val="22"/>
          <w:lang w:eastAsia="en-CA"/>
        </w:rPr>
        <w:t xml:space="preserve"> TBA</w:t>
      </w:r>
    </w:p>
    <w:p w:rsidR="00B858EE" w:rsidRPr="009C0EFF" w:rsidRDefault="00B858EE" w:rsidP="00B858EE">
      <w:pPr>
        <w:rPr>
          <w:sz w:val="22"/>
          <w:szCs w:val="22"/>
          <w:lang w:val="en-US"/>
        </w:rPr>
      </w:pPr>
    </w:p>
    <w:p w:rsidR="00DA6848" w:rsidRDefault="00DA6848" w:rsidP="00DA6848">
      <w:pPr>
        <w:rPr>
          <w:b/>
          <w:sz w:val="28"/>
          <w:szCs w:val="28"/>
          <w:lang w:val="en-US"/>
        </w:rPr>
      </w:pPr>
      <w:r w:rsidRPr="00501A59">
        <w:rPr>
          <w:b/>
          <w:sz w:val="28"/>
          <w:szCs w:val="28"/>
          <w:lang w:val="en-US"/>
        </w:rPr>
        <w:t>Learning Journey</w:t>
      </w:r>
    </w:p>
    <w:p w:rsidR="00DA6848" w:rsidRPr="00FE09C3" w:rsidRDefault="00DA6848" w:rsidP="00DA6848">
      <w:pPr>
        <w:rPr>
          <w:sz w:val="22"/>
          <w:szCs w:val="22"/>
          <w:lang w:val="en-US"/>
        </w:rPr>
      </w:pPr>
      <w:r w:rsidRPr="00FE09C3">
        <w:rPr>
          <w:sz w:val="22"/>
          <w:szCs w:val="22"/>
          <w:lang w:val="en-US"/>
        </w:rPr>
        <w:t>A Powerpoint presentation to provid</w:t>
      </w:r>
      <w:r>
        <w:rPr>
          <w:sz w:val="22"/>
          <w:szCs w:val="22"/>
          <w:lang w:val="en-US"/>
        </w:rPr>
        <w:t xml:space="preserve">ing </w:t>
      </w:r>
      <w:r w:rsidRPr="00FE09C3">
        <w:rPr>
          <w:sz w:val="22"/>
          <w:szCs w:val="22"/>
          <w:lang w:val="en-US"/>
        </w:rPr>
        <w:t>a framework for people making decisions about matters of education</w:t>
      </w:r>
    </w:p>
    <w:p w:rsidR="00DA6848" w:rsidRDefault="00DA6848" w:rsidP="00B858EE">
      <w:pPr>
        <w:rPr>
          <w:b/>
          <w:sz w:val="28"/>
          <w:szCs w:val="28"/>
          <w:lang w:val="en-US"/>
        </w:rPr>
      </w:pPr>
    </w:p>
    <w:p w:rsidR="00DA6848" w:rsidRDefault="00DA6848" w:rsidP="00B858EE">
      <w:pPr>
        <w:rPr>
          <w:b/>
          <w:sz w:val="28"/>
          <w:szCs w:val="28"/>
          <w:lang w:val="en-US"/>
        </w:rPr>
      </w:pPr>
    </w:p>
    <w:p w:rsidR="007B41BA" w:rsidRDefault="007B41BA" w:rsidP="00B858EE">
      <w:pPr>
        <w:rPr>
          <w:b/>
          <w:sz w:val="28"/>
          <w:szCs w:val="28"/>
          <w:lang w:val="en-US"/>
        </w:rPr>
      </w:pPr>
    </w:p>
    <w:p w:rsidR="007B41BA" w:rsidRPr="00501A59" w:rsidRDefault="007B41BA" w:rsidP="007B41B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Occasional papers</w:t>
      </w:r>
    </w:p>
    <w:p w:rsidR="007B41BA" w:rsidRDefault="007B41BA" w:rsidP="007B41B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 monthly release to our network of </w:t>
      </w:r>
      <w:r>
        <w:rPr>
          <w:sz w:val="22"/>
          <w:szCs w:val="22"/>
          <w:lang w:val="en-US"/>
        </w:rPr>
        <w:t xml:space="preserve">articles and papers on current </w:t>
      </w:r>
      <w:r>
        <w:rPr>
          <w:sz w:val="22"/>
          <w:szCs w:val="22"/>
          <w:lang w:val="en-US"/>
        </w:rPr>
        <w:t xml:space="preserve">thinking and practice </w:t>
      </w:r>
      <w:r>
        <w:rPr>
          <w:sz w:val="22"/>
          <w:szCs w:val="22"/>
          <w:lang w:val="en-US"/>
        </w:rPr>
        <w:t>in education</w:t>
      </w:r>
    </w:p>
    <w:p w:rsidR="007B41BA" w:rsidRDefault="007B41BA" w:rsidP="00B858EE">
      <w:pPr>
        <w:rPr>
          <w:b/>
          <w:sz w:val="28"/>
          <w:szCs w:val="28"/>
          <w:lang w:val="en-US"/>
        </w:rPr>
      </w:pPr>
    </w:p>
    <w:p w:rsidR="00B858EE" w:rsidRPr="00E63BCC" w:rsidRDefault="00E63BCC" w:rsidP="00B858E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Community projects</w:t>
      </w:r>
    </w:p>
    <w:p w:rsidR="00B858EE" w:rsidRPr="009C0EFF" w:rsidRDefault="007B41BA" w:rsidP="00B858E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 new initiative in which we work with a donor and a community group in support of a local education project.</w:t>
      </w:r>
    </w:p>
    <w:p w:rsidR="00501A59" w:rsidRDefault="00501A59" w:rsidP="00B858EE">
      <w:pPr>
        <w:rPr>
          <w:sz w:val="22"/>
          <w:szCs w:val="22"/>
          <w:lang w:val="en-US"/>
        </w:rPr>
      </w:pPr>
    </w:p>
    <w:p w:rsidR="00B858EE" w:rsidRDefault="00E63BCC" w:rsidP="00B858EE">
      <w:pPr>
        <w:rPr>
          <w:b/>
          <w:sz w:val="22"/>
          <w:szCs w:val="22"/>
          <w:lang w:val="en-US"/>
        </w:rPr>
      </w:pPr>
      <w:r>
        <w:rPr>
          <w:b/>
          <w:sz w:val="28"/>
          <w:szCs w:val="28"/>
          <w:lang w:val="en-US"/>
        </w:rPr>
        <w:t xml:space="preserve">Math </w:t>
      </w:r>
    </w:p>
    <w:p w:rsidR="00E63BCC" w:rsidRPr="00E63BCC" w:rsidRDefault="009F0616" w:rsidP="00B858E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Ongoing discussions with employers and institutions about the gap in </w:t>
      </w:r>
      <w:r w:rsidR="00E63BCC">
        <w:rPr>
          <w:sz w:val="22"/>
          <w:szCs w:val="22"/>
          <w:lang w:val="en-US"/>
        </w:rPr>
        <w:t>mathematics</w:t>
      </w:r>
      <w:r>
        <w:rPr>
          <w:sz w:val="22"/>
          <w:szCs w:val="22"/>
          <w:lang w:val="en-US"/>
        </w:rPr>
        <w:t xml:space="preserve"> between level of math demonstrated </w:t>
      </w:r>
      <w:r w:rsidR="00F47DB6">
        <w:rPr>
          <w:sz w:val="22"/>
          <w:szCs w:val="22"/>
          <w:lang w:val="en-US"/>
        </w:rPr>
        <w:t xml:space="preserve">for high school completion </w:t>
      </w:r>
      <w:r>
        <w:rPr>
          <w:sz w:val="22"/>
          <w:szCs w:val="22"/>
          <w:lang w:val="en-US"/>
        </w:rPr>
        <w:t>and level of math required</w:t>
      </w:r>
      <w:r w:rsidR="00FC7678">
        <w:rPr>
          <w:sz w:val="22"/>
          <w:szCs w:val="22"/>
          <w:lang w:val="en-US"/>
        </w:rPr>
        <w:t xml:space="preserve"> for citizenship.  </w:t>
      </w:r>
    </w:p>
    <w:p w:rsidR="00B858EE" w:rsidRPr="009C0EFF" w:rsidRDefault="00B858EE" w:rsidP="00B858EE">
      <w:pPr>
        <w:rPr>
          <w:sz w:val="22"/>
          <w:szCs w:val="22"/>
          <w:lang w:val="en-US"/>
        </w:rPr>
      </w:pPr>
    </w:p>
    <w:p w:rsidR="00B858EE" w:rsidRDefault="00981B6E" w:rsidP="00B858E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We’d like to hear from you</w:t>
      </w:r>
      <w:r w:rsidR="00F47DB6">
        <w:rPr>
          <w:b/>
          <w:sz w:val="28"/>
          <w:szCs w:val="28"/>
          <w:lang w:val="en-US"/>
        </w:rPr>
        <w:t>:</w:t>
      </w:r>
    </w:p>
    <w:p w:rsidR="00B858EE" w:rsidRDefault="00981B6E" w:rsidP="00B858E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We’d like to hear </w:t>
      </w:r>
      <w:r w:rsidR="00FC7678">
        <w:rPr>
          <w:sz w:val="22"/>
          <w:szCs w:val="22"/>
          <w:lang w:val="en-US"/>
        </w:rPr>
        <w:t xml:space="preserve">your ideas </w:t>
      </w:r>
      <w:r>
        <w:rPr>
          <w:sz w:val="22"/>
          <w:szCs w:val="22"/>
          <w:lang w:val="en-US"/>
        </w:rPr>
        <w:t xml:space="preserve">about </w:t>
      </w:r>
      <w:r w:rsidR="00FC7678">
        <w:rPr>
          <w:sz w:val="22"/>
          <w:szCs w:val="22"/>
          <w:lang w:val="en-US"/>
        </w:rPr>
        <w:t xml:space="preserve">ways to </w:t>
      </w:r>
      <w:r>
        <w:rPr>
          <w:sz w:val="22"/>
          <w:szCs w:val="22"/>
          <w:lang w:val="en-US"/>
        </w:rPr>
        <w:t xml:space="preserve">improve the quality of education </w:t>
      </w:r>
      <w:r w:rsidR="00FB1F97">
        <w:rPr>
          <w:sz w:val="22"/>
          <w:szCs w:val="22"/>
          <w:lang w:val="en-US"/>
        </w:rPr>
        <w:t>in PEI; s</w:t>
      </w:r>
      <w:r>
        <w:rPr>
          <w:sz w:val="22"/>
          <w:szCs w:val="22"/>
          <w:lang w:val="en-US"/>
        </w:rPr>
        <w:t>end a</w:t>
      </w:r>
      <w:r w:rsidR="00FB1F97">
        <w:rPr>
          <w:sz w:val="22"/>
          <w:szCs w:val="22"/>
          <w:lang w:val="en-US"/>
        </w:rPr>
        <w:t xml:space="preserve">n Email, give us a call, invite us to speak to your group or </w:t>
      </w:r>
      <w:r>
        <w:rPr>
          <w:sz w:val="22"/>
          <w:szCs w:val="22"/>
          <w:lang w:val="en-US"/>
        </w:rPr>
        <w:t>talk with one of our Directors.</w:t>
      </w:r>
    </w:p>
    <w:p w:rsidR="00FC7678" w:rsidRDefault="00FC7678" w:rsidP="00B858EE">
      <w:pPr>
        <w:rPr>
          <w:sz w:val="22"/>
          <w:szCs w:val="22"/>
          <w:lang w:val="en-US"/>
        </w:rPr>
      </w:pPr>
    </w:p>
    <w:p w:rsidR="00FC7678" w:rsidRPr="00FC7678" w:rsidRDefault="00FC7678" w:rsidP="00B858E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</w:t>
      </w:r>
      <w:r w:rsidRPr="00FC7678">
        <w:rPr>
          <w:b/>
          <w:sz w:val="28"/>
          <w:szCs w:val="28"/>
          <w:lang w:val="en-US"/>
        </w:rPr>
        <w:t>upport</w:t>
      </w:r>
    </w:p>
    <w:p w:rsidR="00C16AEE" w:rsidRDefault="00FB1F97" w:rsidP="00B858E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We could use a few volunteers; we could use a few dollars; either or both would be appreciated.  Contributions can be mailed to the address below; contributions can be made electronically </w:t>
      </w:r>
      <w:r w:rsidR="00C16AEE">
        <w:rPr>
          <w:sz w:val="22"/>
          <w:szCs w:val="22"/>
          <w:lang w:val="en-US"/>
        </w:rPr>
        <w:t xml:space="preserve">by using the </w:t>
      </w:r>
      <w:r w:rsidR="00C16AEE" w:rsidRPr="00C16AEE">
        <w:rPr>
          <w:b/>
          <w:sz w:val="22"/>
          <w:szCs w:val="22"/>
          <w:lang w:val="en-US"/>
        </w:rPr>
        <w:t>Canada Helps</w:t>
      </w:r>
      <w:r w:rsidR="00C16AEE">
        <w:rPr>
          <w:sz w:val="22"/>
          <w:szCs w:val="22"/>
          <w:lang w:val="en-US"/>
        </w:rPr>
        <w:t xml:space="preserve"> button on </w:t>
      </w:r>
      <w:r>
        <w:rPr>
          <w:sz w:val="22"/>
          <w:szCs w:val="22"/>
          <w:lang w:val="en-US"/>
        </w:rPr>
        <w:t xml:space="preserve">the Community Foundation of Prince Edward Island </w:t>
      </w:r>
      <w:r w:rsidR="00C16AEE">
        <w:rPr>
          <w:sz w:val="22"/>
          <w:szCs w:val="22"/>
          <w:lang w:val="en-US"/>
        </w:rPr>
        <w:t xml:space="preserve">website </w:t>
      </w:r>
      <w:r>
        <w:rPr>
          <w:sz w:val="22"/>
          <w:szCs w:val="22"/>
          <w:lang w:val="en-US"/>
        </w:rPr>
        <w:t>(</w:t>
      </w:r>
      <w:hyperlink r:id="rId9" w:history="1">
        <w:r w:rsidR="00C16AEE" w:rsidRPr="00553A4C">
          <w:rPr>
            <w:rStyle w:val="Hyperlink"/>
            <w:sz w:val="22"/>
            <w:szCs w:val="22"/>
            <w:lang w:val="en-US"/>
          </w:rPr>
          <w:t>www.cfpei.ca</w:t>
        </w:r>
      </w:hyperlink>
      <w:r w:rsidR="00C16AEE">
        <w:rPr>
          <w:sz w:val="22"/>
          <w:szCs w:val="22"/>
          <w:lang w:val="en-US"/>
        </w:rPr>
        <w:t>) or dropped off at the CFPEI office at 121 Queen Street, Charlottetown.</w:t>
      </w:r>
      <w:bookmarkStart w:id="0" w:name="_GoBack"/>
      <w:bookmarkEnd w:id="0"/>
    </w:p>
    <w:p w:rsidR="00C16AEE" w:rsidRDefault="00C16AEE" w:rsidP="00B858EE">
      <w:pPr>
        <w:rPr>
          <w:sz w:val="22"/>
          <w:szCs w:val="22"/>
          <w:lang w:val="en-US"/>
        </w:rPr>
      </w:pPr>
    </w:p>
    <w:p w:rsidR="00C16AEE" w:rsidRDefault="00C16AEE" w:rsidP="00B858EE">
      <w:pPr>
        <w:rPr>
          <w:sz w:val="22"/>
          <w:szCs w:val="22"/>
          <w:lang w:val="en-US"/>
        </w:rPr>
      </w:pPr>
    </w:p>
    <w:p w:rsidR="0083730E" w:rsidRPr="005A29B8" w:rsidRDefault="0083730E" w:rsidP="00AB5B2D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83730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83730E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</w:rPr>
        <w:t xml:space="preserve">Charlottetown, PEI / Charlottetown (Î.-P.-É.)  </w:t>
      </w:r>
      <w:r w:rsidR="0083730E">
        <w:rPr>
          <w:rFonts w:asciiTheme="minorHAnsi" w:hAnsiTheme="minorHAnsi" w:cs="Calibri"/>
          <w:sz w:val="18"/>
          <w:szCs w:val="18"/>
          <w:lang w:val="fr-CA"/>
        </w:rPr>
        <w:t>C1A 1M0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>Tel./Tél. : 902-892-2060</w:t>
      </w:r>
    </w:p>
    <w:p w:rsidR="00AB5B2D" w:rsidRPr="0083730E" w:rsidRDefault="00AB5B2D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0" w:history="1">
        <w:r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pei@education2020.ca</w:t>
        </w:r>
      </w:hyperlink>
    </w:p>
    <w:p w:rsidR="00FC2983" w:rsidRDefault="00AB5B2D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1" w:history="1">
        <w:r w:rsidR="0054223E"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p w:rsidR="00FC7678" w:rsidRDefault="00FC7678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:rsidR="00FC7678" w:rsidRDefault="00FC7678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:rsidR="00FC7678" w:rsidRDefault="00FC7678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:rsidR="00FC7678" w:rsidRDefault="00FC7678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:rsidR="00FC7678" w:rsidRDefault="00FC7678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:rsidR="00FC7678" w:rsidRDefault="00FC7678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:rsidR="00FC7678" w:rsidRDefault="00FC7678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:rsidR="00FC7678" w:rsidRDefault="00FC7678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:rsidR="00FC7678" w:rsidRDefault="00FC7678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sectPr w:rsidR="00FC7678" w:rsidSect="00445828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78A4" w:rsidRDefault="00C578A4">
      <w:r>
        <w:separator/>
      </w:r>
    </w:p>
  </w:endnote>
  <w:endnote w:type="continuationSeparator" w:id="0">
    <w:p w:rsidR="00C578A4" w:rsidRDefault="00C57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78A4" w:rsidRDefault="00C578A4">
      <w:r>
        <w:rPr>
          <w:color w:val="000000"/>
        </w:rPr>
        <w:separator/>
      </w:r>
    </w:p>
  </w:footnote>
  <w:footnote w:type="continuationSeparator" w:id="0">
    <w:p w:rsidR="00C578A4" w:rsidRDefault="00C578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404CD"/>
    <w:multiLevelType w:val="hybridMultilevel"/>
    <w:tmpl w:val="97949044"/>
    <w:lvl w:ilvl="0" w:tplc="A7F6FC8E">
      <w:numFmt w:val="bullet"/>
      <w:lvlText w:val=""/>
      <w:lvlJc w:val="left"/>
      <w:pPr>
        <w:ind w:left="720" w:hanging="360"/>
      </w:pPr>
      <w:rPr>
        <w:rFonts w:ascii="Wingdings" w:eastAsia="SimSun" w:hAnsi="Wingdings" w:cs="Mang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85AB0"/>
    <w:multiLevelType w:val="hybridMultilevel"/>
    <w:tmpl w:val="D8F6F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52D49"/>
    <w:multiLevelType w:val="hybridMultilevel"/>
    <w:tmpl w:val="ECE00A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8AC3311"/>
    <w:multiLevelType w:val="hybridMultilevel"/>
    <w:tmpl w:val="5B7AABD6"/>
    <w:lvl w:ilvl="0" w:tplc="F8E4FDD4">
      <w:start w:val="16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F72AC"/>
    <w:multiLevelType w:val="hybridMultilevel"/>
    <w:tmpl w:val="1FDC8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359F5091"/>
    <w:multiLevelType w:val="hybridMultilevel"/>
    <w:tmpl w:val="695A3D5E"/>
    <w:lvl w:ilvl="0" w:tplc="F5D236D8">
      <w:start w:val="16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44B80FC7"/>
    <w:multiLevelType w:val="hybridMultilevel"/>
    <w:tmpl w:val="02E217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D741AF"/>
    <w:multiLevelType w:val="hybridMultilevel"/>
    <w:tmpl w:val="7CFC5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940DE3"/>
    <w:multiLevelType w:val="hybridMultilevel"/>
    <w:tmpl w:val="C49C4C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F2171B"/>
    <w:multiLevelType w:val="hybridMultilevel"/>
    <w:tmpl w:val="180604CC"/>
    <w:lvl w:ilvl="0" w:tplc="57F23D88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D663E"/>
    <w:multiLevelType w:val="hybridMultilevel"/>
    <w:tmpl w:val="315638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E597E"/>
    <w:multiLevelType w:val="hybridMultilevel"/>
    <w:tmpl w:val="E9EEDA94"/>
    <w:lvl w:ilvl="0" w:tplc="CCB4BD70">
      <w:start w:val="16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15178"/>
    <w:multiLevelType w:val="hybridMultilevel"/>
    <w:tmpl w:val="3334A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0D050C"/>
    <w:multiLevelType w:val="hybridMultilevel"/>
    <w:tmpl w:val="BB7C0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7C093746"/>
    <w:multiLevelType w:val="hybridMultilevel"/>
    <w:tmpl w:val="6E9242DA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7CDC5676"/>
    <w:multiLevelType w:val="hybridMultilevel"/>
    <w:tmpl w:val="966A0C16"/>
    <w:lvl w:ilvl="0" w:tplc="76AACF42"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4"/>
  </w:num>
  <w:num w:numId="2">
    <w:abstractNumId w:val="4"/>
  </w:num>
  <w:num w:numId="3">
    <w:abstractNumId w:val="27"/>
  </w:num>
  <w:num w:numId="4">
    <w:abstractNumId w:val="9"/>
  </w:num>
  <w:num w:numId="5">
    <w:abstractNumId w:val="11"/>
  </w:num>
  <w:num w:numId="6">
    <w:abstractNumId w:val="15"/>
  </w:num>
  <w:num w:numId="7">
    <w:abstractNumId w:val="12"/>
  </w:num>
  <w:num w:numId="8">
    <w:abstractNumId w:val="3"/>
  </w:num>
  <w:num w:numId="9">
    <w:abstractNumId w:val="4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6"/>
  </w:num>
  <w:num w:numId="14">
    <w:abstractNumId w:val="6"/>
  </w:num>
  <w:num w:numId="15">
    <w:abstractNumId w:val="17"/>
  </w:num>
  <w:num w:numId="16">
    <w:abstractNumId w:val="25"/>
  </w:num>
  <w:num w:numId="17">
    <w:abstractNumId w:val="1"/>
  </w:num>
  <w:num w:numId="18">
    <w:abstractNumId w:val="23"/>
  </w:num>
  <w:num w:numId="19">
    <w:abstractNumId w:val="20"/>
  </w:num>
  <w:num w:numId="20">
    <w:abstractNumId w:val="10"/>
  </w:num>
  <w:num w:numId="21">
    <w:abstractNumId w:val="21"/>
  </w:num>
  <w:num w:numId="22">
    <w:abstractNumId w:val="5"/>
  </w:num>
  <w:num w:numId="23">
    <w:abstractNumId w:val="0"/>
  </w:num>
  <w:num w:numId="24">
    <w:abstractNumId w:val="26"/>
  </w:num>
  <w:num w:numId="25">
    <w:abstractNumId w:val="19"/>
  </w:num>
  <w:num w:numId="26">
    <w:abstractNumId w:val="22"/>
  </w:num>
  <w:num w:numId="27">
    <w:abstractNumId w:val="14"/>
  </w:num>
  <w:num w:numId="28">
    <w:abstractNumId w:val="18"/>
  </w:num>
  <w:num w:numId="29">
    <w:abstractNumId w:val="2"/>
  </w:num>
  <w:num w:numId="30">
    <w:abstractNumId w:val="13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83"/>
    <w:rsid w:val="0000073B"/>
    <w:rsid w:val="00004BEC"/>
    <w:rsid w:val="00041B4F"/>
    <w:rsid w:val="00050912"/>
    <w:rsid w:val="000551AA"/>
    <w:rsid w:val="000A2975"/>
    <w:rsid w:val="000A4117"/>
    <w:rsid w:val="000C3D9A"/>
    <w:rsid w:val="000D036B"/>
    <w:rsid w:val="000D37EC"/>
    <w:rsid w:val="000D6E54"/>
    <w:rsid w:val="000F2891"/>
    <w:rsid w:val="00115FBD"/>
    <w:rsid w:val="00125358"/>
    <w:rsid w:val="0012557D"/>
    <w:rsid w:val="00132DEB"/>
    <w:rsid w:val="00135E75"/>
    <w:rsid w:val="00152B7A"/>
    <w:rsid w:val="00155E7B"/>
    <w:rsid w:val="00162BAB"/>
    <w:rsid w:val="0017332B"/>
    <w:rsid w:val="001A7F8F"/>
    <w:rsid w:val="001B26C8"/>
    <w:rsid w:val="002036B3"/>
    <w:rsid w:val="00224482"/>
    <w:rsid w:val="00232AF8"/>
    <w:rsid w:val="00247442"/>
    <w:rsid w:val="00254F3A"/>
    <w:rsid w:val="002553A2"/>
    <w:rsid w:val="00267125"/>
    <w:rsid w:val="00283734"/>
    <w:rsid w:val="00296F27"/>
    <w:rsid w:val="002A3EBA"/>
    <w:rsid w:val="002A666A"/>
    <w:rsid w:val="002B0815"/>
    <w:rsid w:val="002C23C9"/>
    <w:rsid w:val="002C56E7"/>
    <w:rsid w:val="002D1E25"/>
    <w:rsid w:val="002F35C9"/>
    <w:rsid w:val="002F4783"/>
    <w:rsid w:val="002F4A7D"/>
    <w:rsid w:val="00300030"/>
    <w:rsid w:val="00322472"/>
    <w:rsid w:val="00330E4F"/>
    <w:rsid w:val="003457D2"/>
    <w:rsid w:val="00386A6F"/>
    <w:rsid w:val="00397DB9"/>
    <w:rsid w:val="003B47F1"/>
    <w:rsid w:val="003D0BD2"/>
    <w:rsid w:val="003D135D"/>
    <w:rsid w:val="003D5CAF"/>
    <w:rsid w:val="003D6593"/>
    <w:rsid w:val="003E6AC8"/>
    <w:rsid w:val="003F2006"/>
    <w:rsid w:val="004002E2"/>
    <w:rsid w:val="0040292F"/>
    <w:rsid w:val="0041510F"/>
    <w:rsid w:val="00425021"/>
    <w:rsid w:val="00445828"/>
    <w:rsid w:val="00445BB7"/>
    <w:rsid w:val="00454602"/>
    <w:rsid w:val="0045504C"/>
    <w:rsid w:val="00461971"/>
    <w:rsid w:val="00484D5E"/>
    <w:rsid w:val="0049021A"/>
    <w:rsid w:val="00493FB6"/>
    <w:rsid w:val="004B1892"/>
    <w:rsid w:val="004B18B9"/>
    <w:rsid w:val="004B79C8"/>
    <w:rsid w:val="004C36C0"/>
    <w:rsid w:val="004D0CF7"/>
    <w:rsid w:val="00501A59"/>
    <w:rsid w:val="00502DFE"/>
    <w:rsid w:val="00511767"/>
    <w:rsid w:val="0051554D"/>
    <w:rsid w:val="005234D5"/>
    <w:rsid w:val="00523DC8"/>
    <w:rsid w:val="0054223E"/>
    <w:rsid w:val="0056437C"/>
    <w:rsid w:val="00564767"/>
    <w:rsid w:val="00566A93"/>
    <w:rsid w:val="00585007"/>
    <w:rsid w:val="005A29B8"/>
    <w:rsid w:val="005E10DD"/>
    <w:rsid w:val="005E3A0F"/>
    <w:rsid w:val="005F3A64"/>
    <w:rsid w:val="005F5B09"/>
    <w:rsid w:val="006552E4"/>
    <w:rsid w:val="00667457"/>
    <w:rsid w:val="00675B1D"/>
    <w:rsid w:val="006C414E"/>
    <w:rsid w:val="006C615B"/>
    <w:rsid w:val="006E7E73"/>
    <w:rsid w:val="006F0CD7"/>
    <w:rsid w:val="006F3C3D"/>
    <w:rsid w:val="006F7C44"/>
    <w:rsid w:val="007036B7"/>
    <w:rsid w:val="00710A84"/>
    <w:rsid w:val="007124C8"/>
    <w:rsid w:val="007238B9"/>
    <w:rsid w:val="00730753"/>
    <w:rsid w:val="00752389"/>
    <w:rsid w:val="00764AB2"/>
    <w:rsid w:val="007719D8"/>
    <w:rsid w:val="00783093"/>
    <w:rsid w:val="007862B1"/>
    <w:rsid w:val="00787A18"/>
    <w:rsid w:val="007B41BA"/>
    <w:rsid w:val="007B7099"/>
    <w:rsid w:val="007C2EA4"/>
    <w:rsid w:val="007E0649"/>
    <w:rsid w:val="0082427B"/>
    <w:rsid w:val="00830C2E"/>
    <w:rsid w:val="0083730E"/>
    <w:rsid w:val="00850846"/>
    <w:rsid w:val="008D3468"/>
    <w:rsid w:val="008D6DEB"/>
    <w:rsid w:val="00901F79"/>
    <w:rsid w:val="00960870"/>
    <w:rsid w:val="00962FEE"/>
    <w:rsid w:val="009774D4"/>
    <w:rsid w:val="00981B6E"/>
    <w:rsid w:val="009A29FB"/>
    <w:rsid w:val="009C0EFF"/>
    <w:rsid w:val="009E12AE"/>
    <w:rsid w:val="009F0616"/>
    <w:rsid w:val="009F4745"/>
    <w:rsid w:val="00A34C18"/>
    <w:rsid w:val="00A578FB"/>
    <w:rsid w:val="00A608F8"/>
    <w:rsid w:val="00A63EA0"/>
    <w:rsid w:val="00A730F4"/>
    <w:rsid w:val="00A74458"/>
    <w:rsid w:val="00A81484"/>
    <w:rsid w:val="00AA1798"/>
    <w:rsid w:val="00AB0ABD"/>
    <w:rsid w:val="00AB1415"/>
    <w:rsid w:val="00AB53E9"/>
    <w:rsid w:val="00AB5B2D"/>
    <w:rsid w:val="00AC00F8"/>
    <w:rsid w:val="00AD291C"/>
    <w:rsid w:val="00AE186F"/>
    <w:rsid w:val="00B06779"/>
    <w:rsid w:val="00B12254"/>
    <w:rsid w:val="00B471D2"/>
    <w:rsid w:val="00B670DC"/>
    <w:rsid w:val="00B858EE"/>
    <w:rsid w:val="00B87E4C"/>
    <w:rsid w:val="00BB24E8"/>
    <w:rsid w:val="00BC1D0F"/>
    <w:rsid w:val="00BC48F2"/>
    <w:rsid w:val="00C1471C"/>
    <w:rsid w:val="00C16AEE"/>
    <w:rsid w:val="00C308CD"/>
    <w:rsid w:val="00C424B8"/>
    <w:rsid w:val="00C4471B"/>
    <w:rsid w:val="00C578A4"/>
    <w:rsid w:val="00C67595"/>
    <w:rsid w:val="00C92D51"/>
    <w:rsid w:val="00C92E47"/>
    <w:rsid w:val="00CA5B28"/>
    <w:rsid w:val="00CE0679"/>
    <w:rsid w:val="00CF2221"/>
    <w:rsid w:val="00D05DEF"/>
    <w:rsid w:val="00D121C5"/>
    <w:rsid w:val="00D24AA7"/>
    <w:rsid w:val="00D64D05"/>
    <w:rsid w:val="00D82996"/>
    <w:rsid w:val="00D83042"/>
    <w:rsid w:val="00D91B19"/>
    <w:rsid w:val="00DA6848"/>
    <w:rsid w:val="00DB4E3B"/>
    <w:rsid w:val="00DD09A9"/>
    <w:rsid w:val="00DD1873"/>
    <w:rsid w:val="00DD1C7E"/>
    <w:rsid w:val="00DD3653"/>
    <w:rsid w:val="00DF6EE5"/>
    <w:rsid w:val="00DF768B"/>
    <w:rsid w:val="00E12825"/>
    <w:rsid w:val="00E214A5"/>
    <w:rsid w:val="00E22E59"/>
    <w:rsid w:val="00E23C5B"/>
    <w:rsid w:val="00E2732B"/>
    <w:rsid w:val="00E63BCC"/>
    <w:rsid w:val="00E80A5D"/>
    <w:rsid w:val="00EA1204"/>
    <w:rsid w:val="00EA2AD7"/>
    <w:rsid w:val="00EB2F5B"/>
    <w:rsid w:val="00EC5668"/>
    <w:rsid w:val="00ED4EA9"/>
    <w:rsid w:val="00EE6B8B"/>
    <w:rsid w:val="00EF1B47"/>
    <w:rsid w:val="00EF2333"/>
    <w:rsid w:val="00F1404F"/>
    <w:rsid w:val="00F26F89"/>
    <w:rsid w:val="00F32F55"/>
    <w:rsid w:val="00F47DB6"/>
    <w:rsid w:val="00F54B5D"/>
    <w:rsid w:val="00F57AF6"/>
    <w:rsid w:val="00F60AB1"/>
    <w:rsid w:val="00F72347"/>
    <w:rsid w:val="00F928EA"/>
    <w:rsid w:val="00FA6BAE"/>
    <w:rsid w:val="00FB1F97"/>
    <w:rsid w:val="00FC2983"/>
    <w:rsid w:val="00FC7678"/>
    <w:rsid w:val="00FE09C3"/>
    <w:rsid w:val="00FE1A85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8578"/>
  <w15:docId w15:val="{1DA7F966-1BB2-41DD-9FC5-D08FB206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BAE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A6BAE"/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character" w:styleId="Emphasis">
    <w:name w:val="Emphasis"/>
    <w:basedOn w:val="DefaultParagraphFont"/>
    <w:uiPriority w:val="20"/>
    <w:qFormat/>
    <w:rsid w:val="00EA2A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2388">
      <w:bodyDiv w:val="1"/>
      <w:marLeft w:val="0"/>
      <w:marRight w:val="0"/>
      <w:marTop w:val="0"/>
      <w:marBottom w:val="0"/>
      <w:divBdr>
        <w:top w:val="single" w:sz="48" w:space="0" w:color="363636"/>
        <w:left w:val="none" w:sz="0" w:space="0" w:color="auto"/>
        <w:bottom w:val="none" w:sz="0" w:space="0" w:color="auto"/>
        <w:right w:val="none" w:sz="0" w:space="0" w:color="auto"/>
      </w:divBdr>
      <w:divsChild>
        <w:div w:id="7234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8709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58986">
                          <w:marLeft w:val="45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30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2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2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27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9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2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68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777955">
      <w:bodyDiv w:val="1"/>
      <w:marLeft w:val="0"/>
      <w:marRight w:val="0"/>
      <w:marTop w:val="0"/>
      <w:marBottom w:val="0"/>
      <w:divBdr>
        <w:top w:val="single" w:sz="48" w:space="0" w:color="363636"/>
        <w:left w:val="none" w:sz="0" w:space="0" w:color="auto"/>
        <w:bottom w:val="none" w:sz="0" w:space="0" w:color="auto"/>
        <w:right w:val="none" w:sz="0" w:space="0" w:color="auto"/>
      </w:divBdr>
      <w:divsChild>
        <w:div w:id="13440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8112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21819">
                          <w:marLeft w:val="45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64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4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9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3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9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0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0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63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963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225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20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660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95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4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5292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67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127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999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037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48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359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96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8036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380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5842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760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7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fpei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33870-C632-41D7-8326-40E29121A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9</cp:revision>
  <cp:lastPrinted>2016-09-02T09:47:00Z</cp:lastPrinted>
  <dcterms:created xsi:type="dcterms:W3CDTF">2016-09-01T14:52:00Z</dcterms:created>
  <dcterms:modified xsi:type="dcterms:W3CDTF">2016-09-03T09:58:00Z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