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980E9" w14:textId="77777777" w:rsidR="005D1B07" w:rsidRPr="005D1B07" w:rsidRDefault="005D1B07" w:rsidP="005D1B07">
      <w:pPr>
        <w:spacing w:after="0"/>
        <w:rPr>
          <w:b/>
          <w:bCs/>
        </w:rPr>
      </w:pPr>
      <w:r w:rsidRPr="005D1B07">
        <w:rPr>
          <w:b/>
          <w:bCs/>
        </w:rPr>
        <w:t>About</w:t>
      </w:r>
    </w:p>
    <w:p w14:paraId="152775C7" w14:textId="660E7849" w:rsidR="0007061A" w:rsidRPr="005D1B07" w:rsidRDefault="005D1B07" w:rsidP="005D1B07">
      <w:pPr>
        <w:spacing w:after="0"/>
        <w:rPr>
          <w:b/>
          <w:bCs/>
        </w:rPr>
      </w:pPr>
      <w:r w:rsidRPr="005D1B07">
        <w:rPr>
          <w:b/>
          <w:bCs/>
        </w:rPr>
        <w:t>Education</w:t>
      </w:r>
      <w:r w:rsidR="0007061A" w:rsidRPr="005D1B07">
        <w:rPr>
          <w:b/>
          <w:bCs/>
        </w:rPr>
        <w:t>:</w:t>
      </w:r>
    </w:p>
    <w:p w14:paraId="1A779DF5" w14:textId="0912FB6B" w:rsidR="003975F0" w:rsidRPr="00D948F9" w:rsidRDefault="005D1B07" w:rsidP="0007061A">
      <w:pPr>
        <w:jc w:val="center"/>
        <w:rPr>
          <w:b/>
          <w:bCs/>
          <w:color w:val="FF0000"/>
          <w:sz w:val="56"/>
          <w:szCs w:val="56"/>
        </w:rPr>
      </w:pPr>
      <w:r w:rsidRPr="00D948F9">
        <w:rPr>
          <w:b/>
          <w:bCs/>
          <w:color w:val="FF0000"/>
          <w:sz w:val="56"/>
          <w:szCs w:val="56"/>
        </w:rPr>
        <w:t>Structural i</w:t>
      </w:r>
      <w:r w:rsidR="00935077">
        <w:rPr>
          <w:b/>
          <w:bCs/>
          <w:color w:val="FF0000"/>
          <w:sz w:val="56"/>
          <w:szCs w:val="56"/>
        </w:rPr>
        <w:t>mpediments</w:t>
      </w:r>
    </w:p>
    <w:p w14:paraId="2B896916" w14:textId="27972053" w:rsidR="00917295" w:rsidRDefault="008D1AFC" w:rsidP="0007061A">
      <w:r>
        <w:t>The structure of public education includes some impediments</w:t>
      </w:r>
      <w:r w:rsidR="00935077">
        <w:t xml:space="preserve"> to </w:t>
      </w:r>
      <w:r w:rsidR="005119D7">
        <w:t>improvement</w:t>
      </w:r>
      <w:r w:rsidR="00935077">
        <w:t xml:space="preserve">. </w:t>
      </w:r>
      <w:r w:rsidR="005D107D">
        <w:t xml:space="preserve"> </w:t>
      </w:r>
      <w:r>
        <w:t>I heard this first</w:t>
      </w:r>
      <w:r w:rsidR="00935077">
        <w:t xml:space="preserve"> </w:t>
      </w:r>
      <w:r w:rsidR="005D107D">
        <w:t xml:space="preserve">from a PEI school trustee; later exploration confirmed it. </w:t>
      </w:r>
      <w:r w:rsidR="0007061A">
        <w:t>Education is complex; learners have different interests, capabilities</w:t>
      </w:r>
      <w:r w:rsidR="00022A52">
        <w:t>, experience</w:t>
      </w:r>
      <w:r w:rsidR="008F1B80">
        <w:t>s</w:t>
      </w:r>
      <w:r w:rsidR="0007061A">
        <w:t xml:space="preserve"> and needs;</w:t>
      </w:r>
      <w:r>
        <w:t xml:space="preserve"> </w:t>
      </w:r>
      <w:r w:rsidR="00C767E6">
        <w:t xml:space="preserve">so does </w:t>
      </w:r>
      <w:r w:rsidR="005119D7">
        <w:t xml:space="preserve">a </w:t>
      </w:r>
      <w:r w:rsidR="00C767E6">
        <w:t xml:space="preserve">community.  </w:t>
      </w:r>
      <w:r w:rsidR="0007061A">
        <w:t>Islander</w:t>
      </w:r>
      <w:r w:rsidR="009E035A">
        <w:t xml:space="preserve">s </w:t>
      </w:r>
      <w:r w:rsidR="0007061A">
        <w:t xml:space="preserve">fill </w:t>
      </w:r>
      <w:r w:rsidR="009E035A">
        <w:t>a variety of life roles</w:t>
      </w:r>
      <w:r w:rsidR="00C767E6">
        <w:t>;</w:t>
      </w:r>
      <w:r w:rsidR="00320D22">
        <w:t xml:space="preserve"> </w:t>
      </w:r>
      <w:r w:rsidR="0007061A">
        <w:t>graduation requirement</w:t>
      </w:r>
      <w:r w:rsidR="008F1B80">
        <w:t>s and essential skills don’t match</w:t>
      </w:r>
      <w:r w:rsidR="00733CB0">
        <w:t xml:space="preserve">; </w:t>
      </w:r>
      <w:r w:rsidR="009E035A">
        <w:t xml:space="preserve">the </w:t>
      </w:r>
      <w:r w:rsidR="0007061A">
        <w:t xml:space="preserve">education </w:t>
      </w:r>
      <w:r w:rsidR="009E035A">
        <w:t xml:space="preserve">system is </w:t>
      </w:r>
      <w:r w:rsidR="0007061A">
        <w:t xml:space="preserve">embedded </w:t>
      </w:r>
      <w:r w:rsidR="003975F0">
        <w:t xml:space="preserve">like no other </w:t>
      </w:r>
      <w:r w:rsidR="009E035A">
        <w:t>within the government structure</w:t>
      </w:r>
      <w:r w:rsidR="00B4450F">
        <w:t xml:space="preserve">.  </w:t>
      </w:r>
      <w:r w:rsidR="00CD05D0">
        <w:t xml:space="preserve">And </w:t>
      </w:r>
      <w:r w:rsidR="000A6D5E">
        <w:t xml:space="preserve">the </w:t>
      </w:r>
      <w:r w:rsidR="009E035A">
        <w:t xml:space="preserve">focus </w:t>
      </w:r>
      <w:r w:rsidR="007047AD">
        <w:t xml:space="preserve">on </w:t>
      </w:r>
      <w:r w:rsidR="009E035A">
        <w:t xml:space="preserve">services </w:t>
      </w:r>
      <w:r w:rsidR="000A6D5E">
        <w:t>has</w:t>
      </w:r>
      <w:r w:rsidR="007047AD">
        <w:t xml:space="preserve"> waned along with professional freedom</w:t>
      </w:r>
      <w:r>
        <w:t>.</w:t>
      </w:r>
      <w:r w:rsidR="005119D7">
        <w:t xml:space="preserve"> Quality improvement demands change</w:t>
      </w:r>
      <w:r w:rsidR="00C75FD0">
        <w:t>.</w:t>
      </w:r>
    </w:p>
    <w:p w14:paraId="7B77EB4F" w14:textId="24B45E00" w:rsidR="00022A52" w:rsidRDefault="00BB40BA" w:rsidP="0007061A">
      <w:r w:rsidRPr="00805A05">
        <w:t>In 2015</w:t>
      </w:r>
      <w:r w:rsidR="00C75FD0">
        <w:t>,</w:t>
      </w:r>
      <w:r w:rsidRPr="00805A05">
        <w:t xml:space="preserve"> Education 2020 Inc. called for a</w:t>
      </w:r>
      <w:r w:rsidR="0088302B" w:rsidRPr="00805A05">
        <w:t xml:space="preserve"> clear and compelling vision </w:t>
      </w:r>
      <w:r w:rsidR="009B09CC" w:rsidRPr="00805A05">
        <w:t>of education for all Islanders</w:t>
      </w:r>
      <w:r w:rsidR="00563D9D" w:rsidRPr="00805A05">
        <w:t xml:space="preserve">; we are still waiting. </w:t>
      </w:r>
      <w:r w:rsidR="009B09CC" w:rsidRPr="00805A05">
        <w:t xml:space="preserve"> </w:t>
      </w:r>
      <w:r w:rsidR="00825206" w:rsidRPr="00805A05">
        <w:t xml:space="preserve">Department documents </w:t>
      </w:r>
      <w:r w:rsidR="009A3EBF">
        <w:t xml:space="preserve">tell us that </w:t>
      </w:r>
      <w:r w:rsidR="005D107D">
        <w:t xml:space="preserve">Government </w:t>
      </w:r>
      <w:r w:rsidR="009A3EBF">
        <w:t xml:space="preserve">interest is </w:t>
      </w:r>
      <w:r w:rsidR="005D107D">
        <w:t xml:space="preserve">primarily </w:t>
      </w:r>
      <w:r w:rsidR="009A3EBF">
        <w:t xml:space="preserve">in </w:t>
      </w:r>
      <w:r w:rsidR="005D107D">
        <w:t>h</w:t>
      </w:r>
      <w:r w:rsidR="00022A52">
        <w:t>elping young people</w:t>
      </w:r>
      <w:r w:rsidR="00A2138E">
        <w:t xml:space="preserve"> “</w:t>
      </w:r>
      <w:r w:rsidR="00022A52">
        <w:t>find a place in society”</w:t>
      </w:r>
      <w:r w:rsidR="005119D7">
        <w:t>; that</w:t>
      </w:r>
      <w:r w:rsidR="00022A52">
        <w:t xml:space="preserve"> </w:t>
      </w:r>
      <w:r w:rsidR="00825206">
        <w:t xml:space="preserve">is not </w:t>
      </w:r>
      <w:r>
        <w:t xml:space="preserve">a </w:t>
      </w:r>
      <w:r w:rsidR="00825206">
        <w:t xml:space="preserve">clear enough </w:t>
      </w:r>
      <w:r w:rsidR="00A2138E">
        <w:t xml:space="preserve">purpose </w:t>
      </w:r>
      <w:r w:rsidR="00825206">
        <w:t xml:space="preserve">on which to build </w:t>
      </w:r>
      <w:r w:rsidR="00A2138E">
        <w:t xml:space="preserve">an </w:t>
      </w:r>
      <w:r w:rsidR="00805A05">
        <w:t>education s</w:t>
      </w:r>
      <w:r w:rsidR="00A2138E">
        <w:t>ystem</w:t>
      </w:r>
      <w:r w:rsidR="005D107D">
        <w:t>. T</w:t>
      </w:r>
      <w:r w:rsidR="003975F0">
        <w:t>he Department</w:t>
      </w:r>
      <w:r w:rsidR="00825206">
        <w:t xml:space="preserve"> </w:t>
      </w:r>
      <w:r w:rsidR="00A2138E">
        <w:t xml:space="preserve">of Education </w:t>
      </w:r>
      <w:r w:rsidR="005119D7">
        <w:t xml:space="preserve">gives its role as </w:t>
      </w:r>
      <w:r w:rsidR="00825206">
        <w:t xml:space="preserve">that of </w:t>
      </w:r>
      <w:r w:rsidR="00022A52">
        <w:t xml:space="preserve">“developing and delivering </w:t>
      </w:r>
      <w:r w:rsidR="005119D7">
        <w:t xml:space="preserve">programs and </w:t>
      </w:r>
      <w:r w:rsidR="00022A52">
        <w:t xml:space="preserve">curriculum” </w:t>
      </w:r>
      <w:r w:rsidR="00805A05">
        <w:t>to young people</w:t>
      </w:r>
      <w:r w:rsidR="005119D7">
        <w:t xml:space="preserve"> – </w:t>
      </w:r>
      <w:r w:rsidR="007047AD">
        <w:t>wha</w:t>
      </w:r>
      <w:r w:rsidR="005119D7">
        <w:t>t</w:t>
      </w:r>
      <w:r w:rsidR="007047AD">
        <w:t xml:space="preserve"> Islanders need is skills, knowle</w:t>
      </w:r>
      <w:r w:rsidR="0042716C">
        <w:t>dge,</w:t>
      </w:r>
      <w:r w:rsidR="007047AD">
        <w:t xml:space="preserve"> attitudes and values to help them along life’s road.</w:t>
      </w:r>
      <w:r w:rsidR="00085B66">
        <w:t xml:space="preserve"> </w:t>
      </w:r>
      <w:r w:rsidR="00805A05">
        <w:t xml:space="preserve">  </w:t>
      </w:r>
      <w:r w:rsidR="00825206" w:rsidRPr="00825206">
        <w:t xml:space="preserve">In a 20i9 report, The World Bank cautioned about the confusion of treating </w:t>
      </w:r>
      <w:r w:rsidR="005119D7">
        <w:t>“</w:t>
      </w:r>
      <w:r w:rsidR="00825206" w:rsidRPr="00825206">
        <w:t>education and going to school</w:t>
      </w:r>
      <w:r w:rsidR="005119D7">
        <w:t>”</w:t>
      </w:r>
      <w:r w:rsidR="00825206" w:rsidRPr="00825206">
        <w:t xml:space="preserve"> as though they are one and the same</w:t>
      </w:r>
      <w:r w:rsidR="00805A05">
        <w:t xml:space="preserve">; </w:t>
      </w:r>
      <w:r w:rsidR="00C75FD0">
        <w:t xml:space="preserve">a review of PEI education documents suggests that </w:t>
      </w:r>
      <w:r w:rsidR="00A2138E">
        <w:t xml:space="preserve">PEI </w:t>
      </w:r>
      <w:r w:rsidR="005119D7">
        <w:t xml:space="preserve">has also </w:t>
      </w:r>
      <w:r w:rsidR="00805A05">
        <w:t>f</w:t>
      </w:r>
      <w:r w:rsidR="005D1B07">
        <w:t>al</w:t>
      </w:r>
      <w:r w:rsidR="00805A05">
        <w:t xml:space="preserve">len into that trap. </w:t>
      </w:r>
      <w:r w:rsidR="00733CB0">
        <w:t>A school, like a hospital or shopping plaza</w:t>
      </w:r>
      <w:r w:rsidR="00C75FD0">
        <w:t xml:space="preserve"> at best</w:t>
      </w:r>
      <w:r w:rsidR="00733CB0">
        <w:t xml:space="preserve">, is only a </w:t>
      </w:r>
      <w:r w:rsidR="00C75FD0">
        <w:t>resource rich location; e</w:t>
      </w:r>
      <w:r w:rsidR="00733CB0">
        <w:t>ducation is the result of changes</w:t>
      </w:r>
      <w:r w:rsidR="00805A05">
        <w:t xml:space="preserve"> </w:t>
      </w:r>
      <w:r w:rsidR="005D107D">
        <w:t>t</w:t>
      </w:r>
      <w:r w:rsidR="00733CB0">
        <w:t xml:space="preserve">hat occur in those who </w:t>
      </w:r>
      <w:r w:rsidR="005119D7">
        <w:t>participate.</w:t>
      </w:r>
      <w:r w:rsidR="00825206" w:rsidRPr="00825206">
        <w:t xml:space="preserve"> </w:t>
      </w:r>
      <w:r w:rsidR="00FC7FA4">
        <w:t xml:space="preserve"> </w:t>
      </w:r>
    </w:p>
    <w:p w14:paraId="73F1FBFA" w14:textId="7AA2DEE5" w:rsidR="004C73F3" w:rsidRDefault="00805A05" w:rsidP="0007061A">
      <w:r w:rsidRPr="00805A05">
        <w:t xml:space="preserve"> </w:t>
      </w:r>
      <w:r w:rsidR="005A1BE1">
        <w:t>“Form follows function” is still the standard when structuring any venture, and successful service organization</w:t>
      </w:r>
      <w:r w:rsidR="00C75FD0">
        <w:t>s</w:t>
      </w:r>
      <w:r w:rsidR="005A1BE1">
        <w:t xml:space="preserve"> </w:t>
      </w:r>
      <w:r w:rsidR="00022A52" w:rsidRPr="00805A05">
        <w:t xml:space="preserve">require significant freedom at the </w:t>
      </w:r>
      <w:r w:rsidR="00552E99" w:rsidRPr="00805A05">
        <w:t xml:space="preserve">point of </w:t>
      </w:r>
      <w:r w:rsidR="00563D9D" w:rsidRPr="00805A05">
        <w:t xml:space="preserve">service </w:t>
      </w:r>
      <w:r w:rsidR="00022A52" w:rsidRPr="00805A05">
        <w:t>delivery</w:t>
      </w:r>
      <w:r w:rsidR="005A1BE1">
        <w:t>. In support of th</w:t>
      </w:r>
      <w:r w:rsidR="004769DE">
        <w:t>is</w:t>
      </w:r>
      <w:r w:rsidR="005A1BE1">
        <w:t xml:space="preserve"> view, </w:t>
      </w:r>
      <w:r w:rsidR="00022A52" w:rsidRPr="00805A05">
        <w:t xml:space="preserve">the OECD tells us that PISA results are better in schools with autonomy in their day to day operation;  </w:t>
      </w:r>
      <w:r w:rsidR="00BB40BA" w:rsidRPr="00805A05">
        <w:t>the</w:t>
      </w:r>
      <w:r w:rsidR="00BB40BA">
        <w:t xml:space="preserve"> World Bank advises</w:t>
      </w:r>
      <w:r w:rsidR="007C693F">
        <w:t xml:space="preserve"> M</w:t>
      </w:r>
      <w:r w:rsidR="00BB40BA">
        <w:t>inistries of Educ</w:t>
      </w:r>
      <w:r w:rsidR="007C693F">
        <w:t>a</w:t>
      </w:r>
      <w:r w:rsidR="00BB40BA">
        <w:t xml:space="preserve">tion to delegate. </w:t>
      </w:r>
      <w:r w:rsidR="00FF01E6">
        <w:t xml:space="preserve">Mathew Bedard of the Montreal Economic </w:t>
      </w:r>
      <w:r w:rsidR="005119D7">
        <w:t>I</w:t>
      </w:r>
      <w:r w:rsidR="00FF01E6">
        <w:t>nstitute  points out that “a</w:t>
      </w:r>
      <w:r w:rsidR="002D5071">
        <w:t xml:space="preserve">utonomy </w:t>
      </w:r>
      <w:r w:rsidR="00FF01E6">
        <w:t>and accountability jointly applied” would cost practically no</w:t>
      </w:r>
      <w:r w:rsidR="00EF1B00">
        <w:t>t</w:t>
      </w:r>
      <w:r w:rsidR="00FF01E6">
        <w:t xml:space="preserve">hing and allow education to </w:t>
      </w:r>
      <w:r w:rsidR="00EF1B00">
        <w:t xml:space="preserve">better adapt to the diversity of student needs and aptitudes.  </w:t>
      </w:r>
      <w:r w:rsidR="0042716C">
        <w:t>Functional restructuring would highlight instruction, counselling, information, learning materials and technology rather than yje running of schools.Re</w:t>
      </w:r>
      <w:r w:rsidR="001E2ED8">
        <w:t>stru</w:t>
      </w:r>
      <w:r w:rsidR="003A481B">
        <w:t>cturing is overdue</w:t>
      </w:r>
      <w:r w:rsidR="001E2ED8">
        <w:t xml:space="preserve"> and </w:t>
      </w:r>
      <w:r w:rsidR="00456F59">
        <w:t>should highlight its services rather than its client</w:t>
      </w:r>
      <w:r w:rsidR="00085B66">
        <w:t>s</w:t>
      </w:r>
      <w:r w:rsidR="001E2ED8">
        <w:t>.</w:t>
      </w:r>
    </w:p>
    <w:p w14:paraId="2EAB5600" w14:textId="0479982B" w:rsidR="008C2B5F" w:rsidRDefault="008C2B5F" w:rsidP="0007061A">
      <w:r w:rsidRPr="008C2B5F">
        <w:t xml:space="preserve">Organizational accountability is about </w:t>
      </w:r>
      <w:r w:rsidR="005D1B07">
        <w:t>def</w:t>
      </w:r>
      <w:r w:rsidRPr="008C2B5F">
        <w:t xml:space="preserve">ining a mission, values and </w:t>
      </w:r>
      <w:r w:rsidR="0042716C">
        <w:t xml:space="preserve"> </w:t>
      </w:r>
      <w:r w:rsidRPr="008C2B5F">
        <w:t>goals and everyone’s role in accomplishing them. Accountability starts with clarity and includes a high level of trust</w:t>
      </w:r>
      <w:r w:rsidR="005D1B07">
        <w:t xml:space="preserve">, </w:t>
      </w:r>
      <w:r w:rsidRPr="008C2B5F">
        <w:t>collab</w:t>
      </w:r>
      <w:r>
        <w:t>or</w:t>
      </w:r>
      <w:r w:rsidRPr="008C2B5F">
        <w:t>ation</w:t>
      </w:r>
      <w:r w:rsidR="005D1B07">
        <w:t xml:space="preserve"> and connections</w:t>
      </w:r>
      <w:r w:rsidR="00257978">
        <w:t>.</w:t>
      </w:r>
      <w:r w:rsidR="003A481B">
        <w:t xml:space="preserve"> </w:t>
      </w:r>
      <w:r w:rsidR="009B1F6A">
        <w:t>The writer’s sea</w:t>
      </w:r>
      <w:r w:rsidR="004769DE">
        <w:t>rc</w:t>
      </w:r>
      <w:r w:rsidR="00456F59">
        <w:t>h</w:t>
      </w:r>
      <w:r w:rsidR="004769DE">
        <w:t xml:space="preserve"> </w:t>
      </w:r>
      <w:r w:rsidR="009B1F6A">
        <w:t>failed to retrieve information that de</w:t>
      </w:r>
      <w:r w:rsidR="004769DE">
        <w:t>s</w:t>
      </w:r>
      <w:r w:rsidR="009B1F6A">
        <w:t>cribes tea</w:t>
      </w:r>
      <w:r w:rsidR="004769DE">
        <w:t>c</w:t>
      </w:r>
      <w:r w:rsidR="009B1F6A">
        <w:t>her</w:t>
      </w:r>
      <w:r w:rsidR="004769DE">
        <w:t xml:space="preserve"> and</w:t>
      </w:r>
      <w:r w:rsidR="009B1F6A">
        <w:t xml:space="preserve"> principal duti</w:t>
      </w:r>
      <w:r w:rsidR="004769DE">
        <w:t>e</w:t>
      </w:r>
      <w:r w:rsidR="009B1F6A">
        <w:t>s and responsibilities</w:t>
      </w:r>
      <w:r w:rsidR="004769DE">
        <w:t>;</w:t>
      </w:r>
      <w:r w:rsidR="00085B66">
        <w:t xml:space="preserve"> </w:t>
      </w:r>
      <w:r w:rsidR="00FD64D9">
        <w:t xml:space="preserve">I’m left with the impression that teachers </w:t>
      </w:r>
      <w:r w:rsidR="00085B66">
        <w:t>invariably public conversation and reports focus on</w:t>
      </w:r>
      <w:r w:rsidR="001E2ED8">
        <w:t xml:space="preserve"> </w:t>
      </w:r>
      <w:r w:rsidR="00FD64D9">
        <w:t>system shortcoming</w:t>
      </w:r>
      <w:r w:rsidR="004769DE">
        <w:t xml:space="preserve"> my perceptio</w:t>
      </w:r>
      <w:r w:rsidR="00085B66">
        <w:t>n</w:t>
      </w:r>
      <w:r w:rsidR="004769DE">
        <w:t xml:space="preserve">, however, </w:t>
      </w:r>
      <w:r w:rsidR="00FD64D9">
        <w:t xml:space="preserve"> </w:t>
      </w:r>
      <w:r w:rsidR="004769DE">
        <w:t>is that teachers</w:t>
      </w:r>
      <w:r w:rsidR="00FD64D9">
        <w:t xml:space="preserve"> lack both freedom and encouragement to take action on their own.</w:t>
      </w:r>
      <w:r w:rsidR="001E2ED8">
        <w:t xml:space="preserve"> changes that occur with people</w:t>
      </w:r>
      <w:r w:rsidR="00E54A0E">
        <w:t>. Accountabiliies in the health field provide an interesting alternative.</w:t>
      </w:r>
    </w:p>
    <w:p w14:paraId="51E065D9" w14:textId="24CBD082" w:rsidR="00B910AE" w:rsidRDefault="00B910AE" w:rsidP="0007061A">
      <w:r>
        <w:t>Readers interested in structure will find a number of interesting items on the internet.</w:t>
      </w:r>
    </w:p>
    <w:p w14:paraId="3A0ABFD4" w14:textId="4D354DB3" w:rsidR="00E54A0E" w:rsidRDefault="00E54A0E" w:rsidP="0007061A">
      <w:r>
        <w:t>Sincerely</w:t>
      </w:r>
    </w:p>
    <w:p w14:paraId="1EF7A7FC" w14:textId="5A3EDAE3" w:rsidR="003C45B0" w:rsidRDefault="00FD64D9" w:rsidP="003C45B0">
      <w:pPr>
        <w:jc w:val="right"/>
      </w:pPr>
      <w:r>
        <w:t xml:space="preserve"> </w:t>
      </w:r>
      <w:r w:rsidR="003C45B0">
        <w:t>Editor-D-</w:t>
      </w:r>
      <w:r w:rsidR="00C767E6">
        <w:t>8</w:t>
      </w:r>
    </w:p>
    <w:p w14:paraId="36E73142" w14:textId="5E5992FB" w:rsidR="00D67AE3" w:rsidRDefault="00D67AE3" w:rsidP="003C45B0">
      <w:pPr>
        <w:jc w:val="right"/>
      </w:pPr>
    </w:p>
    <w:sectPr w:rsidR="00D67A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2D3A5" w14:textId="77777777" w:rsidR="00D61B88" w:rsidRDefault="00D61B88" w:rsidP="005D1B07">
      <w:pPr>
        <w:spacing w:after="0" w:line="240" w:lineRule="auto"/>
      </w:pPr>
      <w:r>
        <w:separator/>
      </w:r>
    </w:p>
  </w:endnote>
  <w:endnote w:type="continuationSeparator" w:id="0">
    <w:p w14:paraId="0F7190E9" w14:textId="77777777" w:rsidR="00D61B88" w:rsidRDefault="00D61B88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D119" w14:textId="77777777" w:rsidR="005D1B07" w:rsidRDefault="005D1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6116B" w14:textId="77777777" w:rsidR="005D1B07" w:rsidRDefault="005D1B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32F4" w14:textId="77777777" w:rsidR="005D1B07" w:rsidRDefault="005D1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9A469" w14:textId="77777777" w:rsidR="00D61B88" w:rsidRDefault="00D61B88" w:rsidP="005D1B07">
      <w:pPr>
        <w:spacing w:after="0" w:line="240" w:lineRule="auto"/>
      </w:pPr>
      <w:r>
        <w:separator/>
      </w:r>
    </w:p>
  </w:footnote>
  <w:footnote w:type="continuationSeparator" w:id="0">
    <w:p w14:paraId="0034E1E9" w14:textId="77777777" w:rsidR="00D61B88" w:rsidRDefault="00D61B88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08D3" w14:textId="77777777" w:rsidR="005D1B07" w:rsidRDefault="005D1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7243043"/>
      <w:docPartObj>
        <w:docPartGallery w:val="Watermarks"/>
        <w:docPartUnique/>
      </w:docPartObj>
    </w:sdtPr>
    <w:sdtEndPr/>
    <w:sdtContent>
      <w:p w14:paraId="299E037C" w14:textId="08F75CFB" w:rsidR="005D1B07" w:rsidRDefault="00D61B88">
        <w:pPr>
          <w:pStyle w:val="Header"/>
        </w:pPr>
        <w:r>
          <w:rPr>
            <w:noProof/>
          </w:rPr>
          <w:pict w14:anchorId="7AD4DEB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7C5C" w14:textId="77777777" w:rsidR="005D1B07" w:rsidRDefault="005D1B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40302"/>
    <w:rsid w:val="0007061A"/>
    <w:rsid w:val="00085B66"/>
    <w:rsid w:val="000A6D5E"/>
    <w:rsid w:val="000F7E50"/>
    <w:rsid w:val="001558FC"/>
    <w:rsid w:val="001741B5"/>
    <w:rsid w:val="001B59ED"/>
    <w:rsid w:val="001E2ED8"/>
    <w:rsid w:val="00257978"/>
    <w:rsid w:val="002D5071"/>
    <w:rsid w:val="00320D22"/>
    <w:rsid w:val="00347BF7"/>
    <w:rsid w:val="00380FFB"/>
    <w:rsid w:val="003975F0"/>
    <w:rsid w:val="003A481B"/>
    <w:rsid w:val="003C45B0"/>
    <w:rsid w:val="003E0B6B"/>
    <w:rsid w:val="003E22A7"/>
    <w:rsid w:val="003E5E00"/>
    <w:rsid w:val="0042716C"/>
    <w:rsid w:val="00446A21"/>
    <w:rsid w:val="00456F59"/>
    <w:rsid w:val="004769DE"/>
    <w:rsid w:val="004C73F3"/>
    <w:rsid w:val="004D2FFE"/>
    <w:rsid w:val="005119D7"/>
    <w:rsid w:val="00552E99"/>
    <w:rsid w:val="00563D9D"/>
    <w:rsid w:val="00581955"/>
    <w:rsid w:val="005A1BE1"/>
    <w:rsid w:val="005D107D"/>
    <w:rsid w:val="005D1B07"/>
    <w:rsid w:val="005E23F0"/>
    <w:rsid w:val="005E3379"/>
    <w:rsid w:val="005F0293"/>
    <w:rsid w:val="0063587D"/>
    <w:rsid w:val="006655FE"/>
    <w:rsid w:val="007047AD"/>
    <w:rsid w:val="00720E0C"/>
    <w:rsid w:val="00733CB0"/>
    <w:rsid w:val="00771F2F"/>
    <w:rsid w:val="007C693F"/>
    <w:rsid w:val="00804A57"/>
    <w:rsid w:val="00805A05"/>
    <w:rsid w:val="00825206"/>
    <w:rsid w:val="00843335"/>
    <w:rsid w:val="00847CD3"/>
    <w:rsid w:val="0088302B"/>
    <w:rsid w:val="008C2B5F"/>
    <w:rsid w:val="008C45E2"/>
    <w:rsid w:val="008D1AFC"/>
    <w:rsid w:val="008F1B80"/>
    <w:rsid w:val="008F5274"/>
    <w:rsid w:val="00917295"/>
    <w:rsid w:val="00935077"/>
    <w:rsid w:val="009A3EBF"/>
    <w:rsid w:val="009B09CC"/>
    <w:rsid w:val="009B1F6A"/>
    <w:rsid w:val="009B4E3B"/>
    <w:rsid w:val="009C4E32"/>
    <w:rsid w:val="009E035A"/>
    <w:rsid w:val="009E4750"/>
    <w:rsid w:val="00A2138E"/>
    <w:rsid w:val="00AA34C2"/>
    <w:rsid w:val="00AF3045"/>
    <w:rsid w:val="00B0566D"/>
    <w:rsid w:val="00B2715B"/>
    <w:rsid w:val="00B41331"/>
    <w:rsid w:val="00B4450F"/>
    <w:rsid w:val="00B60356"/>
    <w:rsid w:val="00B910AE"/>
    <w:rsid w:val="00BB40BA"/>
    <w:rsid w:val="00C230DD"/>
    <w:rsid w:val="00C57D53"/>
    <w:rsid w:val="00C732BC"/>
    <w:rsid w:val="00C75FD0"/>
    <w:rsid w:val="00C767E6"/>
    <w:rsid w:val="00CA6292"/>
    <w:rsid w:val="00CD05D0"/>
    <w:rsid w:val="00D36D43"/>
    <w:rsid w:val="00D46C5B"/>
    <w:rsid w:val="00D61B88"/>
    <w:rsid w:val="00D67AE3"/>
    <w:rsid w:val="00D83392"/>
    <w:rsid w:val="00D948F9"/>
    <w:rsid w:val="00DD72CB"/>
    <w:rsid w:val="00E12955"/>
    <w:rsid w:val="00E12B71"/>
    <w:rsid w:val="00E54A0E"/>
    <w:rsid w:val="00E8434C"/>
    <w:rsid w:val="00EB0277"/>
    <w:rsid w:val="00EC3620"/>
    <w:rsid w:val="00EC60FD"/>
    <w:rsid w:val="00EE51EF"/>
    <w:rsid w:val="00EF1B00"/>
    <w:rsid w:val="00F16320"/>
    <w:rsid w:val="00F21D26"/>
    <w:rsid w:val="00FB74C8"/>
    <w:rsid w:val="00FC7FA4"/>
    <w:rsid w:val="00FD64D9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3446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2021-10-09T19:41:00Z</cp:lastPrinted>
  <dcterms:created xsi:type="dcterms:W3CDTF">2021-10-01T23:02:00Z</dcterms:created>
  <dcterms:modified xsi:type="dcterms:W3CDTF">2021-10-10T17:44:00Z</dcterms:modified>
</cp:coreProperties>
</file>