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47D76" w14:textId="33259C36" w:rsidR="00ED2F77" w:rsidRDefault="00445AE7" w:rsidP="00ED2F7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About</w:t>
      </w:r>
      <w:r w:rsidR="00F60A4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Education</w:t>
      </w:r>
    </w:p>
    <w:p w14:paraId="44E69297" w14:textId="739811EB" w:rsidR="00BE2016" w:rsidRDefault="00BE2016" w:rsidP="00ED2F7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Glendenning</w:t>
      </w:r>
    </w:p>
    <w:p w14:paraId="32255B58" w14:textId="5E2E1B47" w:rsidR="00ED2F77" w:rsidRDefault="00ED2F77" w:rsidP="00ED2F77">
      <w:pPr>
        <w:spacing w:after="0" w:line="240" w:lineRule="auto"/>
        <w:rPr>
          <w:b/>
          <w:bCs/>
          <w:sz w:val="24"/>
          <w:szCs w:val="24"/>
        </w:rPr>
      </w:pPr>
    </w:p>
    <w:p w14:paraId="29D96A9B" w14:textId="2698D475" w:rsidR="00ED2F77" w:rsidRDefault="00ED2F77" w:rsidP="00ED2F77">
      <w:pPr>
        <w:spacing w:after="0" w:line="240" w:lineRule="auto"/>
        <w:jc w:val="center"/>
        <w:rPr>
          <w:b/>
          <w:bCs/>
          <w:color w:val="C00000"/>
          <w:sz w:val="56"/>
          <w:szCs w:val="56"/>
        </w:rPr>
      </w:pPr>
      <w:r>
        <w:rPr>
          <w:b/>
          <w:bCs/>
          <w:color w:val="C00000"/>
          <w:sz w:val="56"/>
          <w:szCs w:val="56"/>
        </w:rPr>
        <w:t>PRESENTATION</w:t>
      </w:r>
    </w:p>
    <w:p w14:paraId="15E02C5B" w14:textId="5C30D03D" w:rsidR="00ED2F77" w:rsidRDefault="0025676E" w:rsidP="00ED2F77">
      <w:pPr>
        <w:pBdr>
          <w:bottom w:val="single" w:sz="6" w:space="1" w:color="auto"/>
        </w:pBdr>
        <w:spacing w:after="0" w:line="240" w:lineRule="auto"/>
        <w:jc w:val="right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About 4-11</w:t>
      </w:r>
    </w:p>
    <w:p w14:paraId="57B197F7" w14:textId="54527200" w:rsidR="0025676E" w:rsidRDefault="0025676E" w:rsidP="00ED2F77">
      <w:pPr>
        <w:pBdr>
          <w:bottom w:val="single" w:sz="6" w:space="1" w:color="auto"/>
        </w:pBdr>
        <w:spacing w:after="0" w:line="240" w:lineRule="auto"/>
        <w:jc w:val="right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2021-11</w:t>
      </w:r>
      <w:r w:rsidR="00F60A46">
        <w:rPr>
          <w:b/>
          <w:bCs/>
          <w:color w:val="C00000"/>
          <w:sz w:val="24"/>
          <w:szCs w:val="24"/>
        </w:rPr>
        <w:t>-22</w:t>
      </w:r>
    </w:p>
    <w:p w14:paraId="1D07770F" w14:textId="77777777" w:rsidR="00BE2016" w:rsidRDefault="00BE2016" w:rsidP="00ED2F77">
      <w:pPr>
        <w:spacing w:after="0" w:line="240" w:lineRule="auto"/>
        <w:rPr>
          <w:b/>
          <w:bCs/>
          <w:color w:val="C00000"/>
        </w:rPr>
      </w:pPr>
    </w:p>
    <w:p w14:paraId="2A1CD20D" w14:textId="6F18948A" w:rsidR="00ED2F77" w:rsidRPr="006703AD" w:rsidRDefault="00ED2F77" w:rsidP="00ED2F77">
      <w:pPr>
        <w:spacing w:after="0" w:line="240" w:lineRule="auto"/>
        <w:rPr>
          <w:b/>
          <w:bCs/>
          <w:color w:val="C00000"/>
        </w:rPr>
      </w:pPr>
      <w:r w:rsidRPr="006703AD">
        <w:rPr>
          <w:b/>
          <w:bCs/>
          <w:color w:val="C00000"/>
        </w:rPr>
        <w:t>INTRODUCTION</w:t>
      </w:r>
    </w:p>
    <w:p w14:paraId="4501EBA4" w14:textId="0B8BC11C" w:rsidR="00ED2F77" w:rsidRPr="006703AD" w:rsidRDefault="00F60A46" w:rsidP="00ED2F77">
      <w:pPr>
        <w:spacing w:after="0"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>Some preliminary notes.</w:t>
      </w:r>
      <w:r w:rsidR="006F0B8D" w:rsidRPr="006703AD">
        <w:rPr>
          <w:b/>
          <w:bCs/>
          <w:color w:val="C00000"/>
        </w:rPr>
        <w:t xml:space="preserve"> </w:t>
      </w:r>
    </w:p>
    <w:p w14:paraId="199EA76C" w14:textId="77777777" w:rsidR="006F0B8D" w:rsidRPr="006703AD" w:rsidRDefault="006F0B8D" w:rsidP="00CA5A79">
      <w:pPr>
        <w:spacing w:after="0" w:line="240" w:lineRule="auto"/>
        <w:rPr>
          <w:b/>
          <w:bCs/>
          <w:color w:val="C00000"/>
        </w:rPr>
      </w:pPr>
    </w:p>
    <w:p w14:paraId="2D601DD3" w14:textId="5D40CA53" w:rsidR="00070629" w:rsidRPr="006703AD" w:rsidRDefault="000A262A" w:rsidP="00CA5A79">
      <w:pPr>
        <w:spacing w:after="0" w:line="240" w:lineRule="auto"/>
        <w:rPr>
          <w:b/>
          <w:bCs/>
          <w:color w:val="C00000"/>
        </w:rPr>
      </w:pPr>
      <w:r w:rsidRPr="006703AD">
        <w:rPr>
          <w:b/>
          <w:bCs/>
          <w:color w:val="C00000"/>
        </w:rPr>
        <w:t xml:space="preserve">KEY </w:t>
      </w:r>
      <w:r w:rsidR="00ED2F77" w:rsidRPr="006703AD">
        <w:rPr>
          <w:b/>
          <w:bCs/>
          <w:color w:val="C00000"/>
        </w:rPr>
        <w:t>DEFINITION</w:t>
      </w:r>
      <w:r w:rsidR="00070629" w:rsidRPr="006703AD">
        <w:rPr>
          <w:b/>
          <w:bCs/>
          <w:color w:val="C00000"/>
        </w:rPr>
        <w:t>S</w:t>
      </w:r>
    </w:p>
    <w:p w14:paraId="2942E4F2" w14:textId="74ACAF12" w:rsidR="00CA3AD7" w:rsidRDefault="0001416E" w:rsidP="00ED2F7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 xml:space="preserve">Educate - </w:t>
      </w:r>
      <w:r w:rsidR="00CA3AD7">
        <w:rPr>
          <w:b/>
          <w:bCs/>
          <w:color w:val="C00000"/>
        </w:rPr>
        <w:t>Help people change the way they think, feel or act</w:t>
      </w:r>
    </w:p>
    <w:p w14:paraId="4A17318D" w14:textId="7C2EC4DA" w:rsidR="00070629" w:rsidRPr="006703AD" w:rsidRDefault="00070629" w:rsidP="00ED2F7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6703AD">
        <w:rPr>
          <w:b/>
          <w:bCs/>
          <w:color w:val="C00000"/>
        </w:rPr>
        <w:t xml:space="preserve">Education-a sector of the economy concerned with helping people learn </w:t>
      </w:r>
    </w:p>
    <w:p w14:paraId="51D1913D" w14:textId="0FABCE82" w:rsidR="00445AE7" w:rsidRDefault="00445AE7" w:rsidP="00ED2F7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proofErr w:type="gramStart"/>
      <w:r>
        <w:rPr>
          <w:b/>
          <w:bCs/>
          <w:color w:val="C00000"/>
        </w:rPr>
        <w:t xml:space="preserve">Purpose </w:t>
      </w:r>
      <w:r w:rsidR="00411CD6">
        <w:rPr>
          <w:b/>
          <w:bCs/>
          <w:color w:val="C00000"/>
        </w:rPr>
        <w:t xml:space="preserve"> of</w:t>
      </w:r>
      <w:proofErr w:type="gramEnd"/>
      <w:r w:rsidR="00411CD6">
        <w:rPr>
          <w:b/>
          <w:bCs/>
          <w:color w:val="C00000"/>
        </w:rPr>
        <w:t xml:space="preserve"> education system – to help people change the way </w:t>
      </w:r>
      <w:proofErr w:type="spellStart"/>
      <w:r w:rsidR="00411CD6">
        <w:rPr>
          <w:b/>
          <w:bCs/>
          <w:color w:val="C00000"/>
        </w:rPr>
        <w:t>they</w:t>
      </w:r>
      <w:proofErr w:type="spellEnd"/>
      <w:r w:rsidR="00411CD6">
        <w:rPr>
          <w:b/>
          <w:bCs/>
          <w:color w:val="C00000"/>
        </w:rPr>
        <w:t xml:space="preserve"> way they think, feel or act </w:t>
      </w:r>
    </w:p>
    <w:p w14:paraId="5A94B669" w14:textId="3E6C0A3D" w:rsidR="00ED2F77" w:rsidRPr="006703AD" w:rsidRDefault="00ED2F77" w:rsidP="00ED2F7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6703AD">
        <w:rPr>
          <w:b/>
          <w:bCs/>
          <w:color w:val="C00000"/>
        </w:rPr>
        <w:t xml:space="preserve">Teacher- a person, usually paid, </w:t>
      </w:r>
      <w:r w:rsidR="006F0B8D" w:rsidRPr="006703AD">
        <w:rPr>
          <w:b/>
          <w:bCs/>
          <w:color w:val="C00000"/>
        </w:rPr>
        <w:t xml:space="preserve">who </w:t>
      </w:r>
      <w:r w:rsidR="002B0FEA">
        <w:rPr>
          <w:b/>
          <w:bCs/>
          <w:color w:val="C00000"/>
        </w:rPr>
        <w:t xml:space="preserve">organizes and </w:t>
      </w:r>
      <w:proofErr w:type="gramStart"/>
      <w:r w:rsidRPr="006703AD">
        <w:rPr>
          <w:b/>
          <w:bCs/>
          <w:color w:val="C00000"/>
        </w:rPr>
        <w:t>creat</w:t>
      </w:r>
      <w:r w:rsidR="006F0B8D" w:rsidRPr="006703AD">
        <w:rPr>
          <w:b/>
          <w:bCs/>
          <w:color w:val="C00000"/>
        </w:rPr>
        <w:t xml:space="preserve">es </w:t>
      </w:r>
      <w:r w:rsidRPr="006703AD">
        <w:rPr>
          <w:b/>
          <w:bCs/>
          <w:color w:val="C00000"/>
        </w:rPr>
        <w:t xml:space="preserve"> experience</w:t>
      </w:r>
      <w:r w:rsidR="006F0B8D" w:rsidRPr="006703AD">
        <w:rPr>
          <w:b/>
          <w:bCs/>
          <w:color w:val="C00000"/>
        </w:rPr>
        <w:t>s</w:t>
      </w:r>
      <w:proofErr w:type="gramEnd"/>
      <w:r w:rsidRPr="006703AD">
        <w:rPr>
          <w:b/>
          <w:bCs/>
          <w:color w:val="C00000"/>
        </w:rPr>
        <w:t xml:space="preserve"> for other</w:t>
      </w:r>
      <w:r w:rsidR="006F0B8D" w:rsidRPr="006703AD">
        <w:rPr>
          <w:b/>
          <w:bCs/>
          <w:color w:val="C00000"/>
        </w:rPr>
        <w:t xml:space="preserve"> people</w:t>
      </w:r>
      <w:r w:rsidRPr="006703AD">
        <w:rPr>
          <w:b/>
          <w:bCs/>
          <w:color w:val="C00000"/>
        </w:rPr>
        <w:t xml:space="preserve"> </w:t>
      </w:r>
      <w:r w:rsidR="00EF3424" w:rsidRPr="006703AD">
        <w:rPr>
          <w:b/>
          <w:bCs/>
          <w:color w:val="C00000"/>
        </w:rPr>
        <w:t>as a way of helping them change the way they think, feel or act.</w:t>
      </w:r>
    </w:p>
    <w:p w14:paraId="6E9C1CFB" w14:textId="47422DDF" w:rsidR="00EF3424" w:rsidRPr="006703AD" w:rsidRDefault="00EF3424" w:rsidP="00ED2F7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6703AD">
        <w:rPr>
          <w:b/>
          <w:bCs/>
          <w:color w:val="C00000"/>
        </w:rPr>
        <w:t>Student – a person on a teacher’s list</w:t>
      </w:r>
    </w:p>
    <w:p w14:paraId="7A0A940B" w14:textId="304DC6D1" w:rsidR="00ED2F77" w:rsidRPr="006703AD" w:rsidRDefault="00ED2F77" w:rsidP="00ED2F7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6703AD">
        <w:rPr>
          <w:b/>
          <w:bCs/>
          <w:color w:val="C00000"/>
        </w:rPr>
        <w:t>Education system</w:t>
      </w:r>
      <w:r w:rsidR="000A262A" w:rsidRPr="006703AD">
        <w:rPr>
          <w:b/>
          <w:bCs/>
          <w:color w:val="C00000"/>
        </w:rPr>
        <w:t xml:space="preserve"> – services put in place by a community</w:t>
      </w:r>
      <w:r w:rsidR="00445AE7">
        <w:rPr>
          <w:b/>
          <w:bCs/>
          <w:color w:val="C00000"/>
        </w:rPr>
        <w:t xml:space="preserve"> </w:t>
      </w:r>
      <w:proofErr w:type="gramStart"/>
      <w:r w:rsidR="00445AE7">
        <w:rPr>
          <w:b/>
          <w:bCs/>
          <w:color w:val="C00000"/>
        </w:rPr>
        <w:t>To</w:t>
      </w:r>
      <w:proofErr w:type="gramEnd"/>
      <w:r w:rsidR="00445AE7">
        <w:rPr>
          <w:b/>
          <w:bCs/>
          <w:color w:val="C00000"/>
        </w:rPr>
        <w:t xml:space="preserve"> support learning by its </w:t>
      </w:r>
      <w:proofErr w:type="spellStart"/>
      <w:r w:rsidR="00445AE7">
        <w:rPr>
          <w:b/>
          <w:bCs/>
          <w:color w:val="C00000"/>
        </w:rPr>
        <w:t>resudents</w:t>
      </w:r>
      <w:proofErr w:type="spellEnd"/>
    </w:p>
    <w:p w14:paraId="485365AE" w14:textId="113FAA3D" w:rsidR="00ED2F77" w:rsidRPr="006703AD" w:rsidRDefault="00ED2F77" w:rsidP="00ED2F7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6703AD">
        <w:rPr>
          <w:b/>
          <w:bCs/>
          <w:color w:val="C00000"/>
        </w:rPr>
        <w:t>School</w:t>
      </w:r>
      <w:r w:rsidR="00EF3424" w:rsidRPr="006703AD">
        <w:rPr>
          <w:b/>
          <w:bCs/>
          <w:color w:val="C00000"/>
        </w:rPr>
        <w:t xml:space="preserve"> – a facility, usually purpose built, where students and teachers meet</w:t>
      </w:r>
    </w:p>
    <w:p w14:paraId="5272AF24" w14:textId="2E2C32AC" w:rsidR="00EF3424" w:rsidRPr="006703AD" w:rsidRDefault="00EF3424" w:rsidP="00ED2F7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6703AD">
        <w:rPr>
          <w:b/>
          <w:bCs/>
          <w:color w:val="C00000"/>
        </w:rPr>
        <w:t xml:space="preserve">Education system </w:t>
      </w:r>
      <w:r w:rsidR="00D76CF2" w:rsidRPr="006703AD">
        <w:rPr>
          <w:b/>
          <w:bCs/>
          <w:color w:val="C00000"/>
        </w:rPr>
        <w:t>–</w:t>
      </w:r>
      <w:r w:rsidRPr="006703AD">
        <w:rPr>
          <w:b/>
          <w:bCs/>
          <w:color w:val="C00000"/>
        </w:rPr>
        <w:t xml:space="preserve"> </w:t>
      </w:r>
      <w:r w:rsidR="00D76CF2" w:rsidRPr="006703AD">
        <w:rPr>
          <w:b/>
          <w:bCs/>
          <w:color w:val="C00000"/>
        </w:rPr>
        <w:t>services p</w:t>
      </w:r>
      <w:r w:rsidR="006703AD">
        <w:rPr>
          <w:b/>
          <w:bCs/>
          <w:color w:val="C00000"/>
        </w:rPr>
        <w:t>ut</w:t>
      </w:r>
      <w:r w:rsidR="00D76CF2" w:rsidRPr="006703AD">
        <w:rPr>
          <w:b/>
          <w:bCs/>
          <w:color w:val="C00000"/>
        </w:rPr>
        <w:t xml:space="preserve"> in</w:t>
      </w:r>
      <w:r w:rsidR="006F0B8D" w:rsidRPr="006703AD">
        <w:rPr>
          <w:b/>
          <w:bCs/>
          <w:color w:val="C00000"/>
        </w:rPr>
        <w:t xml:space="preserve"> </w:t>
      </w:r>
      <w:r w:rsidR="00D76CF2" w:rsidRPr="006703AD">
        <w:rPr>
          <w:b/>
          <w:bCs/>
          <w:color w:val="C00000"/>
        </w:rPr>
        <w:t>place by a community in support of furt</w:t>
      </w:r>
      <w:r w:rsidR="006F0B8D" w:rsidRPr="006703AD">
        <w:rPr>
          <w:b/>
          <w:bCs/>
          <w:color w:val="C00000"/>
        </w:rPr>
        <w:t>h</w:t>
      </w:r>
      <w:r w:rsidR="00D76CF2" w:rsidRPr="006703AD">
        <w:rPr>
          <w:b/>
          <w:bCs/>
          <w:color w:val="C00000"/>
        </w:rPr>
        <w:t>erin</w:t>
      </w:r>
      <w:r w:rsidR="006F0B8D" w:rsidRPr="006703AD">
        <w:rPr>
          <w:b/>
          <w:bCs/>
          <w:color w:val="C00000"/>
        </w:rPr>
        <w:t>g</w:t>
      </w:r>
      <w:r w:rsidR="00D76CF2" w:rsidRPr="006703AD">
        <w:rPr>
          <w:b/>
          <w:bCs/>
          <w:color w:val="C00000"/>
        </w:rPr>
        <w:t xml:space="preserve"> the education of its cit</w:t>
      </w:r>
      <w:r w:rsidR="006F0B8D" w:rsidRPr="006703AD">
        <w:rPr>
          <w:b/>
          <w:bCs/>
          <w:color w:val="C00000"/>
        </w:rPr>
        <w:t>i</w:t>
      </w:r>
      <w:r w:rsidR="00D76CF2" w:rsidRPr="006703AD">
        <w:rPr>
          <w:b/>
          <w:bCs/>
          <w:color w:val="C00000"/>
        </w:rPr>
        <w:t>zen</w:t>
      </w:r>
      <w:r w:rsidR="006F0B8D" w:rsidRPr="006703AD">
        <w:rPr>
          <w:b/>
          <w:bCs/>
          <w:color w:val="C00000"/>
        </w:rPr>
        <w:t>s</w:t>
      </w:r>
    </w:p>
    <w:p w14:paraId="78E03247" w14:textId="3AD87013" w:rsidR="00A77097" w:rsidRPr="006703AD" w:rsidRDefault="006F0B8D" w:rsidP="00ED2F7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6703AD">
        <w:rPr>
          <w:b/>
          <w:bCs/>
          <w:color w:val="C00000"/>
        </w:rPr>
        <w:t xml:space="preserve">Good </w:t>
      </w:r>
      <w:r w:rsidR="00A77097" w:rsidRPr="006703AD">
        <w:rPr>
          <w:b/>
          <w:bCs/>
          <w:color w:val="C00000"/>
        </w:rPr>
        <w:t xml:space="preserve">Education – stage </w:t>
      </w:r>
      <w:r w:rsidRPr="006703AD">
        <w:rPr>
          <w:b/>
          <w:bCs/>
          <w:color w:val="C00000"/>
        </w:rPr>
        <w:t xml:space="preserve">or level </w:t>
      </w:r>
      <w:r w:rsidR="00A77097" w:rsidRPr="006703AD">
        <w:rPr>
          <w:b/>
          <w:bCs/>
          <w:color w:val="C00000"/>
        </w:rPr>
        <w:t xml:space="preserve">of </w:t>
      </w:r>
      <w:r w:rsidR="006703AD" w:rsidRPr="006703AD">
        <w:rPr>
          <w:b/>
          <w:bCs/>
          <w:color w:val="C00000"/>
        </w:rPr>
        <w:t xml:space="preserve">educational </w:t>
      </w:r>
      <w:r w:rsidR="00A77097" w:rsidRPr="006703AD">
        <w:rPr>
          <w:b/>
          <w:bCs/>
          <w:color w:val="C00000"/>
        </w:rPr>
        <w:t xml:space="preserve">development that allows </w:t>
      </w:r>
      <w:r w:rsidR="00411CD6">
        <w:rPr>
          <w:b/>
          <w:bCs/>
          <w:color w:val="C00000"/>
        </w:rPr>
        <w:t xml:space="preserve">a person to handle the </w:t>
      </w:r>
      <w:r w:rsidR="00A77097" w:rsidRPr="006703AD">
        <w:rPr>
          <w:b/>
          <w:bCs/>
          <w:color w:val="C00000"/>
        </w:rPr>
        <w:t>dem</w:t>
      </w:r>
      <w:r w:rsidRPr="006703AD">
        <w:rPr>
          <w:b/>
          <w:bCs/>
          <w:color w:val="C00000"/>
        </w:rPr>
        <w:t>a</w:t>
      </w:r>
      <w:r w:rsidR="00A77097" w:rsidRPr="006703AD">
        <w:rPr>
          <w:b/>
          <w:bCs/>
          <w:color w:val="C00000"/>
        </w:rPr>
        <w:t>nds of daily life</w:t>
      </w:r>
    </w:p>
    <w:p w14:paraId="395454B5" w14:textId="77777777" w:rsidR="00A77097" w:rsidRPr="006703AD" w:rsidRDefault="00A77097" w:rsidP="006F0B8D">
      <w:pPr>
        <w:pStyle w:val="ListParagraph"/>
        <w:spacing w:after="0" w:line="240" w:lineRule="auto"/>
        <w:rPr>
          <w:b/>
          <w:bCs/>
          <w:color w:val="C00000"/>
        </w:rPr>
      </w:pPr>
    </w:p>
    <w:p w14:paraId="1FCE4237" w14:textId="0DF0FC66" w:rsidR="006703AD" w:rsidRPr="006703AD" w:rsidRDefault="006703AD" w:rsidP="006703AD">
      <w:pPr>
        <w:spacing w:after="0" w:line="240" w:lineRule="auto"/>
        <w:rPr>
          <w:b/>
          <w:bCs/>
          <w:color w:val="C00000"/>
        </w:rPr>
      </w:pPr>
      <w:r w:rsidRPr="006703AD">
        <w:rPr>
          <w:b/>
          <w:bCs/>
          <w:color w:val="C00000"/>
        </w:rPr>
        <w:t>TYPICAL EDUCATION SERVICES</w:t>
      </w:r>
      <w:r w:rsidR="00445AE7">
        <w:rPr>
          <w:b/>
          <w:bCs/>
          <w:color w:val="C00000"/>
        </w:rPr>
        <w:t>:</w:t>
      </w:r>
    </w:p>
    <w:p w14:paraId="4DBC664B" w14:textId="77777777" w:rsidR="006B1BDE" w:rsidRDefault="006703AD" w:rsidP="006703AD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6B1BDE">
        <w:rPr>
          <w:b/>
          <w:bCs/>
          <w:color w:val="C00000"/>
        </w:rPr>
        <w:t>Governance</w:t>
      </w:r>
    </w:p>
    <w:p w14:paraId="7ED83E87" w14:textId="77777777" w:rsidR="006B1BDE" w:rsidRDefault="006703AD" w:rsidP="006703AD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6B1BDE">
        <w:rPr>
          <w:b/>
          <w:bCs/>
          <w:color w:val="C00000"/>
        </w:rPr>
        <w:t>Instruction</w:t>
      </w:r>
    </w:p>
    <w:p w14:paraId="0D5C3425" w14:textId="77777777" w:rsidR="006B1BDE" w:rsidRDefault="006703AD" w:rsidP="006703AD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6B1BDE">
        <w:rPr>
          <w:b/>
          <w:bCs/>
          <w:color w:val="C00000"/>
        </w:rPr>
        <w:t>Products and technology</w:t>
      </w:r>
    </w:p>
    <w:p w14:paraId="50403A63" w14:textId="77777777" w:rsidR="006B1BDE" w:rsidRDefault="006703AD" w:rsidP="006703AD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6B1BDE">
        <w:rPr>
          <w:b/>
          <w:bCs/>
          <w:color w:val="C00000"/>
        </w:rPr>
        <w:t>Information</w:t>
      </w:r>
    </w:p>
    <w:p w14:paraId="785EFB14" w14:textId="77777777" w:rsidR="006B1BDE" w:rsidRDefault="006703AD" w:rsidP="006703AD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6B1BDE">
        <w:rPr>
          <w:b/>
          <w:bCs/>
          <w:color w:val="C00000"/>
        </w:rPr>
        <w:t>Counselling</w:t>
      </w:r>
    </w:p>
    <w:p w14:paraId="42A7F62A" w14:textId="77777777" w:rsidR="006B1BDE" w:rsidRDefault="006703AD" w:rsidP="006703AD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6B1BDE">
        <w:rPr>
          <w:b/>
          <w:bCs/>
          <w:color w:val="C00000"/>
        </w:rPr>
        <w:t>Admin Support</w:t>
      </w:r>
    </w:p>
    <w:p w14:paraId="591433A5" w14:textId="77777777" w:rsidR="006B1BDE" w:rsidRDefault="006703AD" w:rsidP="006703AD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6B1BDE">
        <w:rPr>
          <w:b/>
          <w:bCs/>
          <w:color w:val="C00000"/>
        </w:rPr>
        <w:t>Professional support</w:t>
      </w:r>
    </w:p>
    <w:p w14:paraId="5FE43035" w14:textId="57C4F349" w:rsidR="006B1BDE" w:rsidRPr="006B1BDE" w:rsidRDefault="006B1BDE" w:rsidP="006703AD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6B1BDE">
        <w:rPr>
          <w:b/>
          <w:bCs/>
          <w:color w:val="C00000"/>
        </w:rPr>
        <w:t>Inse</w:t>
      </w:r>
      <w:r w:rsidR="0025676E">
        <w:rPr>
          <w:b/>
          <w:bCs/>
          <w:color w:val="C00000"/>
        </w:rPr>
        <w:t>r</w:t>
      </w:r>
      <w:r w:rsidRPr="006B1BDE">
        <w:rPr>
          <w:b/>
          <w:bCs/>
          <w:color w:val="C00000"/>
        </w:rPr>
        <w:t xml:space="preserve">vice </w:t>
      </w:r>
      <w:r w:rsidR="0025676E">
        <w:rPr>
          <w:b/>
          <w:bCs/>
          <w:color w:val="C00000"/>
        </w:rPr>
        <w:t>t</w:t>
      </w:r>
      <w:r w:rsidRPr="006B1BDE">
        <w:rPr>
          <w:b/>
          <w:bCs/>
          <w:color w:val="C00000"/>
        </w:rPr>
        <w:t>raining</w:t>
      </w:r>
    </w:p>
    <w:p w14:paraId="0709089D" w14:textId="009C1AB9" w:rsidR="00EC65E0" w:rsidRPr="006703AD" w:rsidRDefault="00EC65E0" w:rsidP="00EC65E0">
      <w:pPr>
        <w:spacing w:after="0" w:line="240" w:lineRule="auto"/>
        <w:rPr>
          <w:b/>
          <w:bCs/>
          <w:color w:val="C00000"/>
        </w:rPr>
      </w:pPr>
    </w:p>
    <w:p w14:paraId="25E05A20" w14:textId="6FDC3087" w:rsidR="00EC65E0" w:rsidRDefault="00F60A46" w:rsidP="00EC65E0">
      <w:pPr>
        <w:spacing w:after="0"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 xml:space="preserve">SYSTEM </w:t>
      </w:r>
      <w:r w:rsidR="00EC65E0" w:rsidRPr="006703AD">
        <w:rPr>
          <w:b/>
          <w:bCs/>
          <w:color w:val="C00000"/>
        </w:rPr>
        <w:t>ISSUES</w:t>
      </w:r>
    </w:p>
    <w:p w14:paraId="70F6F648" w14:textId="77777777" w:rsidR="00CA3AD7" w:rsidRDefault="00020631" w:rsidP="00CA3AD7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>Conceptual clarity</w:t>
      </w:r>
    </w:p>
    <w:p w14:paraId="30280459" w14:textId="53EADF90" w:rsidR="00F60A46" w:rsidRPr="00BE2016" w:rsidRDefault="00020631" w:rsidP="00BE2016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 w:rsidRPr="00CA3AD7">
        <w:rPr>
          <w:b/>
          <w:bCs/>
          <w:color w:val="C00000"/>
        </w:rPr>
        <w:t>Purpose</w:t>
      </w:r>
      <w:r w:rsidR="006B1BDE" w:rsidRPr="00CA3AD7">
        <w:rPr>
          <w:b/>
          <w:bCs/>
          <w:color w:val="C00000"/>
        </w:rPr>
        <w:t>/Mission</w:t>
      </w:r>
    </w:p>
    <w:p w14:paraId="52805E04" w14:textId="1AA1A753" w:rsidR="00020631" w:rsidRDefault="00020631" w:rsidP="00020631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 w:rsidRPr="00020631">
        <w:rPr>
          <w:b/>
          <w:bCs/>
          <w:color w:val="C00000"/>
        </w:rPr>
        <w:t>Structur</w:t>
      </w:r>
      <w:r>
        <w:rPr>
          <w:b/>
          <w:bCs/>
          <w:color w:val="C00000"/>
        </w:rPr>
        <w:t>e</w:t>
      </w:r>
    </w:p>
    <w:p w14:paraId="469CED0D" w14:textId="1D4E0199" w:rsidR="00020631" w:rsidRDefault="00020631" w:rsidP="00020631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>Autonomy</w:t>
      </w:r>
    </w:p>
    <w:p w14:paraId="26E23843" w14:textId="5F40F81C" w:rsidR="00020631" w:rsidRPr="00020631" w:rsidRDefault="00020631" w:rsidP="00020631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>Accountabilities</w:t>
      </w:r>
    </w:p>
    <w:p w14:paraId="0806D198" w14:textId="3F85AE77" w:rsidR="00020631" w:rsidRDefault="00020631" w:rsidP="00020631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>Culture</w:t>
      </w:r>
    </w:p>
    <w:p w14:paraId="27C93667" w14:textId="426F36EB" w:rsidR="00F60A46" w:rsidRDefault="00F60A46" w:rsidP="00020631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 xml:space="preserve">Change mechanism </w:t>
      </w:r>
    </w:p>
    <w:p w14:paraId="3F9A9F40" w14:textId="2E964125" w:rsidR="00BE2016" w:rsidRDefault="00BE2016" w:rsidP="00020631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>Reward system</w:t>
      </w:r>
    </w:p>
    <w:p w14:paraId="22A01250" w14:textId="18E28CA9" w:rsidR="006B1BDE" w:rsidRDefault="006B1BDE" w:rsidP="00EC65E0">
      <w:pPr>
        <w:spacing w:after="0" w:line="240" w:lineRule="auto"/>
        <w:rPr>
          <w:b/>
          <w:bCs/>
          <w:color w:val="C00000"/>
        </w:rPr>
      </w:pPr>
    </w:p>
    <w:p w14:paraId="1AD1FBD2" w14:textId="77777777" w:rsidR="00411CD6" w:rsidRDefault="00411CD6" w:rsidP="00EC65E0">
      <w:pPr>
        <w:spacing w:after="0" w:line="240" w:lineRule="auto"/>
        <w:rPr>
          <w:b/>
          <w:bCs/>
          <w:color w:val="C00000"/>
          <w:sz w:val="24"/>
          <w:szCs w:val="24"/>
        </w:rPr>
      </w:pPr>
    </w:p>
    <w:p w14:paraId="6530CCB6" w14:textId="3D770A46" w:rsidR="00EC65E0" w:rsidRDefault="00EC65E0" w:rsidP="00EC65E0">
      <w:pPr>
        <w:spacing w:after="0" w:line="240" w:lineRule="auto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OTHER ISSUES</w:t>
      </w:r>
      <w:r w:rsidR="008D48D0">
        <w:rPr>
          <w:b/>
          <w:bCs/>
          <w:color w:val="C00000"/>
          <w:sz w:val="24"/>
          <w:szCs w:val="24"/>
        </w:rPr>
        <w:t>:</w:t>
      </w:r>
    </w:p>
    <w:p w14:paraId="6C84A393" w14:textId="77777777" w:rsidR="00411CD6" w:rsidRPr="00411CD6" w:rsidRDefault="00411CD6" w:rsidP="00411CD6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411CD6">
        <w:rPr>
          <w:b/>
          <w:bCs/>
          <w:color w:val="C00000"/>
          <w:sz w:val="24"/>
          <w:szCs w:val="24"/>
        </w:rPr>
        <w:t>Rewards</w:t>
      </w:r>
    </w:p>
    <w:p w14:paraId="37842115" w14:textId="77777777" w:rsidR="00411CD6" w:rsidRPr="00411CD6" w:rsidRDefault="00411CD6" w:rsidP="00411CD6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411CD6">
        <w:rPr>
          <w:b/>
          <w:bCs/>
          <w:color w:val="C00000"/>
          <w:sz w:val="24"/>
          <w:szCs w:val="24"/>
        </w:rPr>
        <w:t>Tradition</w:t>
      </w:r>
    </w:p>
    <w:p w14:paraId="7927481A" w14:textId="01DD5793" w:rsidR="008D48D0" w:rsidRDefault="008D48D0" w:rsidP="008D48D0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Competencies vs outcomes</w:t>
      </w:r>
    </w:p>
    <w:p w14:paraId="23755A9A" w14:textId="1756736D" w:rsidR="008D48D0" w:rsidRDefault="008D48D0" w:rsidP="008D48D0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Conflicting expectations</w:t>
      </w:r>
    </w:p>
    <w:p w14:paraId="6A96DAF0" w14:textId="2E4951FB" w:rsidR="008D48D0" w:rsidRDefault="008D48D0" w:rsidP="008D48D0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Collaboration</w:t>
      </w:r>
    </w:p>
    <w:p w14:paraId="39DC40FE" w14:textId="73764BE1" w:rsidR="008D48D0" w:rsidRDefault="008D48D0" w:rsidP="008D48D0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Reporting student progress</w:t>
      </w:r>
    </w:p>
    <w:p w14:paraId="1C49DDEB" w14:textId="4A641AD3" w:rsidR="008D48D0" w:rsidRDefault="008D48D0" w:rsidP="008D48D0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Traditional subjects</w:t>
      </w:r>
    </w:p>
    <w:p w14:paraId="1D0D904C" w14:textId="5A8E79AE" w:rsidR="008D48D0" w:rsidRDefault="008D48D0" w:rsidP="008D48D0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Education vs schooling</w:t>
      </w:r>
    </w:p>
    <w:p w14:paraId="04A03BA0" w14:textId="6F9E5B2C" w:rsidR="00020631" w:rsidRPr="00020631" w:rsidRDefault="00020631" w:rsidP="00020631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020631">
        <w:rPr>
          <w:b/>
          <w:bCs/>
          <w:color w:val="C00000"/>
          <w:sz w:val="24"/>
          <w:szCs w:val="24"/>
        </w:rPr>
        <w:t>Narrow view of field (</w:t>
      </w:r>
      <w:r w:rsidR="00CA3AD7">
        <w:rPr>
          <w:b/>
          <w:bCs/>
          <w:color w:val="C00000"/>
          <w:sz w:val="24"/>
          <w:szCs w:val="24"/>
        </w:rPr>
        <w:t xml:space="preserve">PEI hubs </w:t>
      </w:r>
      <w:r w:rsidRPr="00020631">
        <w:rPr>
          <w:b/>
          <w:bCs/>
          <w:color w:val="C00000"/>
          <w:sz w:val="24"/>
          <w:szCs w:val="24"/>
        </w:rPr>
        <w:t xml:space="preserve">placed with Finance, </w:t>
      </w:r>
      <w:r w:rsidR="00CA3AD7">
        <w:rPr>
          <w:b/>
          <w:bCs/>
          <w:color w:val="C00000"/>
          <w:sz w:val="24"/>
          <w:szCs w:val="24"/>
        </w:rPr>
        <w:t xml:space="preserve">new construction trades </w:t>
      </w:r>
      <w:proofErr w:type="spellStart"/>
      <w:r w:rsidR="00CA3AD7">
        <w:rPr>
          <w:b/>
          <w:bCs/>
          <w:color w:val="C00000"/>
          <w:sz w:val="24"/>
          <w:szCs w:val="24"/>
        </w:rPr>
        <w:t>centre</w:t>
      </w:r>
      <w:proofErr w:type="spellEnd"/>
      <w:proofErr w:type="gramStart"/>
      <w:r w:rsidR="00CA3AD7">
        <w:rPr>
          <w:b/>
          <w:bCs/>
          <w:color w:val="C00000"/>
          <w:sz w:val="24"/>
          <w:szCs w:val="24"/>
        </w:rPr>
        <w:t>,</w:t>
      </w:r>
      <w:r w:rsidRPr="00020631">
        <w:rPr>
          <w:b/>
          <w:bCs/>
          <w:color w:val="C00000"/>
          <w:sz w:val="24"/>
          <w:szCs w:val="24"/>
        </w:rPr>
        <w:t xml:space="preserve"> )</w:t>
      </w:r>
      <w:proofErr w:type="gramEnd"/>
    </w:p>
    <w:p w14:paraId="121C2931" w14:textId="77777777" w:rsidR="00020631" w:rsidRPr="00020631" w:rsidRDefault="00020631" w:rsidP="00020631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020631">
        <w:rPr>
          <w:b/>
          <w:bCs/>
          <w:color w:val="C00000"/>
          <w:sz w:val="24"/>
          <w:szCs w:val="24"/>
        </w:rPr>
        <w:t>Embedment in government</w:t>
      </w:r>
    </w:p>
    <w:p w14:paraId="1C14BCAD" w14:textId="5CFC68F9" w:rsidR="00020631" w:rsidRPr="00CA3AD7" w:rsidRDefault="00020631" w:rsidP="00020631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CA3AD7">
        <w:rPr>
          <w:b/>
          <w:bCs/>
          <w:color w:val="C00000"/>
          <w:sz w:val="24"/>
          <w:szCs w:val="24"/>
        </w:rPr>
        <w:t>Mission (Youth, traditional subjects, Definitions)</w:t>
      </w:r>
    </w:p>
    <w:p w14:paraId="542B6FDB" w14:textId="77777777" w:rsidR="00020631" w:rsidRPr="00020631" w:rsidRDefault="00020631" w:rsidP="00020631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020631">
        <w:rPr>
          <w:b/>
          <w:bCs/>
          <w:color w:val="C00000"/>
          <w:sz w:val="24"/>
          <w:szCs w:val="24"/>
        </w:rPr>
        <w:t>Grades and Grading</w:t>
      </w:r>
    </w:p>
    <w:p w14:paraId="216F0D3C" w14:textId="77777777" w:rsidR="00020631" w:rsidRPr="00020631" w:rsidRDefault="00020631" w:rsidP="00020631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020631">
        <w:rPr>
          <w:b/>
          <w:bCs/>
          <w:color w:val="C00000"/>
          <w:sz w:val="24"/>
          <w:szCs w:val="24"/>
        </w:rPr>
        <w:t>Federal role</w:t>
      </w:r>
    </w:p>
    <w:p w14:paraId="3C5B871F" w14:textId="77777777" w:rsidR="00020631" w:rsidRPr="00020631" w:rsidRDefault="00020631" w:rsidP="00020631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020631">
        <w:rPr>
          <w:b/>
          <w:bCs/>
          <w:color w:val="C00000"/>
          <w:sz w:val="24"/>
          <w:szCs w:val="24"/>
        </w:rPr>
        <w:t>Ranking of students</w:t>
      </w:r>
    </w:p>
    <w:p w14:paraId="26DEF263" w14:textId="77777777" w:rsidR="00020631" w:rsidRPr="008D48D0" w:rsidRDefault="00020631" w:rsidP="008D48D0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color w:val="C00000"/>
          <w:sz w:val="24"/>
          <w:szCs w:val="24"/>
        </w:rPr>
      </w:pPr>
    </w:p>
    <w:sectPr w:rsidR="00020631" w:rsidRPr="008D48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BA215" w14:textId="77777777" w:rsidR="00D75E41" w:rsidRDefault="00D75E41" w:rsidP="006F0B8D">
      <w:pPr>
        <w:spacing w:after="0" w:line="240" w:lineRule="auto"/>
      </w:pPr>
      <w:r>
        <w:separator/>
      </w:r>
    </w:p>
  </w:endnote>
  <w:endnote w:type="continuationSeparator" w:id="0">
    <w:p w14:paraId="63A5DB56" w14:textId="77777777" w:rsidR="00D75E41" w:rsidRDefault="00D75E41" w:rsidP="006F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298C0" w14:textId="77777777" w:rsidR="006F0B8D" w:rsidRDefault="006F0B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E9296" w14:textId="77777777" w:rsidR="006F0B8D" w:rsidRDefault="006F0B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ADFC2" w14:textId="77777777" w:rsidR="006F0B8D" w:rsidRDefault="006F0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51DD4" w14:textId="77777777" w:rsidR="00D75E41" w:rsidRDefault="00D75E41" w:rsidP="006F0B8D">
      <w:pPr>
        <w:spacing w:after="0" w:line="240" w:lineRule="auto"/>
      </w:pPr>
      <w:r>
        <w:separator/>
      </w:r>
    </w:p>
  </w:footnote>
  <w:footnote w:type="continuationSeparator" w:id="0">
    <w:p w14:paraId="5E0BDCA8" w14:textId="77777777" w:rsidR="00D75E41" w:rsidRDefault="00D75E41" w:rsidP="006F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086A4" w14:textId="77777777" w:rsidR="006F0B8D" w:rsidRDefault="006F0B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1825626"/>
      <w:docPartObj>
        <w:docPartGallery w:val="Watermarks"/>
        <w:docPartUnique/>
      </w:docPartObj>
    </w:sdtPr>
    <w:sdtEndPr/>
    <w:sdtContent>
      <w:p w14:paraId="1FA3AED5" w14:textId="715BBB89" w:rsidR="006F0B8D" w:rsidRDefault="00D75E41">
        <w:pPr>
          <w:pStyle w:val="Header"/>
        </w:pPr>
        <w:r>
          <w:rPr>
            <w:noProof/>
          </w:rPr>
          <w:pict w14:anchorId="2F26F3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71D47" w14:textId="77777777" w:rsidR="006F0B8D" w:rsidRDefault="006F0B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4B02"/>
    <w:multiLevelType w:val="hybridMultilevel"/>
    <w:tmpl w:val="946433CE"/>
    <w:lvl w:ilvl="0" w:tplc="EEB8977C">
      <w:start w:val="5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CC12F5D"/>
    <w:multiLevelType w:val="hybridMultilevel"/>
    <w:tmpl w:val="7DA83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01D5D"/>
    <w:multiLevelType w:val="hybridMultilevel"/>
    <w:tmpl w:val="5888E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13E61"/>
    <w:multiLevelType w:val="hybridMultilevel"/>
    <w:tmpl w:val="C29EC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75132"/>
    <w:multiLevelType w:val="hybridMultilevel"/>
    <w:tmpl w:val="3FBC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24D39"/>
    <w:multiLevelType w:val="hybridMultilevel"/>
    <w:tmpl w:val="F4C27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B92083"/>
    <w:multiLevelType w:val="hybridMultilevel"/>
    <w:tmpl w:val="FDD20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DF07E2"/>
    <w:multiLevelType w:val="hybridMultilevel"/>
    <w:tmpl w:val="44C80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054874"/>
    <w:multiLevelType w:val="hybridMultilevel"/>
    <w:tmpl w:val="83EC5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2"/>
  </w:num>
  <w:num w:numId="6">
    <w:abstractNumId w:val="1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77"/>
    <w:rsid w:val="0001416E"/>
    <w:rsid w:val="00020631"/>
    <w:rsid w:val="00070629"/>
    <w:rsid w:val="000A262A"/>
    <w:rsid w:val="00224DFE"/>
    <w:rsid w:val="0025676E"/>
    <w:rsid w:val="00296F0D"/>
    <w:rsid w:val="002B0FEA"/>
    <w:rsid w:val="00352399"/>
    <w:rsid w:val="00411CD6"/>
    <w:rsid w:val="00445AE7"/>
    <w:rsid w:val="0059335C"/>
    <w:rsid w:val="005F3509"/>
    <w:rsid w:val="006703AD"/>
    <w:rsid w:val="006B1BDE"/>
    <w:rsid w:val="006F0B8D"/>
    <w:rsid w:val="008D48D0"/>
    <w:rsid w:val="009742BC"/>
    <w:rsid w:val="00A77097"/>
    <w:rsid w:val="00B8673E"/>
    <w:rsid w:val="00BE2016"/>
    <w:rsid w:val="00C52311"/>
    <w:rsid w:val="00CA3AD7"/>
    <w:rsid w:val="00CA5A79"/>
    <w:rsid w:val="00D75E41"/>
    <w:rsid w:val="00D76CF2"/>
    <w:rsid w:val="00EC65E0"/>
    <w:rsid w:val="00ED2F77"/>
    <w:rsid w:val="00EE422D"/>
    <w:rsid w:val="00EF3424"/>
    <w:rsid w:val="00F6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39470"/>
  <w15:chartTrackingRefBased/>
  <w15:docId w15:val="{47ABD58F-8A54-4E4F-BB3D-71397851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F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0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B8D"/>
  </w:style>
  <w:style w:type="paragraph" w:styleId="Footer">
    <w:name w:val="footer"/>
    <w:basedOn w:val="Normal"/>
    <w:link w:val="FooterChar"/>
    <w:uiPriority w:val="99"/>
    <w:unhideWhenUsed/>
    <w:rsid w:val="006F0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BB735-BA0B-46AB-86BE-7353A6C5F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1711</TotalTime>
  <Pages>2</Pages>
  <Words>229</Words>
  <Characters>1371</Characters>
  <Application>Microsoft Office Word</Application>
  <DocSecurity>0</DocSecurity>
  <Lines>29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2021-11-26T00:03:00Z</cp:lastPrinted>
  <dcterms:created xsi:type="dcterms:W3CDTF">2021-09-23T22:33:00Z</dcterms:created>
  <dcterms:modified xsi:type="dcterms:W3CDTF">2021-12-02T22:51:00Z</dcterms:modified>
</cp:coreProperties>
</file>