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3AC7" w14:textId="250EAAC1" w:rsidR="001F2BA3" w:rsidRDefault="002E38DE" w:rsidP="009B6579">
      <w:pPr>
        <w:spacing w:after="0"/>
      </w:pPr>
      <w:r>
        <w:t>Framework</w:t>
      </w:r>
    </w:p>
    <w:p w14:paraId="6D20B462" w14:textId="02362BA4" w:rsidR="00466FBA" w:rsidRDefault="002E38DE" w:rsidP="009B6579">
      <w:pPr>
        <w:spacing w:after="0"/>
      </w:pPr>
      <w:r>
        <w:t xml:space="preserve">     </w:t>
      </w:r>
      <w:r w:rsidR="00466FBA">
        <w:t>100</w:t>
      </w:r>
    </w:p>
    <w:p w14:paraId="7E5FBA8A" w14:textId="72476031" w:rsidR="00963863" w:rsidRDefault="001C7810" w:rsidP="009B657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BRANCHES/FIELDS</w:t>
      </w:r>
    </w:p>
    <w:p w14:paraId="3D417159" w14:textId="42BD5F8E" w:rsidR="003F387D" w:rsidRDefault="00AD6A54" w:rsidP="003F387D">
      <w:pPr>
        <w:spacing w:after="0"/>
        <w:rPr>
          <w:b/>
          <w:bCs/>
          <w:sz w:val="24"/>
          <w:szCs w:val="24"/>
        </w:rPr>
      </w:pPr>
      <w:r w:rsidRPr="00AD6A54">
        <w:rPr>
          <w:b/>
          <w:bCs/>
          <w:sz w:val="24"/>
          <w:szCs w:val="24"/>
        </w:rPr>
        <w:t>AREAS OF LEA</w:t>
      </w:r>
      <w:r>
        <w:rPr>
          <w:b/>
          <w:bCs/>
          <w:sz w:val="24"/>
          <w:szCs w:val="24"/>
        </w:rPr>
        <w:t>R</w:t>
      </w:r>
      <w:r w:rsidRPr="00AD6A54">
        <w:rPr>
          <w:b/>
          <w:bCs/>
          <w:sz w:val="24"/>
          <w:szCs w:val="24"/>
        </w:rPr>
        <w:t>NING</w:t>
      </w:r>
    </w:p>
    <w:p w14:paraId="20B6FEB1" w14:textId="4B147AF6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Communica</w:t>
      </w:r>
      <w:r w:rsidR="00FE5C42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ion </w:t>
      </w:r>
      <w:r w:rsidR="00FE5C42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nd Languag</w:t>
      </w:r>
      <w:r w:rsidR="00FE5C42">
        <w:rPr>
          <w:b/>
          <w:bCs/>
          <w:sz w:val="24"/>
          <w:szCs w:val="24"/>
        </w:rPr>
        <w:t>es</w:t>
      </w:r>
    </w:p>
    <w:p w14:paraId="19E2B71C" w14:textId="02FBE6D4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Physical development</w:t>
      </w:r>
    </w:p>
    <w:p w14:paraId="0487C6E6" w14:textId="7226675E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Personal, social and emotional </w:t>
      </w:r>
      <w:proofErr w:type="spellStart"/>
      <w:r>
        <w:rPr>
          <w:b/>
          <w:bCs/>
          <w:sz w:val="24"/>
          <w:szCs w:val="24"/>
        </w:rPr>
        <w:t>developmnt</w:t>
      </w:r>
      <w:proofErr w:type="spellEnd"/>
    </w:p>
    <w:p w14:paraId="6F8A0A9C" w14:textId="77777777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Lieracy</w:t>
      </w:r>
      <w:proofErr w:type="spellEnd"/>
    </w:p>
    <w:p w14:paraId="44EA57CB" w14:textId="5891E1A3" w:rsidR="00AD6A54" w:rsidRP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Pr="00AD6A54">
        <w:rPr>
          <w:b/>
          <w:bCs/>
          <w:sz w:val="24"/>
          <w:szCs w:val="24"/>
        </w:rPr>
        <w:t>athematics</w:t>
      </w:r>
    </w:p>
    <w:p w14:paraId="4CCA56F1" w14:textId="1D5FC8C9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Unerstanding</w:t>
      </w:r>
      <w:proofErr w:type="spellEnd"/>
      <w:r>
        <w:rPr>
          <w:b/>
          <w:bCs/>
          <w:sz w:val="24"/>
          <w:szCs w:val="24"/>
        </w:rPr>
        <w:t xml:space="preserve"> he world</w:t>
      </w:r>
    </w:p>
    <w:p w14:paraId="56652CE6" w14:textId="4FCDB91F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Expressivearts</w:t>
      </w:r>
      <w:proofErr w:type="spellEnd"/>
      <w:r>
        <w:rPr>
          <w:b/>
          <w:bCs/>
          <w:sz w:val="24"/>
          <w:szCs w:val="24"/>
        </w:rPr>
        <w:t xml:space="preserve"> and design</w:t>
      </w:r>
    </w:p>
    <w:p w14:paraId="5F69CCE1" w14:textId="77777777" w:rsidR="00AD6A54" w:rsidRDefault="00AD6A54" w:rsidP="00AD6A54">
      <w:pPr>
        <w:spacing w:after="0"/>
        <w:rPr>
          <w:b/>
          <w:bCs/>
          <w:sz w:val="24"/>
          <w:szCs w:val="24"/>
        </w:rPr>
      </w:pPr>
    </w:p>
    <w:p w14:paraId="60109641" w14:textId="66F969FA" w:rsidR="00AD6A54" w:rsidRDefault="00AD6A54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</w:t>
      </w:r>
    </w:p>
    <w:p w14:paraId="0315B95C" w14:textId="687F0EAE" w:rsid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Formal</w:t>
      </w:r>
    </w:p>
    <w:p w14:paraId="7E45C3A1" w14:textId="2E740E35" w:rsid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Informal</w:t>
      </w:r>
    </w:p>
    <w:p w14:paraId="206BF072" w14:textId="28CCDFD1" w:rsidR="00AD6A54" w:rsidRP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Non formal</w:t>
      </w:r>
    </w:p>
    <w:p w14:paraId="2FF91816" w14:textId="77777777" w:rsidR="00AD6A54" w:rsidRPr="00AD6A54" w:rsidRDefault="00AD6A54" w:rsidP="003F387D">
      <w:pPr>
        <w:spacing w:after="0"/>
        <w:rPr>
          <w:b/>
          <w:bCs/>
          <w:color w:val="FF0000"/>
          <w:sz w:val="24"/>
          <w:szCs w:val="24"/>
        </w:rPr>
      </w:pPr>
    </w:p>
    <w:p w14:paraId="5AFFA7CC" w14:textId="48DEF7F8" w:rsidR="00AD6A54" w:rsidRDefault="00AD6A54" w:rsidP="00AD6A54">
      <w:pPr>
        <w:spacing w:after="0"/>
        <w:rPr>
          <w:b/>
          <w:bCs/>
          <w:sz w:val="24"/>
          <w:szCs w:val="24"/>
        </w:rPr>
      </w:pPr>
      <w:r w:rsidRPr="00AD6A54">
        <w:rPr>
          <w:b/>
          <w:bCs/>
          <w:sz w:val="24"/>
          <w:szCs w:val="24"/>
        </w:rPr>
        <w:t>BRANCHES</w:t>
      </w:r>
    </w:p>
    <w:p w14:paraId="4B7D84DA" w14:textId="3FD350BB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</w:t>
      </w:r>
      <w:r w:rsidR="00EE79E1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nces</w:t>
      </w:r>
    </w:p>
    <w:p w14:paraId="1ACE1313" w14:textId="117B98A6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Social sciences</w:t>
      </w:r>
    </w:p>
    <w:p w14:paraId="6DD13EB9" w14:textId="7B9020AB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Arts/</w:t>
      </w:r>
      <w:proofErr w:type="spellStart"/>
      <w:r>
        <w:rPr>
          <w:b/>
          <w:bCs/>
          <w:sz w:val="24"/>
          <w:szCs w:val="24"/>
        </w:rPr>
        <w:t>jumanites</w:t>
      </w:r>
      <w:proofErr w:type="spellEnd"/>
    </w:p>
    <w:p w14:paraId="06D3B602" w14:textId="77777777" w:rsidR="00AD6A54" w:rsidRDefault="00AD6A54" w:rsidP="00AD6A54">
      <w:pPr>
        <w:spacing w:after="0"/>
        <w:rPr>
          <w:b/>
          <w:bCs/>
          <w:sz w:val="24"/>
          <w:szCs w:val="24"/>
        </w:rPr>
      </w:pPr>
    </w:p>
    <w:p w14:paraId="6FD70C12" w14:textId="3A2B9B64" w:rsidR="00AD6A54" w:rsidRDefault="00AD6A54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LIFE ROLES:</w:t>
      </w:r>
    </w:p>
    <w:p w14:paraId="16C289C4" w14:textId="59C3D74B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Indivdual</w:t>
      </w:r>
      <w:proofErr w:type="spellEnd"/>
    </w:p>
    <w:p w14:paraId="531B7065" w14:textId="752DAA55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member</w:t>
      </w:r>
    </w:p>
    <w:p w14:paraId="63EA0B84" w14:textId="40E5D38F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Producer</w:t>
      </w:r>
    </w:p>
    <w:p w14:paraId="19576498" w14:textId="2D38E8AD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Consumer</w:t>
      </w:r>
    </w:p>
    <w:p w14:paraId="54D11C0B" w14:textId="79ED0A8C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</w:t>
      </w:r>
    </w:p>
    <w:p w14:paraId="3378BCF0" w14:textId="2896B918" w:rsidR="00AD6A54" w:rsidRDefault="00FE5C42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Citizen</w:t>
      </w:r>
    </w:p>
    <w:p w14:paraId="09C2FBE7" w14:textId="77777777" w:rsidR="00FE5C42" w:rsidRDefault="00FE5C42" w:rsidP="00FE5C42">
      <w:pPr>
        <w:spacing w:after="0"/>
        <w:rPr>
          <w:b/>
          <w:bCs/>
          <w:sz w:val="24"/>
          <w:szCs w:val="24"/>
        </w:rPr>
      </w:pPr>
    </w:p>
    <w:p w14:paraId="72773ED0" w14:textId="082EE2E4" w:rsidR="00FE5C42" w:rsidRDefault="00FE5C42" w:rsidP="00FE5C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LEVELS:</w:t>
      </w:r>
    </w:p>
    <w:p w14:paraId="7F1D36E6" w14:textId="3BBCD1E6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Elmentary</w:t>
      </w:r>
      <w:proofErr w:type="spellEnd"/>
    </w:p>
    <w:p w14:paraId="3EDBFAA1" w14:textId="3D9FD414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Seconry</w:t>
      </w:r>
      <w:proofErr w:type="spellEnd"/>
    </w:p>
    <w:p w14:paraId="579FCB44" w14:textId="4DDCA777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Higher</w:t>
      </w:r>
    </w:p>
    <w:p w14:paraId="2731C545" w14:textId="77777777" w:rsidR="00FE5C42" w:rsidRDefault="00FE5C42" w:rsidP="00FE5C42">
      <w:pPr>
        <w:spacing w:after="0"/>
        <w:rPr>
          <w:b/>
          <w:bCs/>
          <w:sz w:val="24"/>
          <w:szCs w:val="24"/>
        </w:rPr>
      </w:pPr>
    </w:p>
    <w:p w14:paraId="57BF3143" w14:textId="309CA8A6" w:rsidR="00FE5C42" w:rsidRDefault="00FE5C42" w:rsidP="00FE5C42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Classfi</w:t>
      </w:r>
      <w:r w:rsidR="0085578F">
        <w:rPr>
          <w:b/>
          <w:bCs/>
          <w:sz w:val="24"/>
          <w:szCs w:val="24"/>
        </w:rPr>
        <w:t>fic</w:t>
      </w:r>
      <w:r>
        <w:rPr>
          <w:b/>
          <w:bCs/>
          <w:sz w:val="24"/>
          <w:szCs w:val="24"/>
        </w:rPr>
        <w:t>ation</w:t>
      </w:r>
      <w:proofErr w:type="spellEnd"/>
      <w:r>
        <w:rPr>
          <w:b/>
          <w:bCs/>
          <w:sz w:val="24"/>
          <w:szCs w:val="24"/>
        </w:rPr>
        <w:t xml:space="preserve"> (Lev</w:t>
      </w:r>
      <w:r w:rsidR="0085578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ls) of </w:t>
      </w:r>
      <w:proofErr w:type="gramStart"/>
      <w:r w:rsidR="00466FBA">
        <w:rPr>
          <w:b/>
          <w:bCs/>
          <w:sz w:val="24"/>
          <w:szCs w:val="24"/>
        </w:rPr>
        <w:t>Ed</w:t>
      </w:r>
      <w:r>
        <w:rPr>
          <w:b/>
          <w:bCs/>
          <w:sz w:val="24"/>
          <w:szCs w:val="24"/>
        </w:rPr>
        <w:t>ucational</w:t>
      </w:r>
      <w:proofErr w:type="gramEnd"/>
      <w:r>
        <w:rPr>
          <w:b/>
          <w:bCs/>
          <w:sz w:val="24"/>
          <w:szCs w:val="24"/>
        </w:rPr>
        <w:t xml:space="preserve"> objectives</w:t>
      </w:r>
    </w:p>
    <w:p w14:paraId="39B20FF9" w14:textId="68505E95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Knowwledge</w:t>
      </w:r>
      <w:proofErr w:type="spellEnd"/>
    </w:p>
    <w:p w14:paraId="116E7D01" w14:textId="22BF4E54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Comprehension</w:t>
      </w:r>
    </w:p>
    <w:p w14:paraId="6BE89A99" w14:textId="098DA398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</w:t>
      </w:r>
    </w:p>
    <w:p w14:paraId="6B117B8E" w14:textId="2315FABF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Analysis</w:t>
      </w:r>
    </w:p>
    <w:p w14:paraId="6A6EBE94" w14:textId="582C627F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Synthesis</w:t>
      </w:r>
    </w:p>
    <w:p w14:paraId="4DBEFEBC" w14:textId="29FA639D" w:rsidR="00FE5C42" w:rsidRP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</w:t>
      </w:r>
    </w:p>
    <w:p w14:paraId="013CEFCC" w14:textId="77777777" w:rsidR="00AD6A54" w:rsidRDefault="00AD6A54" w:rsidP="00AD6A54">
      <w:pPr>
        <w:spacing w:after="0"/>
        <w:rPr>
          <w:b/>
          <w:bCs/>
          <w:sz w:val="24"/>
          <w:szCs w:val="24"/>
        </w:rPr>
      </w:pPr>
    </w:p>
    <w:p w14:paraId="2699169B" w14:textId="178A4AE4" w:rsidR="00E2000A" w:rsidRDefault="00611917" w:rsidP="009B657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E2000A">
        <w:rPr>
          <w:b/>
          <w:bCs/>
          <w:sz w:val="24"/>
          <w:szCs w:val="24"/>
        </w:rPr>
        <w:t xml:space="preserve">ompare </w:t>
      </w:r>
      <w:r w:rsidR="0085578F">
        <w:rPr>
          <w:b/>
          <w:bCs/>
          <w:sz w:val="24"/>
          <w:szCs w:val="24"/>
        </w:rPr>
        <w:t>E</w:t>
      </w:r>
      <w:r w:rsidR="00E2000A">
        <w:rPr>
          <w:b/>
          <w:bCs/>
          <w:sz w:val="24"/>
          <w:szCs w:val="24"/>
        </w:rPr>
        <w:t>du</w:t>
      </w:r>
      <w:r w:rsidR="0085578F">
        <w:rPr>
          <w:b/>
          <w:bCs/>
          <w:sz w:val="24"/>
          <w:szCs w:val="24"/>
        </w:rPr>
        <w:t>c</w:t>
      </w:r>
      <w:r w:rsidR="00E2000A">
        <w:rPr>
          <w:b/>
          <w:bCs/>
          <w:sz w:val="24"/>
          <w:szCs w:val="24"/>
        </w:rPr>
        <w:t>a</w:t>
      </w:r>
      <w:r w:rsidR="0085578F">
        <w:rPr>
          <w:b/>
          <w:bCs/>
          <w:sz w:val="24"/>
          <w:szCs w:val="24"/>
        </w:rPr>
        <w:t>t</w:t>
      </w:r>
      <w:r w:rsidR="00E2000A">
        <w:rPr>
          <w:b/>
          <w:bCs/>
          <w:sz w:val="24"/>
          <w:szCs w:val="24"/>
        </w:rPr>
        <w:t>ion wih:</w:t>
      </w:r>
    </w:p>
    <w:p w14:paraId="5C3DE8AE" w14:textId="60D1A865" w:rsidR="00455AA3" w:rsidRPr="00455AA3" w:rsidRDefault="00E2000A" w:rsidP="009B657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</w:t>
      </w:r>
      <w:r w:rsidR="00963863" w:rsidRPr="00455AA3">
        <w:rPr>
          <w:b/>
          <w:bCs/>
          <w:sz w:val="24"/>
          <w:szCs w:val="24"/>
        </w:rPr>
        <w:t>ealth</w:t>
      </w:r>
    </w:p>
    <w:p w14:paraId="138E023B" w14:textId="6343FCAC" w:rsidR="00963863" w:rsidRPr="00455AA3" w:rsidRDefault="00963863" w:rsidP="009B657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</w:p>
    <w:p w14:paraId="0469C9F8" w14:textId="41389707" w:rsidR="00455AA3" w:rsidRPr="0085578F" w:rsidRDefault="0085578F" w:rsidP="009B6579">
      <w:pPr>
        <w:spacing w:after="0"/>
        <w:rPr>
          <w:b/>
          <w:bCs/>
          <w:sz w:val="24"/>
          <w:szCs w:val="24"/>
        </w:rPr>
      </w:pPr>
      <w:r w:rsidRPr="0085578F">
        <w:rPr>
          <w:b/>
          <w:bCs/>
          <w:sz w:val="24"/>
          <w:szCs w:val="24"/>
        </w:rPr>
        <w:t>Notes to self:</w:t>
      </w:r>
    </w:p>
    <w:p w14:paraId="415D5DE7" w14:textId="23FC9A01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Director</w:t>
      </w:r>
      <w:r w:rsidR="004346EE" w:rsidRPr="00963863">
        <w:rPr>
          <w:b/>
          <w:bCs/>
          <w:color w:val="000000" w:themeColor="text1"/>
          <w:sz w:val="24"/>
          <w:szCs w:val="24"/>
        </w:rPr>
        <w:t>s</w:t>
      </w:r>
      <w:r w:rsidR="00963863">
        <w:rPr>
          <w:b/>
          <w:bCs/>
          <w:color w:val="000000" w:themeColor="text1"/>
          <w:sz w:val="24"/>
          <w:szCs w:val="24"/>
        </w:rPr>
        <w:t xml:space="preserve"> of services</w:t>
      </w:r>
      <w:r w:rsidRPr="00963863">
        <w:rPr>
          <w:b/>
          <w:bCs/>
          <w:color w:val="000000" w:themeColor="text1"/>
          <w:sz w:val="24"/>
          <w:szCs w:val="24"/>
        </w:rPr>
        <w:t xml:space="preserve"> rather </w:t>
      </w:r>
    </w:p>
    <w:p w14:paraId="046F984E" w14:textId="7FA6F274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Increase school autonomy</w:t>
      </w:r>
    </w:p>
    <w:p w14:paraId="69DDAEDC" w14:textId="77777777" w:rsidR="0096386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Publi</w:t>
      </w:r>
      <w:r w:rsidR="00963863" w:rsidRPr="00963863">
        <w:rPr>
          <w:b/>
          <w:bCs/>
          <w:color w:val="000000" w:themeColor="text1"/>
          <w:sz w:val="24"/>
          <w:szCs w:val="24"/>
        </w:rPr>
        <w:t>sh:</w:t>
      </w:r>
    </w:p>
    <w:p w14:paraId="2317A6E7" w14:textId="77777777" w:rsidR="00963863" w:rsidRPr="00963863" w:rsidRDefault="0096386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L</w:t>
      </w:r>
      <w:r w:rsidR="001F2BA3" w:rsidRPr="00963863">
        <w:rPr>
          <w:b/>
          <w:bCs/>
          <w:color w:val="000000" w:themeColor="text1"/>
          <w:sz w:val="24"/>
          <w:szCs w:val="24"/>
        </w:rPr>
        <w:t>earning model</w:t>
      </w:r>
    </w:p>
    <w:p w14:paraId="4FBD61F0" w14:textId="77777777" w:rsidR="00963863" w:rsidRPr="00963863" w:rsidRDefault="001F2BA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Public </w:t>
      </w:r>
      <w:r w:rsidR="004346EE" w:rsidRPr="00963863">
        <w:rPr>
          <w:b/>
          <w:bCs/>
          <w:color w:val="000000" w:themeColor="text1"/>
          <w:sz w:val="24"/>
          <w:szCs w:val="24"/>
        </w:rPr>
        <w:t>c</w:t>
      </w:r>
      <w:r w:rsidRPr="00963863">
        <w:rPr>
          <w:b/>
          <w:bCs/>
          <w:color w:val="000000" w:themeColor="text1"/>
          <w:sz w:val="24"/>
          <w:szCs w:val="24"/>
        </w:rPr>
        <w:t>u</w:t>
      </w:r>
      <w:r w:rsidR="00963863" w:rsidRPr="00963863">
        <w:rPr>
          <w:b/>
          <w:bCs/>
          <w:color w:val="000000" w:themeColor="text1"/>
          <w:sz w:val="24"/>
          <w:szCs w:val="24"/>
        </w:rPr>
        <w:t>rr</w:t>
      </w:r>
      <w:r w:rsidRPr="00963863">
        <w:rPr>
          <w:b/>
          <w:bCs/>
          <w:color w:val="000000" w:themeColor="text1"/>
          <w:sz w:val="24"/>
          <w:szCs w:val="24"/>
        </w:rPr>
        <w:t>icu</w:t>
      </w:r>
      <w:r w:rsidR="004346EE" w:rsidRPr="00963863">
        <w:rPr>
          <w:b/>
          <w:bCs/>
          <w:color w:val="000000" w:themeColor="text1"/>
          <w:sz w:val="24"/>
          <w:szCs w:val="24"/>
        </w:rPr>
        <w:t>l</w:t>
      </w:r>
      <w:r w:rsidRPr="00963863">
        <w:rPr>
          <w:b/>
          <w:bCs/>
          <w:color w:val="000000" w:themeColor="text1"/>
          <w:sz w:val="24"/>
          <w:szCs w:val="24"/>
        </w:rPr>
        <w:t>um develop</w:t>
      </w:r>
      <w:r w:rsidR="004346EE" w:rsidRPr="00963863">
        <w:rPr>
          <w:b/>
          <w:bCs/>
          <w:color w:val="000000" w:themeColor="text1"/>
          <w:sz w:val="24"/>
          <w:szCs w:val="24"/>
        </w:rPr>
        <w:t>men</w:t>
      </w:r>
      <w:r w:rsidRPr="00963863">
        <w:rPr>
          <w:b/>
          <w:bCs/>
          <w:color w:val="000000" w:themeColor="text1"/>
          <w:sz w:val="24"/>
          <w:szCs w:val="24"/>
        </w:rPr>
        <w:t xml:space="preserve">t </w:t>
      </w:r>
      <w:r w:rsidR="008F78F7" w:rsidRPr="00963863">
        <w:rPr>
          <w:b/>
          <w:bCs/>
          <w:color w:val="000000" w:themeColor="text1"/>
          <w:sz w:val="24"/>
          <w:szCs w:val="24"/>
        </w:rPr>
        <w:t>m</w:t>
      </w:r>
      <w:r w:rsidRPr="00963863">
        <w:rPr>
          <w:b/>
          <w:bCs/>
          <w:color w:val="000000" w:themeColor="text1"/>
          <w:sz w:val="24"/>
          <w:szCs w:val="24"/>
        </w:rPr>
        <w:t>odels</w:t>
      </w:r>
    </w:p>
    <w:p w14:paraId="38E4B9CD" w14:textId="655A2EAC" w:rsidR="001F2BA3" w:rsidRDefault="001F2BA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Learning guides rath</w:t>
      </w:r>
      <w:r w:rsidR="00963863" w:rsidRPr="00963863">
        <w:rPr>
          <w:b/>
          <w:bCs/>
          <w:color w:val="000000" w:themeColor="text1"/>
          <w:sz w:val="24"/>
          <w:szCs w:val="24"/>
        </w:rPr>
        <w:t>er</w:t>
      </w:r>
      <w:r w:rsidRPr="00963863">
        <w:rPr>
          <w:b/>
          <w:bCs/>
          <w:color w:val="000000" w:themeColor="text1"/>
          <w:sz w:val="24"/>
          <w:szCs w:val="24"/>
        </w:rPr>
        <w:t xml:space="preserve"> than l</w:t>
      </w:r>
      <w:r w:rsidR="004346EE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sson plan</w:t>
      </w:r>
      <w:r w:rsidR="004346EE" w:rsidRPr="00963863">
        <w:rPr>
          <w:b/>
          <w:bCs/>
          <w:color w:val="000000" w:themeColor="text1"/>
          <w:sz w:val="24"/>
          <w:szCs w:val="24"/>
        </w:rPr>
        <w:t>s</w:t>
      </w:r>
    </w:p>
    <w:p w14:paraId="72454E7A" w14:textId="2380736F" w:rsidR="00963863" w:rsidRPr="00963863" w:rsidRDefault="0096386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Planning document</w:t>
      </w:r>
    </w:p>
    <w:p w14:paraId="6CCC82B8" w14:textId="13428063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Family advisors </w:t>
      </w:r>
      <w:r w:rsidR="008F78F7" w:rsidRPr="00963863">
        <w:rPr>
          <w:b/>
          <w:bCs/>
          <w:color w:val="000000" w:themeColor="text1"/>
          <w:sz w:val="24"/>
          <w:szCs w:val="24"/>
        </w:rPr>
        <w:t xml:space="preserve">equivalent to </w:t>
      </w:r>
      <w:r w:rsidRPr="00963863">
        <w:rPr>
          <w:b/>
          <w:bCs/>
          <w:color w:val="000000" w:themeColor="text1"/>
          <w:sz w:val="24"/>
          <w:szCs w:val="24"/>
        </w:rPr>
        <w:t>family doctors</w:t>
      </w:r>
    </w:p>
    <w:p w14:paraId="3E53E165" w14:textId="422545FB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Competencies ra</w:t>
      </w:r>
      <w:r w:rsidR="008F78F7" w:rsidRPr="00963863">
        <w:rPr>
          <w:b/>
          <w:bCs/>
          <w:color w:val="000000" w:themeColor="text1"/>
          <w:sz w:val="24"/>
          <w:szCs w:val="24"/>
        </w:rPr>
        <w:t>t</w:t>
      </w:r>
      <w:r w:rsidRPr="00963863">
        <w:rPr>
          <w:b/>
          <w:bCs/>
          <w:color w:val="000000" w:themeColor="text1"/>
          <w:sz w:val="24"/>
          <w:szCs w:val="24"/>
        </w:rPr>
        <w:t>her than outcom</w:t>
      </w:r>
      <w:r w:rsidR="008F78F7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s</w:t>
      </w:r>
    </w:p>
    <w:p w14:paraId="6CF939BA" w14:textId="035B9C19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Competency based reporting</w:t>
      </w:r>
    </w:p>
    <w:p w14:paraId="5B7FFB40" w14:textId="3FE6DDCE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963863">
        <w:rPr>
          <w:b/>
          <w:bCs/>
          <w:color w:val="000000" w:themeColor="text1"/>
          <w:sz w:val="24"/>
          <w:szCs w:val="24"/>
        </w:rPr>
        <w:t>Area  Directors</w:t>
      </w:r>
      <w:proofErr w:type="gramEnd"/>
    </w:p>
    <w:p w14:paraId="4D8AE94D" w14:textId="5C77C44E" w:rsidR="008F78F7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963863">
        <w:rPr>
          <w:b/>
          <w:bCs/>
          <w:color w:val="000000" w:themeColor="text1"/>
          <w:sz w:val="24"/>
          <w:szCs w:val="24"/>
        </w:rPr>
        <w:t>Souris</w:t>
      </w:r>
      <w:proofErr w:type="gramEnd"/>
      <w:r w:rsidRPr="00963863">
        <w:rPr>
          <w:b/>
          <w:bCs/>
          <w:color w:val="000000" w:themeColor="text1"/>
          <w:sz w:val="24"/>
          <w:szCs w:val="24"/>
        </w:rPr>
        <w:t xml:space="preserve"> experience</w:t>
      </w:r>
    </w:p>
    <w:p w14:paraId="1BDC5EFD" w14:textId="79B2BD1F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Community education </w:t>
      </w:r>
      <w:proofErr w:type="spellStart"/>
      <w:r w:rsidRPr="00963863">
        <w:rPr>
          <w:b/>
          <w:bCs/>
          <w:color w:val="000000" w:themeColor="text1"/>
          <w:sz w:val="24"/>
          <w:szCs w:val="24"/>
        </w:rPr>
        <w:t>centres</w:t>
      </w:r>
      <w:proofErr w:type="spellEnd"/>
    </w:p>
    <w:p w14:paraId="164C4CBD" w14:textId="720ACC36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Better documentation of procedures</w:t>
      </w:r>
    </w:p>
    <w:p w14:paraId="5A09881A" w14:textId="0A3269FB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Community education associations</w:t>
      </w:r>
    </w:p>
    <w:p w14:paraId="285DE871" w14:textId="4FE9A8BE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Revamp CEA</w:t>
      </w:r>
    </w:p>
    <w:p w14:paraId="35240793" w14:textId="339D1E37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Allow choice</w:t>
      </w:r>
    </w:p>
    <w:p w14:paraId="798BC0ED" w14:textId="1B29667B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Remove atten</w:t>
      </w:r>
      <w:r w:rsidR="00963863">
        <w:rPr>
          <w:b/>
          <w:bCs/>
          <w:color w:val="000000" w:themeColor="text1"/>
          <w:sz w:val="24"/>
          <w:szCs w:val="24"/>
        </w:rPr>
        <w:t>d</w:t>
      </w:r>
      <w:r w:rsidRPr="00963863">
        <w:rPr>
          <w:b/>
          <w:bCs/>
          <w:color w:val="000000" w:themeColor="text1"/>
          <w:sz w:val="24"/>
          <w:szCs w:val="24"/>
        </w:rPr>
        <w:t>ance r</w:t>
      </w:r>
      <w:r w:rsidR="00963863">
        <w:rPr>
          <w:b/>
          <w:bCs/>
          <w:color w:val="000000" w:themeColor="text1"/>
          <w:sz w:val="24"/>
          <w:szCs w:val="24"/>
        </w:rPr>
        <w:t>es</w:t>
      </w:r>
      <w:r w:rsidRPr="00963863">
        <w:rPr>
          <w:b/>
          <w:bCs/>
          <w:color w:val="000000" w:themeColor="text1"/>
          <w:sz w:val="24"/>
          <w:szCs w:val="24"/>
        </w:rPr>
        <w:t>ponsibility from te</w:t>
      </w:r>
      <w:r w:rsidR="00963863">
        <w:rPr>
          <w:b/>
          <w:bCs/>
          <w:color w:val="000000" w:themeColor="text1"/>
          <w:sz w:val="24"/>
          <w:szCs w:val="24"/>
        </w:rPr>
        <w:t>a</w:t>
      </w:r>
      <w:r w:rsidRPr="00963863">
        <w:rPr>
          <w:b/>
          <w:bCs/>
          <w:color w:val="000000" w:themeColor="text1"/>
          <w:sz w:val="24"/>
          <w:szCs w:val="24"/>
        </w:rPr>
        <w:t>chers</w:t>
      </w:r>
    </w:p>
    <w:p w14:paraId="494ABBF6" w14:textId="21F0E855" w:rsidR="008F78F7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Eliminate payments to t</w:t>
      </w:r>
      <w:r w:rsidR="004346EE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achers for advanced degree</w:t>
      </w:r>
    </w:p>
    <w:p w14:paraId="009E1489" w14:textId="66226983" w:rsidR="00963863" w:rsidRPr="00963863" w:rsidRDefault="0096386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Inservice staff development</w:t>
      </w:r>
    </w:p>
    <w:p w14:paraId="508A8683" w14:textId="77777777" w:rsidR="001F2BA3" w:rsidRPr="00963863" w:rsidRDefault="001F2BA3">
      <w:pPr>
        <w:jc w:val="center"/>
        <w:rPr>
          <w:b/>
          <w:bCs/>
          <w:color w:val="FF0000"/>
          <w:sz w:val="24"/>
          <w:szCs w:val="24"/>
        </w:rPr>
      </w:pPr>
    </w:p>
    <w:sectPr w:rsidR="001F2BA3" w:rsidRPr="0096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2F3"/>
    <w:multiLevelType w:val="hybridMultilevel"/>
    <w:tmpl w:val="5D7E2C9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CB70871"/>
    <w:multiLevelType w:val="hybridMultilevel"/>
    <w:tmpl w:val="023E8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159AC"/>
    <w:multiLevelType w:val="hybridMultilevel"/>
    <w:tmpl w:val="B45A9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64CDA"/>
    <w:multiLevelType w:val="hybridMultilevel"/>
    <w:tmpl w:val="3700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0155"/>
    <w:multiLevelType w:val="hybridMultilevel"/>
    <w:tmpl w:val="73E49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03AD6"/>
    <w:multiLevelType w:val="hybridMultilevel"/>
    <w:tmpl w:val="D46CA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471AF"/>
    <w:multiLevelType w:val="hybridMultilevel"/>
    <w:tmpl w:val="15141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221C2"/>
    <w:multiLevelType w:val="hybridMultilevel"/>
    <w:tmpl w:val="71FE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157E0"/>
    <w:multiLevelType w:val="hybridMultilevel"/>
    <w:tmpl w:val="FCD08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62369"/>
    <w:multiLevelType w:val="hybridMultilevel"/>
    <w:tmpl w:val="3C2C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726D6"/>
    <w:multiLevelType w:val="hybridMultilevel"/>
    <w:tmpl w:val="3FF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42501">
    <w:abstractNumId w:val="6"/>
  </w:num>
  <w:num w:numId="2" w16cid:durableId="838010317">
    <w:abstractNumId w:val="7"/>
  </w:num>
  <w:num w:numId="3" w16cid:durableId="869995307">
    <w:abstractNumId w:val="0"/>
  </w:num>
  <w:num w:numId="4" w16cid:durableId="1268855203">
    <w:abstractNumId w:val="9"/>
  </w:num>
  <w:num w:numId="5" w16cid:durableId="1590574349">
    <w:abstractNumId w:val="8"/>
  </w:num>
  <w:num w:numId="6" w16cid:durableId="1246112207">
    <w:abstractNumId w:val="5"/>
  </w:num>
  <w:num w:numId="7" w16cid:durableId="771823600">
    <w:abstractNumId w:val="10"/>
  </w:num>
  <w:num w:numId="8" w16cid:durableId="1317954820">
    <w:abstractNumId w:val="4"/>
  </w:num>
  <w:num w:numId="9" w16cid:durableId="1767455791">
    <w:abstractNumId w:val="2"/>
  </w:num>
  <w:num w:numId="10" w16cid:durableId="2073699173">
    <w:abstractNumId w:val="3"/>
  </w:num>
  <w:num w:numId="11" w16cid:durableId="144461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A3"/>
    <w:rsid w:val="000F5365"/>
    <w:rsid w:val="001C7810"/>
    <w:rsid w:val="001F2BA3"/>
    <w:rsid w:val="002E38DE"/>
    <w:rsid w:val="003F387D"/>
    <w:rsid w:val="004346EE"/>
    <w:rsid w:val="00455AA3"/>
    <w:rsid w:val="00466FBA"/>
    <w:rsid w:val="00484B86"/>
    <w:rsid w:val="00611917"/>
    <w:rsid w:val="00661A8F"/>
    <w:rsid w:val="0085578F"/>
    <w:rsid w:val="008F78F7"/>
    <w:rsid w:val="00963863"/>
    <w:rsid w:val="009747D1"/>
    <w:rsid w:val="009B6579"/>
    <w:rsid w:val="00AD6A54"/>
    <w:rsid w:val="00E2000A"/>
    <w:rsid w:val="00EE79E1"/>
    <w:rsid w:val="00FC37E7"/>
    <w:rsid w:val="00FE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54B5"/>
  <w15:chartTrackingRefBased/>
  <w15:docId w15:val="{AC7E2C0C-B427-4478-B119-54A6DB0D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98490-A2BE-4E99-B487-87B726093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2023-11-26T17:36:00Z</cp:lastPrinted>
  <dcterms:created xsi:type="dcterms:W3CDTF">2023-09-10T18:58:00Z</dcterms:created>
  <dcterms:modified xsi:type="dcterms:W3CDTF">2023-11-26T17:38:00Z</dcterms:modified>
</cp:coreProperties>
</file>