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68B5F" w14:textId="747A5283" w:rsidR="009B5CAA" w:rsidRDefault="00463DD3" w:rsidP="00463DD3">
      <w:pPr>
        <w:spacing w:after="0"/>
        <w:rPr>
          <w:b/>
        </w:rPr>
      </w:pPr>
      <w:r w:rsidRPr="00726AA8">
        <w:rPr>
          <w:rFonts w:ascii="Calibri" w:hAnsi="Calibri"/>
          <w:b/>
          <w:i/>
          <w:noProof/>
          <w:color w:val="C00000"/>
          <w:lang w:eastAsia="en-CA"/>
        </w:rPr>
        <w:drawing>
          <wp:inline distT="0" distB="0" distL="0" distR="0" wp14:anchorId="121143C7" wp14:editId="1E45BC65">
            <wp:extent cx="528320" cy="329014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2" cy="33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260C" w14:textId="6C851C5B" w:rsidR="00863D1C" w:rsidRPr="00F204DF" w:rsidRDefault="008808AA" w:rsidP="004E720B">
      <w:pPr>
        <w:spacing w:after="0" w:line="240" w:lineRule="auto"/>
        <w:jc w:val="center"/>
        <w:rPr>
          <w:b/>
          <w:i/>
          <w:color w:val="FF0000"/>
          <w:sz w:val="32"/>
          <w:szCs w:val="32"/>
        </w:rPr>
      </w:pPr>
      <w:r w:rsidRPr="00F204DF">
        <w:rPr>
          <w:b/>
          <w:i/>
          <w:color w:val="FF0000"/>
          <w:sz w:val="32"/>
          <w:szCs w:val="32"/>
        </w:rPr>
        <w:t>S</w:t>
      </w:r>
      <w:r w:rsidR="00B16E32" w:rsidRPr="00F204DF">
        <w:rPr>
          <w:b/>
          <w:i/>
          <w:color w:val="FF0000"/>
          <w:sz w:val="32"/>
          <w:szCs w:val="32"/>
        </w:rPr>
        <w:t>o</w:t>
      </w:r>
      <w:r w:rsidRPr="00F204DF">
        <w:rPr>
          <w:b/>
          <w:i/>
          <w:color w:val="FF0000"/>
          <w:sz w:val="32"/>
          <w:szCs w:val="32"/>
        </w:rPr>
        <w:t xml:space="preserve">uris </w:t>
      </w:r>
      <w:r w:rsidR="0033198E" w:rsidRPr="00F204DF">
        <w:rPr>
          <w:b/>
          <w:i/>
          <w:color w:val="FF0000"/>
          <w:sz w:val="32"/>
          <w:szCs w:val="32"/>
        </w:rPr>
        <w:t xml:space="preserve">Education </w:t>
      </w:r>
      <w:r w:rsidR="00B16E32" w:rsidRPr="00F204DF">
        <w:rPr>
          <w:b/>
          <w:i/>
          <w:color w:val="FF0000"/>
          <w:sz w:val="32"/>
          <w:szCs w:val="32"/>
        </w:rPr>
        <w:t>Services</w:t>
      </w:r>
    </w:p>
    <w:p w14:paraId="1D78D881" w14:textId="62641272" w:rsidR="0003701F" w:rsidRPr="00797B9B" w:rsidRDefault="0045125F" w:rsidP="00B16E32">
      <w:pPr>
        <w:spacing w:after="0" w:line="240" w:lineRule="auto"/>
        <w:jc w:val="right"/>
        <w:rPr>
          <w:b/>
          <w:u w:val="single"/>
        </w:rPr>
      </w:pPr>
      <w:r w:rsidRPr="00797B9B">
        <w:rPr>
          <w:b/>
          <w:u w:val="single"/>
        </w:rPr>
        <w:t>3-Souris;/2019/</w:t>
      </w:r>
      <w:r w:rsidR="004E720B" w:rsidRPr="00797B9B">
        <w:rPr>
          <w:b/>
          <w:u w:val="single"/>
        </w:rPr>
        <w:t>Service</w:t>
      </w:r>
      <w:r w:rsidR="006924CC" w:rsidRPr="00797B9B">
        <w:rPr>
          <w:b/>
          <w:u w:val="single"/>
        </w:rPr>
        <w:t>-</w:t>
      </w:r>
      <w:r w:rsidR="004469DB" w:rsidRPr="00797B9B">
        <w:rPr>
          <w:b/>
          <w:u w:val="single"/>
        </w:rPr>
        <w:t>3</w:t>
      </w:r>
    </w:p>
    <w:p w14:paraId="7EE87DB1" w14:textId="77777777" w:rsidR="00797B9B" w:rsidRDefault="00797B9B" w:rsidP="001C58D6">
      <w:pPr>
        <w:spacing w:after="0" w:line="240" w:lineRule="auto"/>
        <w:ind w:left="720" w:hanging="720"/>
        <w:rPr>
          <w:b/>
        </w:rPr>
      </w:pPr>
    </w:p>
    <w:p w14:paraId="2105A358" w14:textId="0DB54A1A" w:rsidR="007C6B55" w:rsidRPr="00B35883" w:rsidRDefault="007C6B55" w:rsidP="001C58D6">
      <w:pPr>
        <w:spacing w:after="0" w:line="240" w:lineRule="auto"/>
        <w:ind w:left="720" w:hanging="720"/>
      </w:pPr>
      <w:r w:rsidRPr="00B35883">
        <w:rPr>
          <w:b/>
        </w:rPr>
        <w:t>Background:</w:t>
      </w:r>
      <w:r w:rsidRPr="00B35883">
        <w:tab/>
      </w:r>
      <w:r w:rsidR="0033198E" w:rsidRPr="00B35883">
        <w:t xml:space="preserve"> </w:t>
      </w:r>
      <w:r w:rsidR="0033198E" w:rsidRPr="00B35883">
        <w:tab/>
      </w:r>
    </w:p>
    <w:p w14:paraId="43883673" w14:textId="6886C64F" w:rsidR="00863D1C" w:rsidRPr="00B35883" w:rsidRDefault="00797B9B" w:rsidP="001C58D6">
      <w:p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>
        <w:rPr>
          <w:rFonts w:ascii="Calibri" w:eastAsia="Times New Roman" w:hAnsi="Calibri" w:cs="Calibri"/>
          <w:lang w:eastAsia="en-CA"/>
        </w:rPr>
        <w:t xml:space="preserve">The </w:t>
      </w:r>
      <w:r w:rsidR="007C6B55" w:rsidRPr="00B35883">
        <w:rPr>
          <w:rFonts w:ascii="Calibri" w:eastAsia="Times New Roman" w:hAnsi="Calibri" w:cs="Calibri"/>
          <w:lang w:eastAsia="en-CA"/>
        </w:rPr>
        <w:t xml:space="preserve">Souris </w:t>
      </w:r>
      <w:r>
        <w:rPr>
          <w:rFonts w:ascii="Calibri" w:eastAsia="Times New Roman" w:hAnsi="Calibri" w:cs="Calibri"/>
          <w:lang w:eastAsia="en-CA"/>
        </w:rPr>
        <w:t xml:space="preserve">area </w:t>
      </w:r>
      <w:r w:rsidR="007C6B55" w:rsidRPr="00B35883">
        <w:rPr>
          <w:rFonts w:ascii="Calibri" w:eastAsia="Times New Roman" w:hAnsi="Calibri" w:cs="Calibri"/>
          <w:lang w:eastAsia="en-CA"/>
        </w:rPr>
        <w:t>has a population</w:t>
      </w:r>
      <w:r>
        <w:rPr>
          <w:rFonts w:ascii="Calibri" w:eastAsia="Times New Roman" w:hAnsi="Calibri" w:cs="Calibri"/>
          <w:lang w:eastAsia="en-CA"/>
        </w:rPr>
        <w:t xml:space="preserve"> of just under 4,000</w:t>
      </w:r>
      <w:r w:rsidR="007C6B55" w:rsidRPr="00B35883">
        <w:rPr>
          <w:rFonts w:ascii="Calibri" w:eastAsia="Times New Roman" w:hAnsi="Calibri" w:cs="Calibri"/>
          <w:lang w:eastAsia="en-CA"/>
        </w:rPr>
        <w:t xml:space="preserve"> people</w:t>
      </w:r>
      <w:r>
        <w:rPr>
          <w:rFonts w:ascii="Calibri" w:eastAsia="Times New Roman" w:hAnsi="Calibri" w:cs="Calibri"/>
          <w:lang w:eastAsia="en-CA"/>
        </w:rPr>
        <w:t xml:space="preserve">; </w:t>
      </w:r>
      <w:r w:rsidR="007C6B55" w:rsidRPr="00B35883">
        <w:rPr>
          <w:rFonts w:ascii="Calibri" w:eastAsia="Times New Roman" w:hAnsi="Calibri" w:cs="Calibri"/>
          <w:lang w:eastAsia="en-CA"/>
        </w:rPr>
        <w:t xml:space="preserve">he economy of the area is dominated by seasonal industries of fishing, aquaculture, agriculture and tourism. </w:t>
      </w:r>
      <w:r w:rsidR="00BF5EBE" w:rsidRPr="00B35883">
        <w:rPr>
          <w:rFonts w:ascii="Calibri" w:eastAsia="Times New Roman" w:hAnsi="Calibri" w:cs="Calibri"/>
          <w:lang w:eastAsia="en-CA"/>
        </w:rPr>
        <w:t xml:space="preserve">Providers of educational services include </w:t>
      </w:r>
      <w:r w:rsidR="00C909C4" w:rsidRPr="00B35883">
        <w:rPr>
          <w:rFonts w:ascii="Calibri" w:eastAsia="Times New Roman" w:hAnsi="Calibri" w:cs="Calibri"/>
          <w:lang w:eastAsia="en-CA"/>
        </w:rPr>
        <w:t>S</w:t>
      </w:r>
      <w:r w:rsidR="00BF5EBE" w:rsidRPr="00B35883">
        <w:rPr>
          <w:rFonts w:ascii="Calibri" w:eastAsia="Times New Roman" w:hAnsi="Calibri" w:cs="Calibri"/>
          <w:lang w:eastAsia="en-CA"/>
        </w:rPr>
        <w:t>ouris Regional school</w:t>
      </w:r>
      <w:r w:rsidR="00C909C4" w:rsidRPr="00B35883">
        <w:rPr>
          <w:rFonts w:ascii="Calibri" w:eastAsia="Times New Roman" w:hAnsi="Calibri" w:cs="Calibri"/>
          <w:lang w:eastAsia="en-CA"/>
        </w:rPr>
        <w:t>,</w:t>
      </w:r>
      <w:r w:rsidR="00BF5EBE" w:rsidRPr="00B35883">
        <w:rPr>
          <w:rFonts w:ascii="Calibri" w:eastAsia="Times New Roman" w:hAnsi="Calibri" w:cs="Calibri"/>
          <w:lang w:eastAsia="en-CA"/>
        </w:rPr>
        <w:t xml:space="preserve"> Holland College, </w:t>
      </w:r>
      <w:r w:rsidR="004469DB" w:rsidRPr="00B35883">
        <w:rPr>
          <w:rFonts w:ascii="Calibri" w:eastAsia="Times New Roman" w:hAnsi="Calibri" w:cs="Calibri"/>
          <w:lang w:eastAsia="en-CA"/>
        </w:rPr>
        <w:t xml:space="preserve">Eastern Kings </w:t>
      </w:r>
      <w:r w:rsidR="00BF5EBE" w:rsidRPr="00B35883">
        <w:rPr>
          <w:rFonts w:ascii="Calibri" w:eastAsia="Times New Roman" w:hAnsi="Calibri" w:cs="Calibri"/>
          <w:lang w:eastAsia="en-CA"/>
        </w:rPr>
        <w:t>Early Childhood Cent</w:t>
      </w:r>
      <w:r w:rsidR="00C909C4" w:rsidRPr="00B35883">
        <w:rPr>
          <w:rFonts w:ascii="Calibri" w:eastAsia="Times New Roman" w:hAnsi="Calibri" w:cs="Calibri"/>
          <w:lang w:eastAsia="en-CA"/>
        </w:rPr>
        <w:t>r</w:t>
      </w:r>
      <w:r w:rsidR="00BF5EBE" w:rsidRPr="00B35883">
        <w:rPr>
          <w:rFonts w:ascii="Calibri" w:eastAsia="Times New Roman" w:hAnsi="Calibri" w:cs="Calibri"/>
          <w:lang w:eastAsia="en-CA"/>
        </w:rPr>
        <w:t xml:space="preserve">e, </w:t>
      </w:r>
      <w:r w:rsidR="00B61506" w:rsidRPr="00B35883">
        <w:rPr>
          <w:rFonts w:ascii="Calibri" w:eastAsia="Times New Roman" w:hAnsi="Calibri" w:cs="Calibri"/>
          <w:lang w:eastAsia="en-CA"/>
        </w:rPr>
        <w:t>Ecole La--</w:t>
      </w:r>
      <w:r w:rsidR="00C909C4" w:rsidRPr="00B35883">
        <w:rPr>
          <w:rFonts w:ascii="Calibri" w:eastAsia="Times New Roman" w:hAnsi="Calibri" w:cs="Calibri"/>
          <w:lang w:eastAsia="en-CA"/>
        </w:rPr>
        <w:t>B</w:t>
      </w:r>
      <w:r w:rsidR="00BF5EBE" w:rsidRPr="00B35883">
        <w:rPr>
          <w:rFonts w:ascii="Calibri" w:eastAsia="Times New Roman" w:hAnsi="Calibri" w:cs="Calibri"/>
          <w:lang w:eastAsia="en-CA"/>
        </w:rPr>
        <w:t xml:space="preserve">elle </w:t>
      </w:r>
      <w:r w:rsidR="004469DB" w:rsidRPr="00B35883">
        <w:rPr>
          <w:rFonts w:ascii="Calibri" w:eastAsia="Times New Roman" w:hAnsi="Calibri" w:cs="Calibri"/>
          <w:lang w:eastAsia="en-CA"/>
        </w:rPr>
        <w:t xml:space="preserve">- </w:t>
      </w:r>
      <w:r w:rsidR="00B61506" w:rsidRPr="00B35883">
        <w:rPr>
          <w:rFonts w:ascii="Calibri" w:eastAsia="Times New Roman" w:hAnsi="Calibri" w:cs="Calibri"/>
          <w:lang w:eastAsia="en-CA"/>
        </w:rPr>
        <w:t>C</w:t>
      </w:r>
      <w:r w:rsidR="00BF5EBE" w:rsidRPr="00B35883">
        <w:rPr>
          <w:rFonts w:ascii="Calibri" w:eastAsia="Times New Roman" w:hAnsi="Calibri" w:cs="Calibri"/>
          <w:lang w:eastAsia="en-CA"/>
        </w:rPr>
        <w:t xml:space="preserve">loche and Harmony </w:t>
      </w:r>
      <w:r w:rsidR="00B61506" w:rsidRPr="00B35883">
        <w:rPr>
          <w:rFonts w:ascii="Calibri" w:eastAsia="Times New Roman" w:hAnsi="Calibri" w:cs="Calibri"/>
          <w:lang w:eastAsia="en-CA"/>
        </w:rPr>
        <w:t>Training Centre.</w:t>
      </w:r>
      <w:r w:rsidR="004039BE" w:rsidRPr="00B35883">
        <w:rPr>
          <w:rFonts w:ascii="Calibri" w:eastAsia="Times New Roman" w:hAnsi="Calibri" w:cs="Calibri"/>
          <w:lang w:eastAsia="en-CA"/>
        </w:rPr>
        <w:t xml:space="preserve"> </w:t>
      </w:r>
    </w:p>
    <w:p w14:paraId="6CBDC114" w14:textId="77777777" w:rsidR="001C58D6" w:rsidRPr="00B35883" w:rsidRDefault="001C58D6" w:rsidP="001C58D6">
      <w:pPr>
        <w:spacing w:after="0" w:line="240" w:lineRule="auto"/>
        <w:outlineLvl w:val="0"/>
        <w:rPr>
          <w:rFonts w:ascii="Calibri" w:eastAsia="Times New Roman" w:hAnsi="Calibri" w:cs="Calibri"/>
          <w:b/>
          <w:lang w:eastAsia="en-CA"/>
        </w:rPr>
      </w:pPr>
      <w:bookmarkStart w:id="0" w:name="_GoBack"/>
      <w:bookmarkEnd w:id="0"/>
    </w:p>
    <w:p w14:paraId="1AC7675A" w14:textId="16120BA7" w:rsidR="001C58D6" w:rsidRPr="00B35883" w:rsidRDefault="00703D78" w:rsidP="001C58D6">
      <w:p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>A</w:t>
      </w:r>
      <w:r w:rsidR="00B61506" w:rsidRPr="00B35883">
        <w:rPr>
          <w:rFonts w:ascii="Calibri" w:eastAsia="Times New Roman" w:hAnsi="Calibri" w:cs="Calibri"/>
          <w:lang w:eastAsia="en-CA"/>
        </w:rPr>
        <w:t xml:space="preserve"> </w:t>
      </w:r>
      <w:r w:rsidR="00671D23" w:rsidRPr="00B35883">
        <w:rPr>
          <w:rFonts w:ascii="Calibri" w:eastAsia="Times New Roman" w:hAnsi="Calibri" w:cs="Calibri"/>
          <w:lang w:eastAsia="en-CA"/>
        </w:rPr>
        <w:t xml:space="preserve">recent </w:t>
      </w:r>
      <w:r w:rsidR="00B61506" w:rsidRPr="00B35883">
        <w:rPr>
          <w:rFonts w:ascii="Calibri" w:eastAsia="Times New Roman" w:hAnsi="Calibri" w:cs="Calibri"/>
          <w:lang w:eastAsia="en-CA"/>
        </w:rPr>
        <w:t xml:space="preserve">survey of continuing education </w:t>
      </w:r>
      <w:r w:rsidR="00A86F23" w:rsidRPr="00B35883">
        <w:rPr>
          <w:rFonts w:ascii="Calibri" w:eastAsia="Times New Roman" w:hAnsi="Calibri" w:cs="Calibri"/>
          <w:lang w:eastAsia="en-CA"/>
        </w:rPr>
        <w:t xml:space="preserve">in the Souris area </w:t>
      </w:r>
      <w:r w:rsidR="00671D23" w:rsidRPr="00B35883">
        <w:rPr>
          <w:rFonts w:ascii="Calibri" w:eastAsia="Times New Roman" w:hAnsi="Calibri" w:cs="Calibri"/>
          <w:lang w:eastAsia="en-CA"/>
        </w:rPr>
        <w:t>r</w:t>
      </w:r>
      <w:r w:rsidR="00B61506" w:rsidRPr="00B35883">
        <w:rPr>
          <w:rFonts w:ascii="Calibri" w:eastAsia="Times New Roman" w:hAnsi="Calibri" w:cs="Calibri"/>
          <w:lang w:eastAsia="en-CA"/>
        </w:rPr>
        <w:t xml:space="preserve">evealed </w:t>
      </w:r>
      <w:r w:rsidR="00C960F5" w:rsidRPr="00B35883">
        <w:rPr>
          <w:rFonts w:ascii="Calibri" w:eastAsia="Times New Roman" w:hAnsi="Calibri" w:cs="Calibri"/>
          <w:lang w:eastAsia="en-CA"/>
        </w:rPr>
        <w:t>i</w:t>
      </w:r>
      <w:r w:rsidR="00B61506" w:rsidRPr="00B35883">
        <w:rPr>
          <w:rFonts w:ascii="Calibri" w:eastAsia="Times New Roman" w:hAnsi="Calibri" w:cs="Calibri"/>
          <w:lang w:eastAsia="en-CA"/>
        </w:rPr>
        <w:t>n interest in:</w:t>
      </w:r>
    </w:p>
    <w:p w14:paraId="6ED4BB17" w14:textId="77777777" w:rsidR="001C58D6" w:rsidRPr="00B35883" w:rsidRDefault="001C58D6" w:rsidP="001C58D6">
      <w:pPr>
        <w:widowControl w:val="0"/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>Better access to online training</w:t>
      </w:r>
    </w:p>
    <w:p w14:paraId="721A4190" w14:textId="349F67F9" w:rsidR="001C58D6" w:rsidRPr="00B35883" w:rsidRDefault="00B61506" w:rsidP="001C58D6">
      <w:pPr>
        <w:widowControl w:val="0"/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 xml:space="preserve">Increased </w:t>
      </w:r>
      <w:r w:rsidR="00C960F5" w:rsidRPr="00B35883">
        <w:rPr>
          <w:rFonts w:ascii="Calibri" w:eastAsia="Times New Roman" w:hAnsi="Calibri" w:cs="Calibri"/>
          <w:lang w:eastAsia="en-CA"/>
        </w:rPr>
        <w:t>practical</w:t>
      </w:r>
      <w:r w:rsidR="001C58D6" w:rsidRPr="00B35883">
        <w:rPr>
          <w:rFonts w:ascii="Calibri" w:eastAsia="Times New Roman" w:hAnsi="Calibri" w:cs="Calibri"/>
          <w:lang w:eastAsia="en-CA"/>
        </w:rPr>
        <w:t xml:space="preserve"> and hands- on training</w:t>
      </w:r>
    </w:p>
    <w:p w14:paraId="745213D7" w14:textId="02A8A15D" w:rsidR="001C58D6" w:rsidRPr="00B35883" w:rsidRDefault="00C960F5" w:rsidP="001C58D6">
      <w:pPr>
        <w:widowControl w:val="0"/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 xml:space="preserve">Skill training related to the local economy especially </w:t>
      </w:r>
      <w:r w:rsidR="001C58D6" w:rsidRPr="00B35883">
        <w:rPr>
          <w:rFonts w:ascii="Calibri" w:eastAsia="Times New Roman" w:hAnsi="Calibri" w:cs="Calibri"/>
          <w:lang w:eastAsia="en-CA"/>
        </w:rPr>
        <w:t>fisheries and agriculture</w:t>
      </w:r>
    </w:p>
    <w:p w14:paraId="0BD019EB" w14:textId="2192F618" w:rsidR="001C58D6" w:rsidRPr="00B35883" w:rsidRDefault="00C960F5" w:rsidP="001C58D6">
      <w:pPr>
        <w:widowControl w:val="0"/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 xml:space="preserve">More local training or </w:t>
      </w:r>
      <w:r w:rsidR="004469DB" w:rsidRPr="00B35883">
        <w:rPr>
          <w:rFonts w:ascii="Calibri" w:eastAsia="Times New Roman" w:hAnsi="Calibri" w:cs="Calibri"/>
          <w:lang w:eastAsia="en-CA"/>
        </w:rPr>
        <w:t>a</w:t>
      </w:r>
      <w:r w:rsidRPr="00B35883">
        <w:rPr>
          <w:rFonts w:ascii="Calibri" w:eastAsia="Times New Roman" w:hAnsi="Calibri" w:cs="Calibri"/>
          <w:lang w:eastAsia="en-CA"/>
        </w:rPr>
        <w:t>ssi</w:t>
      </w:r>
      <w:r w:rsidR="00CA1F7C" w:rsidRPr="00B35883">
        <w:rPr>
          <w:rFonts w:ascii="Calibri" w:eastAsia="Times New Roman" w:hAnsi="Calibri" w:cs="Calibri"/>
          <w:lang w:eastAsia="en-CA"/>
        </w:rPr>
        <w:t>s</w:t>
      </w:r>
      <w:r w:rsidRPr="00B35883">
        <w:rPr>
          <w:rFonts w:ascii="Calibri" w:eastAsia="Times New Roman" w:hAnsi="Calibri" w:cs="Calibri"/>
          <w:lang w:eastAsia="en-CA"/>
        </w:rPr>
        <w:t>tance for people needing to travel to courses available elsewhere.</w:t>
      </w:r>
    </w:p>
    <w:p w14:paraId="26808CA5" w14:textId="1C3A1FF0" w:rsidR="001C58D6" w:rsidRPr="00B35883" w:rsidRDefault="00C960F5" w:rsidP="00D720F3">
      <w:pPr>
        <w:widowControl w:val="0"/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 xml:space="preserve">A better match between </w:t>
      </w:r>
      <w:r w:rsidR="001C58D6" w:rsidRPr="00B35883">
        <w:rPr>
          <w:rFonts w:ascii="Calibri" w:eastAsia="Times New Roman" w:hAnsi="Calibri" w:cs="Calibri"/>
          <w:lang w:eastAsia="en-CA"/>
        </w:rPr>
        <w:t>supply and demand, greater emphasis on employability skills, career planning and funding</w:t>
      </w:r>
    </w:p>
    <w:p w14:paraId="4B9B2AD7" w14:textId="77777777" w:rsidR="001C58D6" w:rsidRPr="00B35883" w:rsidRDefault="001C58D6" w:rsidP="001C58D6">
      <w:p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</w:p>
    <w:p w14:paraId="527BBE08" w14:textId="73FE1605" w:rsidR="00992C43" w:rsidRPr="00B35883" w:rsidRDefault="00797B9B" w:rsidP="00992C43">
      <w:pPr>
        <w:spacing w:after="0" w:line="240" w:lineRule="auto"/>
        <w:outlineLvl w:val="0"/>
        <w:rPr>
          <w:rFonts w:ascii="Calibri" w:eastAsia="Times New Roman" w:hAnsi="Calibri" w:cs="Calibri"/>
          <w:b/>
          <w:lang w:eastAsia="en-CA"/>
        </w:rPr>
      </w:pPr>
      <w:r>
        <w:rPr>
          <w:rFonts w:ascii="Calibri" w:eastAsia="Times New Roman" w:hAnsi="Calibri" w:cs="Calibri"/>
          <w:lang w:eastAsia="en-CA"/>
        </w:rPr>
        <w:t xml:space="preserve">The survey report and </w:t>
      </w:r>
      <w:r w:rsidR="00C960F5" w:rsidRPr="00B35883">
        <w:rPr>
          <w:rFonts w:ascii="Calibri" w:eastAsia="Times New Roman" w:hAnsi="Calibri" w:cs="Calibri"/>
          <w:lang w:eastAsia="en-CA"/>
        </w:rPr>
        <w:t xml:space="preserve">discussions with both citizens and </w:t>
      </w:r>
      <w:r w:rsidR="00945084" w:rsidRPr="00B35883">
        <w:rPr>
          <w:rFonts w:ascii="Calibri" w:eastAsia="Times New Roman" w:hAnsi="Calibri" w:cs="Calibri"/>
          <w:lang w:eastAsia="en-CA"/>
        </w:rPr>
        <w:t>officials</w:t>
      </w:r>
      <w:r>
        <w:rPr>
          <w:rFonts w:ascii="Calibri" w:eastAsia="Times New Roman" w:hAnsi="Calibri" w:cs="Calibri"/>
          <w:lang w:eastAsia="en-CA"/>
        </w:rPr>
        <w:t xml:space="preserve"> </w:t>
      </w:r>
      <w:r w:rsidR="00850566" w:rsidRPr="00B35883">
        <w:rPr>
          <w:rFonts w:ascii="Calibri" w:eastAsia="Times New Roman" w:hAnsi="Calibri" w:cs="Calibri"/>
          <w:lang w:eastAsia="en-CA"/>
        </w:rPr>
        <w:t xml:space="preserve">confirms a training gap and suggests </w:t>
      </w:r>
      <w:r w:rsidR="007B71BE" w:rsidRPr="00B35883">
        <w:rPr>
          <w:rFonts w:ascii="Calibri" w:eastAsia="Times New Roman" w:hAnsi="Calibri" w:cs="Calibri"/>
          <w:lang w:eastAsia="en-CA"/>
        </w:rPr>
        <w:t xml:space="preserve">that </w:t>
      </w:r>
      <w:r w:rsidR="00A86F23" w:rsidRPr="00B35883">
        <w:rPr>
          <w:rFonts w:ascii="Calibri" w:eastAsia="Times New Roman" w:hAnsi="Calibri" w:cs="Calibri"/>
          <w:lang w:eastAsia="en-CA"/>
        </w:rPr>
        <w:t>priority be given to</w:t>
      </w:r>
      <w:r w:rsidR="00850566" w:rsidRPr="00B35883">
        <w:rPr>
          <w:rFonts w:ascii="Calibri" w:eastAsia="Times New Roman" w:hAnsi="Calibri" w:cs="Calibri"/>
          <w:lang w:eastAsia="en-CA"/>
        </w:rPr>
        <w:t xml:space="preserve"> residents who are</w:t>
      </w:r>
      <w:r w:rsidR="007B71BE" w:rsidRPr="00B35883">
        <w:rPr>
          <w:rFonts w:ascii="Calibri" w:eastAsia="Times New Roman" w:hAnsi="Calibri" w:cs="Calibri"/>
          <w:lang w:eastAsia="en-CA"/>
        </w:rPr>
        <w:t>:</w:t>
      </w:r>
    </w:p>
    <w:p w14:paraId="690EF1CD" w14:textId="1E0EAA3F" w:rsidR="00992C43" w:rsidRPr="00B35883" w:rsidRDefault="00A86F23" w:rsidP="00D35B8E">
      <w:pPr>
        <w:pStyle w:val="ListParagraph"/>
        <w:numPr>
          <w:ilvl w:val="0"/>
          <w:numId w:val="15"/>
        </w:num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>U</w:t>
      </w:r>
      <w:r w:rsidR="00992C43" w:rsidRPr="00B35883">
        <w:rPr>
          <w:rFonts w:ascii="Calibri" w:eastAsia="Times New Roman" w:hAnsi="Calibri" w:cs="Calibri"/>
          <w:lang w:eastAsia="en-CA"/>
        </w:rPr>
        <w:t>nemployed and underemployed</w:t>
      </w:r>
    </w:p>
    <w:p w14:paraId="7D5F3B08" w14:textId="22FF7D8C" w:rsidR="00992C43" w:rsidRPr="00B35883" w:rsidRDefault="00992C43" w:rsidP="00992C43">
      <w:pPr>
        <w:pStyle w:val="ListParagraph"/>
        <w:numPr>
          <w:ilvl w:val="0"/>
          <w:numId w:val="15"/>
        </w:num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>Employed</w:t>
      </w:r>
      <w:r w:rsidR="00945084" w:rsidRPr="00B35883">
        <w:rPr>
          <w:rFonts w:ascii="Calibri" w:eastAsia="Times New Roman" w:hAnsi="Calibri" w:cs="Calibri"/>
          <w:lang w:eastAsia="en-CA"/>
        </w:rPr>
        <w:t xml:space="preserve"> but needing additional skills</w:t>
      </w:r>
    </w:p>
    <w:p w14:paraId="4968A1E2" w14:textId="1F68255A" w:rsidR="00992C43" w:rsidRPr="00B35883" w:rsidRDefault="00992C43" w:rsidP="00992C43">
      <w:pPr>
        <w:pStyle w:val="ListParagraph"/>
        <w:numPr>
          <w:ilvl w:val="0"/>
          <w:numId w:val="15"/>
        </w:num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>Lifelong learners/personal development</w:t>
      </w:r>
    </w:p>
    <w:p w14:paraId="796DABA8" w14:textId="58328E0B" w:rsidR="008C6C47" w:rsidRPr="00B35883" w:rsidRDefault="00360D6F" w:rsidP="00992C43">
      <w:pPr>
        <w:pStyle w:val="ListParagraph"/>
        <w:numPr>
          <w:ilvl w:val="0"/>
          <w:numId w:val="15"/>
        </w:num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>Local employers</w:t>
      </w:r>
    </w:p>
    <w:p w14:paraId="268028DE" w14:textId="44A6D9CF" w:rsidR="00A86F23" w:rsidRPr="00B35883" w:rsidRDefault="00A86F23" w:rsidP="00992C43">
      <w:pPr>
        <w:pStyle w:val="ListParagraph"/>
        <w:numPr>
          <w:ilvl w:val="0"/>
          <w:numId w:val="15"/>
        </w:num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>At risk students still in school</w:t>
      </w:r>
    </w:p>
    <w:p w14:paraId="4E173E3B" w14:textId="77777777" w:rsidR="00992C43" w:rsidRPr="00B35883" w:rsidRDefault="00992C43" w:rsidP="00992C43">
      <w:pPr>
        <w:spacing w:after="0" w:line="240" w:lineRule="auto"/>
        <w:outlineLvl w:val="0"/>
        <w:rPr>
          <w:rFonts w:ascii="Calibri" w:eastAsia="Times New Roman" w:hAnsi="Calibri" w:cs="Calibri"/>
          <w:b/>
          <w:lang w:eastAsia="en-CA"/>
        </w:rPr>
      </w:pPr>
    </w:p>
    <w:p w14:paraId="6CBB432F" w14:textId="24A9E9DD" w:rsidR="00992C43" w:rsidRPr="00B35883" w:rsidRDefault="00850566" w:rsidP="00992C43">
      <w:p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>While precise training needs and interests will vary from person, based on the survey</w:t>
      </w:r>
      <w:r w:rsidR="005748CE" w:rsidRPr="00B35883">
        <w:rPr>
          <w:rFonts w:ascii="Calibri" w:eastAsia="Times New Roman" w:hAnsi="Calibri" w:cs="Calibri"/>
          <w:lang w:eastAsia="en-CA"/>
        </w:rPr>
        <w:t xml:space="preserve">, interests and needs </w:t>
      </w:r>
      <w:r w:rsidR="00124CE9" w:rsidRPr="00B35883">
        <w:rPr>
          <w:rFonts w:ascii="Calibri" w:eastAsia="Times New Roman" w:hAnsi="Calibri" w:cs="Calibri"/>
          <w:lang w:eastAsia="en-CA"/>
        </w:rPr>
        <w:t>suggest some</w:t>
      </w:r>
      <w:r w:rsidR="005748CE" w:rsidRPr="00B35883">
        <w:rPr>
          <w:rFonts w:ascii="Calibri" w:eastAsia="Times New Roman" w:hAnsi="Calibri" w:cs="Calibri"/>
          <w:lang w:eastAsia="en-CA"/>
        </w:rPr>
        <w:t xml:space="preserve"> priority to the following</w:t>
      </w:r>
      <w:r w:rsidR="007B71BE" w:rsidRPr="00B35883">
        <w:rPr>
          <w:rFonts w:ascii="Calibri" w:eastAsia="Times New Roman" w:hAnsi="Calibri" w:cs="Calibri"/>
          <w:lang w:eastAsia="en-CA"/>
        </w:rPr>
        <w:t>:</w:t>
      </w:r>
    </w:p>
    <w:p w14:paraId="783CEE85" w14:textId="77777777" w:rsidR="00945084" w:rsidRPr="00B35883" w:rsidRDefault="00945084" w:rsidP="00992C43">
      <w:pPr>
        <w:pStyle w:val="ListParagraph"/>
        <w:numPr>
          <w:ilvl w:val="0"/>
          <w:numId w:val="16"/>
        </w:num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>Information</w:t>
      </w:r>
    </w:p>
    <w:p w14:paraId="670D5589" w14:textId="6D1FCE5E" w:rsidR="00992C43" w:rsidRPr="00B35883" w:rsidRDefault="00992C43" w:rsidP="00992C43">
      <w:pPr>
        <w:pStyle w:val="ListParagraph"/>
        <w:numPr>
          <w:ilvl w:val="0"/>
          <w:numId w:val="16"/>
        </w:num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>Counselling</w:t>
      </w:r>
    </w:p>
    <w:p w14:paraId="05976587" w14:textId="6FF2BCF4" w:rsidR="00992C43" w:rsidRPr="00B35883" w:rsidRDefault="00945084" w:rsidP="00992C43">
      <w:pPr>
        <w:pStyle w:val="ListParagraph"/>
        <w:numPr>
          <w:ilvl w:val="0"/>
          <w:numId w:val="16"/>
        </w:num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 xml:space="preserve">Basic </w:t>
      </w:r>
      <w:r w:rsidR="00992C43" w:rsidRPr="00B35883">
        <w:rPr>
          <w:rFonts w:ascii="Calibri" w:eastAsia="Times New Roman" w:hAnsi="Calibri" w:cs="Calibri"/>
          <w:lang w:eastAsia="en-CA"/>
        </w:rPr>
        <w:t>skills</w:t>
      </w:r>
    </w:p>
    <w:p w14:paraId="1C1EB015" w14:textId="77777777" w:rsidR="00992C43" w:rsidRPr="00B35883" w:rsidRDefault="00992C43" w:rsidP="00992C43">
      <w:pPr>
        <w:pStyle w:val="ListParagraph"/>
        <w:numPr>
          <w:ilvl w:val="0"/>
          <w:numId w:val="16"/>
        </w:num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>Practical skills</w:t>
      </w:r>
    </w:p>
    <w:p w14:paraId="6055C668" w14:textId="77777777" w:rsidR="00992C43" w:rsidRPr="00B35883" w:rsidRDefault="00992C43" w:rsidP="00992C43">
      <w:pPr>
        <w:pStyle w:val="ListParagraph"/>
        <w:numPr>
          <w:ilvl w:val="0"/>
          <w:numId w:val="16"/>
        </w:num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>On-line-courses</w:t>
      </w:r>
    </w:p>
    <w:p w14:paraId="76F0ED5F" w14:textId="77777777" w:rsidR="00C909C4" w:rsidRPr="00B35883" w:rsidRDefault="00C909C4" w:rsidP="001C58D6">
      <w:p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</w:p>
    <w:p w14:paraId="2D032471" w14:textId="4AB7B779" w:rsidR="00C909C4" w:rsidRPr="00B35883" w:rsidRDefault="00945084" w:rsidP="00992C43">
      <w:pPr>
        <w:spacing w:after="0" w:line="240" w:lineRule="auto"/>
        <w:outlineLvl w:val="0"/>
        <w:rPr>
          <w:rFonts w:ascii="Calibri" w:eastAsia="Times New Roman" w:hAnsi="Calibri" w:cs="Calibri"/>
          <w:b/>
          <w:lang w:eastAsia="en-CA"/>
        </w:rPr>
      </w:pPr>
      <w:r w:rsidRPr="00B35883">
        <w:rPr>
          <w:rFonts w:ascii="Calibri" w:eastAsia="Times New Roman" w:hAnsi="Calibri" w:cs="Calibri"/>
          <w:b/>
          <w:lang w:eastAsia="en-CA"/>
        </w:rPr>
        <w:t>Local</w:t>
      </w:r>
      <w:r w:rsidR="00360D6F" w:rsidRPr="00B35883">
        <w:rPr>
          <w:rFonts w:ascii="Calibri" w:eastAsia="Times New Roman" w:hAnsi="Calibri" w:cs="Calibri"/>
          <w:b/>
          <w:lang w:eastAsia="en-CA"/>
        </w:rPr>
        <w:t xml:space="preserve"> agency</w:t>
      </w:r>
      <w:r w:rsidR="00D720F3" w:rsidRPr="00B35883">
        <w:rPr>
          <w:rFonts w:ascii="Calibri" w:eastAsia="Times New Roman" w:hAnsi="Calibri" w:cs="Calibri"/>
          <w:b/>
          <w:lang w:eastAsia="en-CA"/>
        </w:rPr>
        <w:t xml:space="preserve"> </w:t>
      </w:r>
    </w:p>
    <w:p w14:paraId="7A6C00EE" w14:textId="331CA485" w:rsidR="009E7959" w:rsidRPr="00B35883" w:rsidRDefault="005748CE" w:rsidP="009E7959">
      <w:pPr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>It is our considered view that a</w:t>
      </w:r>
      <w:r w:rsidR="00E632DB" w:rsidRPr="00B35883">
        <w:rPr>
          <w:rFonts w:ascii="Calibri" w:eastAsia="Times New Roman" w:hAnsi="Calibri" w:cs="Calibri"/>
          <w:lang w:eastAsia="en-CA"/>
        </w:rPr>
        <w:t xml:space="preserve"> </w:t>
      </w:r>
      <w:r w:rsidR="00BF7E18" w:rsidRPr="00B35883">
        <w:rPr>
          <w:rFonts w:ascii="Calibri" w:eastAsia="Times New Roman" w:hAnsi="Calibri" w:cs="Calibri"/>
          <w:lang w:eastAsia="en-CA"/>
        </w:rPr>
        <w:t xml:space="preserve">local agency </w:t>
      </w:r>
      <w:r w:rsidRPr="00B35883">
        <w:rPr>
          <w:rFonts w:ascii="Calibri" w:eastAsia="Times New Roman" w:hAnsi="Calibri" w:cs="Calibri"/>
          <w:lang w:eastAsia="en-CA"/>
        </w:rPr>
        <w:t xml:space="preserve">should </w:t>
      </w:r>
      <w:r w:rsidR="00E632DB" w:rsidRPr="00B35883">
        <w:rPr>
          <w:rFonts w:ascii="Calibri" w:eastAsia="Times New Roman" w:hAnsi="Calibri" w:cs="Calibri"/>
          <w:lang w:eastAsia="en-CA"/>
        </w:rPr>
        <w:t>be recruited or established to</w:t>
      </w:r>
      <w:r w:rsidRPr="00B35883">
        <w:rPr>
          <w:rFonts w:ascii="Calibri" w:eastAsia="Times New Roman" w:hAnsi="Calibri" w:cs="Calibri"/>
          <w:lang w:eastAsia="en-CA"/>
        </w:rPr>
        <w:t xml:space="preserve"> </w:t>
      </w:r>
      <w:r w:rsidR="00E632DB" w:rsidRPr="00B35883">
        <w:rPr>
          <w:rFonts w:ascii="Calibri" w:eastAsia="Times New Roman" w:hAnsi="Calibri" w:cs="Calibri"/>
          <w:lang w:eastAsia="en-CA"/>
        </w:rPr>
        <w:t>lead the initiativ</w:t>
      </w:r>
      <w:r w:rsidRPr="00B35883">
        <w:rPr>
          <w:rFonts w:ascii="Calibri" w:eastAsia="Times New Roman" w:hAnsi="Calibri" w:cs="Calibri"/>
          <w:lang w:eastAsia="en-CA"/>
        </w:rPr>
        <w:t>e</w:t>
      </w:r>
      <w:r w:rsidR="009E7959" w:rsidRPr="00B35883">
        <w:rPr>
          <w:rFonts w:ascii="Calibri" w:eastAsia="Times New Roman" w:hAnsi="Calibri" w:cs="Calibri"/>
          <w:lang w:eastAsia="en-CA"/>
        </w:rPr>
        <w:t xml:space="preserve">.  Leadership by the Town or a charitable agency </w:t>
      </w:r>
      <w:r w:rsidR="00124CE9">
        <w:rPr>
          <w:rFonts w:ascii="Calibri" w:eastAsia="Times New Roman" w:hAnsi="Calibri" w:cs="Calibri"/>
          <w:lang w:eastAsia="en-CA"/>
        </w:rPr>
        <w:t xml:space="preserve">would ensure consideration of local needs and </w:t>
      </w:r>
      <w:r w:rsidR="009E7959" w:rsidRPr="00B35883">
        <w:rPr>
          <w:rFonts w:ascii="Calibri" w:eastAsia="Times New Roman" w:hAnsi="Calibri" w:cs="Calibri"/>
          <w:lang w:eastAsia="en-CA"/>
        </w:rPr>
        <w:t xml:space="preserve">could help with fund </w:t>
      </w:r>
      <w:proofErr w:type="gramStart"/>
      <w:r w:rsidR="009E7959" w:rsidRPr="00B35883">
        <w:rPr>
          <w:rFonts w:ascii="Calibri" w:eastAsia="Times New Roman" w:hAnsi="Calibri" w:cs="Calibri"/>
          <w:lang w:eastAsia="en-CA"/>
        </w:rPr>
        <w:t xml:space="preserve">raising; </w:t>
      </w:r>
      <w:r w:rsidR="009E7959" w:rsidRPr="00B35883">
        <w:rPr>
          <w:rFonts w:ascii="Calibri" w:eastAsia="Times New Roman" w:hAnsi="Calibri" w:cs="Calibri"/>
          <w:lang w:eastAsia="en-CA"/>
        </w:rPr>
        <w:t xml:space="preserve"> Cost</w:t>
      </w:r>
      <w:r w:rsidR="009E7959" w:rsidRPr="00B35883">
        <w:rPr>
          <w:rFonts w:ascii="Calibri" w:eastAsia="Times New Roman" w:hAnsi="Calibri" w:cs="Calibri"/>
          <w:lang w:eastAsia="en-CA"/>
        </w:rPr>
        <w:t>s</w:t>
      </w:r>
      <w:proofErr w:type="gramEnd"/>
      <w:r w:rsidR="009E7959" w:rsidRPr="00B35883">
        <w:rPr>
          <w:rFonts w:ascii="Calibri" w:eastAsia="Times New Roman" w:hAnsi="Calibri" w:cs="Calibri"/>
          <w:lang w:eastAsia="en-CA"/>
        </w:rPr>
        <w:t xml:space="preserve"> </w:t>
      </w:r>
      <w:r w:rsidR="009E7959" w:rsidRPr="00B35883">
        <w:rPr>
          <w:rFonts w:ascii="Calibri" w:eastAsia="Times New Roman" w:hAnsi="Calibri" w:cs="Calibri"/>
          <w:lang w:eastAsia="en-CA"/>
        </w:rPr>
        <w:t>to be met by (1) in kind services, space, communication and administrative support services.; (2) Skills PEI providing both a Director and an office support person under a work placement program, and (3) additional operating funds through grants and fund-raising initiatives.</w:t>
      </w:r>
    </w:p>
    <w:p w14:paraId="28D36E7F" w14:textId="5E7126CA" w:rsidR="009E7959" w:rsidRPr="00B35883" w:rsidRDefault="009E7959" w:rsidP="00B35883">
      <w:pPr>
        <w:spacing w:after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 xml:space="preserve">Role of the </w:t>
      </w:r>
      <w:proofErr w:type="spellStart"/>
      <w:r w:rsidRPr="00B35883">
        <w:rPr>
          <w:rFonts w:ascii="Calibri" w:eastAsia="Times New Roman" w:hAnsi="Calibri" w:cs="Calibri"/>
          <w:lang w:eastAsia="en-CA"/>
        </w:rPr>
        <w:t>centre</w:t>
      </w:r>
      <w:proofErr w:type="spellEnd"/>
      <w:r w:rsidRPr="00B35883">
        <w:rPr>
          <w:rFonts w:ascii="Calibri" w:eastAsia="Times New Roman" w:hAnsi="Calibri" w:cs="Calibri"/>
          <w:lang w:eastAsia="en-CA"/>
        </w:rPr>
        <w:t xml:space="preserve"> is to</w:t>
      </w:r>
      <w:r w:rsidRPr="00B35883">
        <w:rPr>
          <w:rFonts w:ascii="Calibri" w:eastAsia="Times New Roman" w:hAnsi="Calibri" w:cs="Calibri"/>
          <w:lang w:eastAsia="en-CA"/>
        </w:rPr>
        <w:t>:</w:t>
      </w:r>
    </w:p>
    <w:p w14:paraId="0540A18B" w14:textId="77777777" w:rsidR="00671D23" w:rsidRPr="00B35883" w:rsidRDefault="00671D23" w:rsidP="00671D23">
      <w:p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>•</w:t>
      </w:r>
      <w:r w:rsidRPr="00B35883">
        <w:rPr>
          <w:rFonts w:ascii="Calibri" w:eastAsia="Times New Roman" w:hAnsi="Calibri" w:cs="Calibri"/>
          <w:lang w:eastAsia="en-CA"/>
        </w:rPr>
        <w:tab/>
        <w:t>Encourage and support education services for residents of the area</w:t>
      </w:r>
    </w:p>
    <w:p w14:paraId="1B81FCBB" w14:textId="77777777" w:rsidR="00671D23" w:rsidRPr="00B35883" w:rsidRDefault="00671D23" w:rsidP="00671D23">
      <w:p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>•</w:t>
      </w:r>
      <w:r w:rsidRPr="00B35883">
        <w:rPr>
          <w:rFonts w:ascii="Calibri" w:eastAsia="Times New Roman" w:hAnsi="Calibri" w:cs="Calibri"/>
          <w:lang w:eastAsia="en-CA"/>
        </w:rPr>
        <w:tab/>
        <w:t>Organize and host educational activities of interest to the community</w:t>
      </w:r>
    </w:p>
    <w:p w14:paraId="64C9645A" w14:textId="77777777" w:rsidR="00671D23" w:rsidRPr="00B35883" w:rsidRDefault="00671D23" w:rsidP="00671D23">
      <w:p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>•</w:t>
      </w:r>
      <w:r w:rsidRPr="00B35883">
        <w:rPr>
          <w:rFonts w:ascii="Calibri" w:eastAsia="Times New Roman" w:hAnsi="Calibri" w:cs="Calibri"/>
          <w:lang w:eastAsia="en-CA"/>
        </w:rPr>
        <w:tab/>
        <w:t>Represent the community’s interests in matters of education</w:t>
      </w:r>
    </w:p>
    <w:p w14:paraId="1D1BC968" w14:textId="5B66BC09" w:rsidR="00671D23" w:rsidRPr="00B35883" w:rsidRDefault="00671D23" w:rsidP="00671D23">
      <w:p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lang w:eastAsia="en-CA"/>
        </w:rPr>
        <w:t>•</w:t>
      </w:r>
      <w:r w:rsidRPr="00B35883">
        <w:rPr>
          <w:rFonts w:ascii="Calibri" w:eastAsia="Times New Roman" w:hAnsi="Calibri" w:cs="Calibri"/>
          <w:lang w:eastAsia="en-CA"/>
        </w:rPr>
        <w:tab/>
        <w:t xml:space="preserve">Liaise with </w:t>
      </w:r>
      <w:r w:rsidR="005748CE" w:rsidRPr="00B35883">
        <w:rPr>
          <w:rFonts w:ascii="Calibri" w:eastAsia="Times New Roman" w:hAnsi="Calibri" w:cs="Calibri"/>
          <w:lang w:eastAsia="en-CA"/>
        </w:rPr>
        <w:t xml:space="preserve">all </w:t>
      </w:r>
      <w:r w:rsidRPr="00B35883">
        <w:rPr>
          <w:rFonts w:ascii="Calibri" w:eastAsia="Times New Roman" w:hAnsi="Calibri" w:cs="Calibri"/>
          <w:lang w:eastAsia="en-CA"/>
        </w:rPr>
        <w:t>providers of educational services</w:t>
      </w:r>
    </w:p>
    <w:p w14:paraId="4E0A6629" w14:textId="77777777" w:rsidR="00671D23" w:rsidRPr="00B35883" w:rsidRDefault="00671D23" w:rsidP="00671D23">
      <w:pPr>
        <w:spacing w:after="0" w:line="240" w:lineRule="auto"/>
        <w:outlineLvl w:val="0"/>
      </w:pPr>
      <w:r w:rsidRPr="00B35883">
        <w:rPr>
          <w:rFonts w:ascii="Calibri" w:eastAsia="Times New Roman" w:hAnsi="Calibri" w:cs="Calibri"/>
          <w:lang w:eastAsia="en-CA"/>
        </w:rPr>
        <w:t>•</w:t>
      </w:r>
      <w:r w:rsidRPr="00B35883">
        <w:rPr>
          <w:rFonts w:ascii="Calibri" w:eastAsia="Times New Roman" w:hAnsi="Calibri" w:cs="Calibri"/>
          <w:lang w:eastAsia="en-CA"/>
        </w:rPr>
        <w:tab/>
        <w:t>Seek financial support</w:t>
      </w:r>
    </w:p>
    <w:p w14:paraId="7CA1CDD1" w14:textId="77777777" w:rsidR="00CA1F7C" w:rsidRPr="00B35883" w:rsidRDefault="00CA1F7C" w:rsidP="00047C3C">
      <w:p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</w:p>
    <w:p w14:paraId="75DA979A" w14:textId="759FA07E" w:rsidR="00124CE9" w:rsidRDefault="00124CE9" w:rsidP="00671D23">
      <w:pPr>
        <w:spacing w:after="0" w:line="240" w:lineRule="auto"/>
        <w:outlineLvl w:val="0"/>
        <w:rPr>
          <w:rFonts w:ascii="Calibri" w:eastAsia="Times New Roman" w:hAnsi="Calibri" w:cs="Calibri"/>
          <w:b/>
          <w:lang w:eastAsia="en-CA"/>
        </w:rPr>
      </w:pPr>
    </w:p>
    <w:p w14:paraId="07DD0A85" w14:textId="45E956D3" w:rsidR="00797B9B" w:rsidRDefault="00797B9B" w:rsidP="00671D23">
      <w:pPr>
        <w:spacing w:after="0" w:line="240" w:lineRule="auto"/>
        <w:outlineLvl w:val="0"/>
        <w:rPr>
          <w:rFonts w:ascii="Calibri" w:eastAsia="Times New Roman" w:hAnsi="Calibri" w:cs="Calibri"/>
          <w:b/>
          <w:lang w:eastAsia="en-CA"/>
        </w:rPr>
      </w:pPr>
    </w:p>
    <w:p w14:paraId="23B4B392" w14:textId="77777777" w:rsidR="00797B9B" w:rsidRDefault="00797B9B" w:rsidP="00671D23">
      <w:pPr>
        <w:spacing w:after="0" w:line="240" w:lineRule="auto"/>
        <w:outlineLvl w:val="0"/>
        <w:rPr>
          <w:rFonts w:ascii="Calibri" w:eastAsia="Times New Roman" w:hAnsi="Calibri" w:cs="Calibri"/>
          <w:b/>
          <w:lang w:eastAsia="en-CA"/>
        </w:rPr>
      </w:pPr>
    </w:p>
    <w:p w14:paraId="61D77DDD" w14:textId="77777777" w:rsidR="00124CE9" w:rsidRDefault="00124CE9" w:rsidP="00671D23">
      <w:pPr>
        <w:spacing w:after="0" w:line="240" w:lineRule="auto"/>
        <w:outlineLvl w:val="0"/>
        <w:rPr>
          <w:rFonts w:ascii="Calibri" w:eastAsia="Times New Roman" w:hAnsi="Calibri" w:cs="Calibri"/>
          <w:b/>
          <w:lang w:eastAsia="en-CA"/>
        </w:rPr>
      </w:pPr>
    </w:p>
    <w:p w14:paraId="1DE16F39" w14:textId="11F72E84" w:rsidR="00671D23" w:rsidRPr="00B35883" w:rsidRDefault="00124CE9" w:rsidP="00671D23">
      <w:p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>
        <w:rPr>
          <w:rFonts w:ascii="Calibri" w:eastAsia="Times New Roman" w:hAnsi="Calibri" w:cs="Calibri"/>
          <w:b/>
          <w:lang w:eastAsia="en-CA"/>
        </w:rPr>
        <w:t xml:space="preserve">Proposed </w:t>
      </w:r>
      <w:r w:rsidR="00671D23" w:rsidRPr="00B35883">
        <w:rPr>
          <w:rFonts w:ascii="Calibri" w:eastAsia="Times New Roman" w:hAnsi="Calibri" w:cs="Calibri"/>
          <w:b/>
          <w:lang w:eastAsia="en-CA"/>
        </w:rPr>
        <w:t>Services</w:t>
      </w:r>
      <w:r w:rsidR="00671D23" w:rsidRPr="00B35883">
        <w:rPr>
          <w:rFonts w:ascii="Calibri" w:eastAsia="Times New Roman" w:hAnsi="Calibri" w:cs="Calibri"/>
          <w:lang w:eastAsia="en-CA"/>
        </w:rPr>
        <w:t>:</w:t>
      </w:r>
    </w:p>
    <w:p w14:paraId="193815D4" w14:textId="6D7D3892" w:rsidR="00671D23" w:rsidRPr="00B35883" w:rsidRDefault="00671D23" w:rsidP="00671D23">
      <w:pPr>
        <w:pStyle w:val="ListParagraph"/>
        <w:numPr>
          <w:ilvl w:val="0"/>
          <w:numId w:val="22"/>
        </w:num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b/>
          <w:lang w:eastAsia="en-CA"/>
        </w:rPr>
        <w:t xml:space="preserve">Continuing education </w:t>
      </w:r>
      <w:r w:rsidRPr="00B35883">
        <w:rPr>
          <w:rFonts w:ascii="Calibri" w:eastAsia="Times New Roman" w:hAnsi="Calibri" w:cs="Calibri"/>
          <w:lang w:eastAsia="en-CA"/>
        </w:rPr>
        <w:t>- S</w:t>
      </w:r>
      <w:r w:rsidR="00865D5F" w:rsidRPr="00B35883">
        <w:rPr>
          <w:rFonts w:ascii="Calibri" w:eastAsia="Times New Roman" w:hAnsi="Calibri" w:cs="Calibri"/>
          <w:lang w:eastAsia="en-CA"/>
        </w:rPr>
        <w:t>elf- funded (tuition and/or sponsorship) courses in any subject, for any age and at any level.</w:t>
      </w:r>
      <w:r w:rsidR="00BF7E18" w:rsidRPr="00B35883">
        <w:rPr>
          <w:rFonts w:ascii="Calibri" w:eastAsia="Times New Roman" w:hAnsi="Calibri" w:cs="Calibri"/>
          <w:lang w:eastAsia="en-CA"/>
        </w:rPr>
        <w:t xml:space="preserve"> </w:t>
      </w:r>
    </w:p>
    <w:p w14:paraId="7FD5AB64" w14:textId="5EC5B36B" w:rsidR="00671D23" w:rsidRPr="00B35883" w:rsidRDefault="00671D23" w:rsidP="00671D23">
      <w:pPr>
        <w:pStyle w:val="ListParagraph"/>
        <w:numPr>
          <w:ilvl w:val="0"/>
          <w:numId w:val="22"/>
        </w:num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b/>
          <w:lang w:eastAsia="en-CA"/>
        </w:rPr>
        <w:t xml:space="preserve"> Skill t</w:t>
      </w:r>
      <w:r w:rsidR="00163480" w:rsidRPr="00B35883">
        <w:rPr>
          <w:rFonts w:ascii="Calibri" w:eastAsia="Times New Roman" w:hAnsi="Calibri" w:cs="Calibri"/>
          <w:b/>
          <w:lang w:eastAsia="en-CA"/>
        </w:rPr>
        <w:t xml:space="preserve">raining modules </w:t>
      </w:r>
      <w:r w:rsidR="00163480" w:rsidRPr="00B35883">
        <w:rPr>
          <w:rFonts w:ascii="Calibri" w:eastAsia="Times New Roman" w:hAnsi="Calibri" w:cs="Calibri"/>
          <w:lang w:eastAsia="en-CA"/>
        </w:rPr>
        <w:t>(practical and hands on)</w:t>
      </w:r>
      <w:r w:rsidRPr="00B35883">
        <w:rPr>
          <w:rFonts w:ascii="Calibri" w:eastAsia="Times New Roman" w:hAnsi="Calibri" w:cs="Calibri"/>
          <w:lang w:eastAsia="en-CA"/>
        </w:rPr>
        <w:t xml:space="preserve"> </w:t>
      </w:r>
      <w:r w:rsidR="005748CE" w:rsidRPr="00B35883">
        <w:rPr>
          <w:rFonts w:ascii="Calibri" w:eastAsia="Times New Roman" w:hAnsi="Calibri" w:cs="Calibri"/>
          <w:lang w:eastAsia="en-CA"/>
        </w:rPr>
        <w:t xml:space="preserve">in the form of </w:t>
      </w:r>
      <w:r w:rsidR="00280B9D" w:rsidRPr="00B35883">
        <w:rPr>
          <w:rFonts w:ascii="Calibri" w:eastAsia="Times New Roman" w:hAnsi="Calibri" w:cs="Calibri"/>
          <w:lang w:eastAsia="en-CA"/>
        </w:rPr>
        <w:t>a</w:t>
      </w:r>
      <w:r w:rsidR="00360D6F" w:rsidRPr="00B35883">
        <w:rPr>
          <w:rFonts w:ascii="Calibri" w:eastAsia="Times New Roman" w:hAnsi="Calibri" w:cs="Calibri"/>
          <w:lang w:eastAsia="en-CA"/>
        </w:rPr>
        <w:t xml:space="preserve"> series </w:t>
      </w:r>
      <w:proofErr w:type="gramStart"/>
      <w:r w:rsidR="00360D6F" w:rsidRPr="00B35883">
        <w:rPr>
          <w:rFonts w:ascii="Calibri" w:eastAsia="Times New Roman" w:hAnsi="Calibri" w:cs="Calibri"/>
          <w:lang w:eastAsia="en-CA"/>
        </w:rPr>
        <w:t xml:space="preserve">of </w:t>
      </w:r>
      <w:r w:rsidR="00280B9D" w:rsidRPr="00B35883">
        <w:rPr>
          <w:rFonts w:ascii="Calibri" w:eastAsia="Times New Roman" w:hAnsi="Calibri" w:cs="Calibri"/>
          <w:lang w:eastAsia="en-CA"/>
        </w:rPr>
        <w:t xml:space="preserve"> </w:t>
      </w:r>
      <w:r w:rsidR="00F5243A" w:rsidRPr="00B35883">
        <w:rPr>
          <w:rFonts w:ascii="Calibri" w:eastAsia="Times New Roman" w:hAnsi="Calibri" w:cs="Calibri"/>
          <w:lang w:eastAsia="en-CA"/>
        </w:rPr>
        <w:t>8</w:t>
      </w:r>
      <w:proofErr w:type="gramEnd"/>
      <w:r w:rsidR="00F5243A" w:rsidRPr="00B35883">
        <w:rPr>
          <w:rFonts w:ascii="Calibri" w:eastAsia="Times New Roman" w:hAnsi="Calibri" w:cs="Calibri"/>
          <w:lang w:eastAsia="en-CA"/>
        </w:rPr>
        <w:t xml:space="preserve">-week work entry level modules </w:t>
      </w:r>
      <w:r w:rsidR="005748CE" w:rsidRPr="00B35883">
        <w:rPr>
          <w:rFonts w:ascii="Calibri" w:eastAsia="Times New Roman" w:hAnsi="Calibri" w:cs="Calibri"/>
          <w:lang w:eastAsia="en-CA"/>
        </w:rPr>
        <w:t xml:space="preserve">such </w:t>
      </w:r>
      <w:proofErr w:type="spellStart"/>
      <w:r w:rsidR="005748CE" w:rsidRPr="00B35883">
        <w:rPr>
          <w:rFonts w:ascii="Calibri" w:eastAsia="Times New Roman" w:hAnsi="Calibri" w:cs="Calibri"/>
          <w:lang w:eastAsia="en-CA"/>
        </w:rPr>
        <w:t>aas</w:t>
      </w:r>
      <w:proofErr w:type="spellEnd"/>
      <w:r w:rsidR="005748CE" w:rsidRPr="00B35883">
        <w:rPr>
          <w:rFonts w:ascii="Calibri" w:eastAsia="Times New Roman" w:hAnsi="Calibri" w:cs="Calibri"/>
          <w:lang w:eastAsia="en-CA"/>
        </w:rPr>
        <w:t xml:space="preserve"> </w:t>
      </w:r>
      <w:r w:rsidR="00F5243A" w:rsidRPr="00B35883">
        <w:rPr>
          <w:rFonts w:ascii="Calibri" w:eastAsia="Times New Roman" w:hAnsi="Calibri" w:cs="Calibri"/>
          <w:lang w:eastAsia="en-CA"/>
        </w:rPr>
        <w:t>literacy, numeracy, cabinetry, metal fabrication,</w:t>
      </w:r>
      <w:r w:rsidR="00360D6F" w:rsidRPr="00B35883">
        <w:rPr>
          <w:rFonts w:ascii="Calibri" w:eastAsia="Times New Roman" w:hAnsi="Calibri" w:cs="Calibri"/>
          <w:lang w:eastAsia="en-CA"/>
        </w:rPr>
        <w:t xml:space="preserve"> </w:t>
      </w:r>
      <w:r w:rsidR="00F5243A" w:rsidRPr="00B35883">
        <w:rPr>
          <w:rFonts w:ascii="Calibri" w:eastAsia="Times New Roman" w:hAnsi="Calibri" w:cs="Calibri"/>
          <w:lang w:eastAsia="en-CA"/>
        </w:rPr>
        <w:t>IT and retail service.</w:t>
      </w:r>
    </w:p>
    <w:p w14:paraId="71DEF14C" w14:textId="563394AA" w:rsidR="00F5243A" w:rsidRPr="00B35883" w:rsidRDefault="00865D5F" w:rsidP="00432F1C">
      <w:pPr>
        <w:pStyle w:val="ListParagraph"/>
        <w:numPr>
          <w:ilvl w:val="0"/>
          <w:numId w:val="22"/>
        </w:num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b/>
          <w:lang w:eastAsia="en-CA"/>
        </w:rPr>
        <w:t>Credit courses</w:t>
      </w:r>
      <w:r w:rsidR="005748CE" w:rsidRPr="00B35883">
        <w:rPr>
          <w:rFonts w:ascii="Calibri" w:eastAsia="Times New Roman" w:hAnsi="Calibri" w:cs="Calibri"/>
          <w:lang w:eastAsia="en-CA"/>
        </w:rPr>
        <w:t xml:space="preserve"> </w:t>
      </w:r>
      <w:r w:rsidR="00163480" w:rsidRPr="00B35883">
        <w:rPr>
          <w:rFonts w:ascii="Calibri" w:eastAsia="Times New Roman" w:hAnsi="Calibri" w:cs="Calibri"/>
          <w:lang w:eastAsia="en-CA"/>
        </w:rPr>
        <w:t>modules offered by</w:t>
      </w:r>
      <w:r w:rsidR="002760C1" w:rsidRPr="00B35883">
        <w:rPr>
          <w:rFonts w:ascii="Calibri" w:eastAsia="Times New Roman" w:hAnsi="Calibri" w:cs="Calibri"/>
          <w:lang w:eastAsia="en-CA"/>
        </w:rPr>
        <w:t xml:space="preserve"> </w:t>
      </w:r>
      <w:r w:rsidRPr="00B35883">
        <w:rPr>
          <w:rFonts w:ascii="Calibri" w:eastAsia="Times New Roman" w:hAnsi="Calibri" w:cs="Calibri"/>
          <w:lang w:eastAsia="en-CA"/>
        </w:rPr>
        <w:t xml:space="preserve">postsecondary institutions </w:t>
      </w:r>
      <w:proofErr w:type="gramStart"/>
      <w:r w:rsidRPr="00B35883">
        <w:rPr>
          <w:rFonts w:ascii="Calibri" w:eastAsia="Times New Roman" w:hAnsi="Calibri" w:cs="Calibri"/>
          <w:lang w:eastAsia="en-CA"/>
        </w:rPr>
        <w:t xml:space="preserve">and </w:t>
      </w:r>
      <w:r w:rsidR="00163480" w:rsidRPr="00B35883">
        <w:rPr>
          <w:rFonts w:ascii="Calibri" w:eastAsia="Times New Roman" w:hAnsi="Calibri" w:cs="Calibri"/>
          <w:lang w:eastAsia="en-CA"/>
        </w:rPr>
        <w:t xml:space="preserve"> trade</w:t>
      </w:r>
      <w:proofErr w:type="gramEnd"/>
      <w:r w:rsidR="00163480" w:rsidRPr="00B35883">
        <w:rPr>
          <w:rFonts w:ascii="Calibri" w:eastAsia="Times New Roman" w:hAnsi="Calibri" w:cs="Calibri"/>
          <w:lang w:eastAsia="en-CA"/>
        </w:rPr>
        <w:t xml:space="preserve"> and </w:t>
      </w:r>
      <w:r w:rsidR="002775F4" w:rsidRPr="00B35883">
        <w:rPr>
          <w:rFonts w:ascii="Calibri" w:eastAsia="Times New Roman" w:hAnsi="Calibri" w:cs="Calibri"/>
          <w:lang w:eastAsia="en-CA"/>
        </w:rPr>
        <w:t>business societies</w:t>
      </w:r>
      <w:r w:rsidR="00163480" w:rsidRPr="00B35883">
        <w:rPr>
          <w:rFonts w:ascii="Calibri" w:eastAsia="Times New Roman" w:hAnsi="Calibri" w:cs="Calibri"/>
          <w:lang w:eastAsia="en-CA"/>
        </w:rPr>
        <w:t xml:space="preserve"> </w:t>
      </w:r>
      <w:r w:rsidR="002775F4" w:rsidRPr="00B35883">
        <w:rPr>
          <w:rFonts w:ascii="Calibri" w:eastAsia="Times New Roman" w:hAnsi="Calibri" w:cs="Calibri"/>
          <w:lang w:eastAsia="en-CA"/>
        </w:rPr>
        <w:t>such as PEI Construction Association, Tourism Industry Association of Prince Edward Island</w:t>
      </w:r>
      <w:r w:rsidR="002760C1" w:rsidRPr="00B35883">
        <w:rPr>
          <w:rFonts w:ascii="Calibri" w:eastAsia="Times New Roman" w:hAnsi="Calibri" w:cs="Calibri"/>
          <w:lang w:eastAsia="en-CA"/>
        </w:rPr>
        <w:t xml:space="preserve">, PEI Business Women’s Association and </w:t>
      </w:r>
      <w:r w:rsidR="002775F4" w:rsidRPr="00B35883">
        <w:rPr>
          <w:rFonts w:ascii="Calibri" w:eastAsia="Times New Roman" w:hAnsi="Calibri" w:cs="Calibri"/>
          <w:lang w:eastAsia="en-CA"/>
        </w:rPr>
        <w:t>STEM</w:t>
      </w:r>
      <w:r w:rsidR="00360D6F" w:rsidRPr="00B35883">
        <w:rPr>
          <w:rFonts w:ascii="Calibri" w:eastAsia="Times New Roman" w:hAnsi="Calibri" w:cs="Calibri"/>
          <w:lang w:eastAsia="en-CA"/>
        </w:rPr>
        <w:t>.</w:t>
      </w:r>
    </w:p>
    <w:p w14:paraId="2669F912" w14:textId="4A84E7C1" w:rsidR="00360D6F" w:rsidRPr="00B35883" w:rsidRDefault="00360D6F" w:rsidP="00360D6F">
      <w:p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</w:p>
    <w:p w14:paraId="59F54BC0" w14:textId="0072B234" w:rsidR="00360D6F" w:rsidRPr="00B35883" w:rsidRDefault="00360D6F" w:rsidP="00580F29">
      <w:pPr>
        <w:pStyle w:val="ListParagraph"/>
        <w:numPr>
          <w:ilvl w:val="0"/>
          <w:numId w:val="20"/>
        </w:num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b/>
          <w:lang w:eastAsia="en-CA"/>
        </w:rPr>
        <w:t>On-line courses</w:t>
      </w:r>
      <w:r w:rsidR="00671D23" w:rsidRPr="00B35883">
        <w:rPr>
          <w:rFonts w:ascii="Calibri" w:eastAsia="Times New Roman" w:hAnsi="Calibri" w:cs="Calibri"/>
          <w:b/>
          <w:lang w:eastAsia="en-CA"/>
        </w:rPr>
        <w:t xml:space="preserve"> </w:t>
      </w:r>
      <w:r w:rsidR="002760C1" w:rsidRPr="00B35883">
        <w:rPr>
          <w:rFonts w:ascii="Calibri" w:eastAsia="Times New Roman" w:hAnsi="Calibri" w:cs="Calibri"/>
          <w:lang w:eastAsia="en-CA"/>
        </w:rPr>
        <w:t xml:space="preserve">through </w:t>
      </w:r>
      <w:r w:rsidRPr="00B35883">
        <w:rPr>
          <w:rFonts w:ascii="Calibri" w:eastAsia="Times New Roman" w:hAnsi="Calibri" w:cs="Calibri"/>
          <w:lang w:eastAsia="en-CA"/>
        </w:rPr>
        <w:t xml:space="preserve">postsecondary institutions assist </w:t>
      </w:r>
      <w:r w:rsidR="00C922CD" w:rsidRPr="00B35883">
        <w:rPr>
          <w:rFonts w:ascii="Calibri" w:eastAsia="Times New Roman" w:hAnsi="Calibri" w:cs="Calibri"/>
          <w:lang w:eastAsia="en-CA"/>
        </w:rPr>
        <w:t>residents to identify and enroll in on-line courses consistent with their wishes,</w:t>
      </w:r>
    </w:p>
    <w:p w14:paraId="69BA1256" w14:textId="79343D73" w:rsidR="00C922CD" w:rsidRPr="00B35883" w:rsidRDefault="00C922CD" w:rsidP="00C922CD">
      <w:p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</w:p>
    <w:p w14:paraId="6F89A8EF" w14:textId="5486A6AA" w:rsidR="00B56158" w:rsidRPr="00B35883" w:rsidRDefault="00B56158" w:rsidP="00CD6487">
      <w:pPr>
        <w:pStyle w:val="ListParagraph"/>
        <w:numPr>
          <w:ilvl w:val="0"/>
          <w:numId w:val="20"/>
        </w:num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b/>
          <w:lang w:eastAsia="en-CA"/>
        </w:rPr>
        <w:t>Information and Counselling</w:t>
      </w:r>
      <w:r w:rsidR="002760C1" w:rsidRPr="00B35883">
        <w:rPr>
          <w:rFonts w:ascii="Calibri" w:eastAsia="Times New Roman" w:hAnsi="Calibri" w:cs="Calibri"/>
          <w:b/>
          <w:lang w:eastAsia="en-CA"/>
        </w:rPr>
        <w:t xml:space="preserve"> available to residents generally but especially to residents with an inclination or need for continuing education</w:t>
      </w:r>
    </w:p>
    <w:p w14:paraId="0F22DF06" w14:textId="77777777" w:rsidR="00B56158" w:rsidRPr="00B35883" w:rsidRDefault="00B56158" w:rsidP="00B56158">
      <w:pPr>
        <w:pStyle w:val="ListParagraph"/>
        <w:rPr>
          <w:rFonts w:ascii="Calibri" w:eastAsia="Times New Roman" w:hAnsi="Calibri" w:cs="Calibri"/>
          <w:b/>
          <w:lang w:eastAsia="en-CA"/>
        </w:rPr>
      </w:pPr>
    </w:p>
    <w:p w14:paraId="642668A6" w14:textId="302AA85C" w:rsidR="00C922CD" w:rsidRPr="00B35883" w:rsidRDefault="007F32BF" w:rsidP="00CD6487">
      <w:pPr>
        <w:pStyle w:val="ListParagraph"/>
        <w:numPr>
          <w:ilvl w:val="0"/>
          <w:numId w:val="20"/>
        </w:numPr>
        <w:spacing w:after="0" w:line="240" w:lineRule="auto"/>
        <w:outlineLvl w:val="0"/>
        <w:rPr>
          <w:rFonts w:ascii="Calibri" w:eastAsia="Times New Roman" w:hAnsi="Calibri" w:cs="Calibri"/>
          <w:lang w:eastAsia="en-CA"/>
        </w:rPr>
      </w:pPr>
      <w:r w:rsidRPr="00B35883">
        <w:rPr>
          <w:rFonts w:ascii="Calibri" w:eastAsia="Times New Roman" w:hAnsi="Calibri" w:cs="Calibri"/>
          <w:b/>
          <w:lang w:eastAsia="en-CA"/>
        </w:rPr>
        <w:t>Extended</w:t>
      </w:r>
      <w:r w:rsidR="00CE572E" w:rsidRPr="00B35883">
        <w:rPr>
          <w:rFonts w:ascii="Calibri" w:eastAsia="Times New Roman" w:hAnsi="Calibri" w:cs="Calibri"/>
          <w:b/>
          <w:lang w:eastAsia="en-CA"/>
        </w:rPr>
        <w:t xml:space="preserve"> school day</w:t>
      </w:r>
      <w:r w:rsidR="00865D5F" w:rsidRPr="00B35883">
        <w:rPr>
          <w:rFonts w:ascii="Calibri" w:eastAsia="Times New Roman" w:hAnsi="Calibri" w:cs="Calibri"/>
          <w:lang w:eastAsia="en-CA"/>
        </w:rPr>
        <w:t xml:space="preserve"> </w:t>
      </w:r>
      <w:r w:rsidR="00047C3C" w:rsidRPr="00B35883">
        <w:rPr>
          <w:rFonts w:ascii="Calibri" w:eastAsia="Times New Roman" w:hAnsi="Calibri" w:cs="Calibri"/>
          <w:lang w:eastAsia="en-CA"/>
        </w:rPr>
        <w:t>S</w:t>
      </w:r>
      <w:r w:rsidR="00C922CD" w:rsidRPr="00B35883">
        <w:rPr>
          <w:rFonts w:ascii="Calibri" w:eastAsia="Times New Roman" w:hAnsi="Calibri" w:cs="Calibri"/>
          <w:lang w:eastAsia="en-CA"/>
        </w:rPr>
        <w:t xml:space="preserve">upport the Souris High school in its efforts to broaden its offerings to the public </w:t>
      </w:r>
      <w:proofErr w:type="spellStart"/>
      <w:r w:rsidR="00C922CD" w:rsidRPr="00B35883">
        <w:rPr>
          <w:rFonts w:ascii="Calibri" w:eastAsia="Times New Roman" w:hAnsi="Calibri" w:cs="Calibri"/>
          <w:lang w:eastAsia="en-CA"/>
        </w:rPr>
        <w:t>aat</w:t>
      </w:r>
      <w:proofErr w:type="spellEnd"/>
      <w:r w:rsidR="00C922CD" w:rsidRPr="00B35883">
        <w:rPr>
          <w:rFonts w:ascii="Calibri" w:eastAsia="Times New Roman" w:hAnsi="Calibri" w:cs="Calibri"/>
          <w:lang w:eastAsia="en-CA"/>
        </w:rPr>
        <w:t xml:space="preserve"> large</w:t>
      </w:r>
    </w:p>
    <w:p w14:paraId="1A96064F" w14:textId="77777777" w:rsidR="00CB600B" w:rsidRPr="00B35883" w:rsidRDefault="00CB600B" w:rsidP="001C58D6">
      <w:pPr>
        <w:spacing w:after="0" w:line="240" w:lineRule="auto"/>
        <w:rPr>
          <w:b/>
        </w:rPr>
        <w:sectPr w:rsidR="00CB600B" w:rsidRPr="00B35883" w:rsidSect="00B16E32">
          <w:headerReference w:type="default" r:id="rId9"/>
          <w:pgSz w:w="12240" w:h="15840"/>
          <w:pgMar w:top="432" w:right="1440" w:bottom="720" w:left="1440" w:header="720" w:footer="720" w:gutter="0"/>
          <w:cols w:space="720"/>
          <w:docGrid w:linePitch="360"/>
        </w:sectPr>
      </w:pPr>
    </w:p>
    <w:p w14:paraId="4F96AD88" w14:textId="291ACDB4" w:rsidR="003D5600" w:rsidRPr="00B35883" w:rsidRDefault="00627563" w:rsidP="001C58D6">
      <w:pPr>
        <w:spacing w:after="0" w:line="240" w:lineRule="auto"/>
        <w:rPr>
          <w:b/>
        </w:rPr>
      </w:pPr>
      <w:r w:rsidRPr="00B35883">
        <w:rPr>
          <w:b/>
        </w:rPr>
        <w:t>Staffing</w:t>
      </w:r>
      <w:r w:rsidR="00F566BC" w:rsidRPr="00B35883">
        <w:rPr>
          <w:b/>
        </w:rPr>
        <w:t>:</w:t>
      </w:r>
    </w:p>
    <w:p w14:paraId="2D04371A" w14:textId="6CE629E5" w:rsidR="00F566BC" w:rsidRPr="00B35883" w:rsidRDefault="00F566BC" w:rsidP="001C58D6">
      <w:pPr>
        <w:spacing w:after="0" w:line="240" w:lineRule="auto"/>
      </w:pPr>
      <w:r w:rsidRPr="00B35883">
        <w:t xml:space="preserve">For the purpose of this paper, </w:t>
      </w:r>
      <w:proofErr w:type="gramStart"/>
      <w:r w:rsidRPr="00B35883">
        <w:t>staffing  would</w:t>
      </w:r>
      <w:proofErr w:type="gramEnd"/>
      <w:r w:rsidRPr="00B35883">
        <w:t xml:space="preserve"> consist of:</w:t>
      </w:r>
    </w:p>
    <w:p w14:paraId="511B31CD" w14:textId="706B4498" w:rsidR="00627563" w:rsidRPr="00B35883" w:rsidRDefault="00627563" w:rsidP="001C58D6">
      <w:pPr>
        <w:pStyle w:val="ListParagraph"/>
        <w:numPr>
          <w:ilvl w:val="0"/>
          <w:numId w:val="3"/>
        </w:numPr>
        <w:spacing w:after="0" w:line="240" w:lineRule="auto"/>
      </w:pPr>
      <w:r w:rsidRPr="00B35883">
        <w:t>Co</w:t>
      </w:r>
      <w:r w:rsidR="00A3695D" w:rsidRPr="00B35883">
        <w:t>n</w:t>
      </w:r>
      <w:r w:rsidRPr="00B35883">
        <w:t>tinuing education organizer</w:t>
      </w:r>
    </w:p>
    <w:p w14:paraId="620B3BC5" w14:textId="5134C4B5" w:rsidR="001E05D5" w:rsidRPr="00B35883" w:rsidRDefault="00627563" w:rsidP="001C58D6">
      <w:pPr>
        <w:pStyle w:val="ListParagraph"/>
        <w:numPr>
          <w:ilvl w:val="0"/>
          <w:numId w:val="3"/>
        </w:numPr>
        <w:spacing w:after="0" w:line="240" w:lineRule="auto"/>
      </w:pPr>
      <w:r w:rsidRPr="00B35883">
        <w:t>C</w:t>
      </w:r>
      <w:r w:rsidR="00A3695D" w:rsidRPr="00B35883">
        <w:t>o</w:t>
      </w:r>
      <w:r w:rsidRPr="00B35883">
        <w:t>unsellor</w:t>
      </w:r>
    </w:p>
    <w:p w14:paraId="724F096A" w14:textId="1EDA1513" w:rsidR="00627563" w:rsidRPr="00B35883" w:rsidRDefault="00AC53B1" w:rsidP="001C58D6">
      <w:pPr>
        <w:pStyle w:val="ListParagraph"/>
        <w:numPr>
          <w:ilvl w:val="0"/>
          <w:numId w:val="3"/>
        </w:numPr>
        <w:spacing w:after="0" w:line="240" w:lineRule="auto"/>
      </w:pPr>
      <w:r w:rsidRPr="00B35883">
        <w:t>I</w:t>
      </w:r>
      <w:r w:rsidR="00627563" w:rsidRPr="00B35883">
        <w:t>nstructors</w:t>
      </w:r>
      <w:r w:rsidRPr="00B35883">
        <w:t>, various contract</w:t>
      </w:r>
    </w:p>
    <w:p w14:paraId="75221B39" w14:textId="6EDDB770" w:rsidR="007D5A03" w:rsidRPr="00B35883" w:rsidRDefault="00F566BC" w:rsidP="001C58D6">
      <w:pPr>
        <w:spacing w:after="0" w:line="240" w:lineRule="auto"/>
      </w:pPr>
      <w:r w:rsidRPr="00B35883">
        <w:t>Given the nature of the project work experience other than teaching, p</w:t>
      </w:r>
      <w:r w:rsidR="00C22FDF" w:rsidRPr="00B35883">
        <w:t>ostsecondary education and s</w:t>
      </w:r>
      <w:r w:rsidR="007D5A03" w:rsidRPr="00B35883">
        <w:t>upervisory experience an asset</w:t>
      </w:r>
      <w:r w:rsidRPr="00B35883">
        <w:t>.</w:t>
      </w:r>
    </w:p>
    <w:p w14:paraId="5B430341" w14:textId="7AF8F939" w:rsidR="009B5CAA" w:rsidRPr="00B35883" w:rsidRDefault="009B5CAA" w:rsidP="001C58D6">
      <w:pPr>
        <w:pStyle w:val="ListParagraph"/>
        <w:numPr>
          <w:ilvl w:val="0"/>
          <w:numId w:val="3"/>
        </w:numPr>
        <w:spacing w:after="0" w:line="240" w:lineRule="auto"/>
      </w:pPr>
      <w:r w:rsidRPr="00B35883">
        <w:t>Bilingual an asset</w:t>
      </w:r>
    </w:p>
    <w:p w14:paraId="387B5B42" w14:textId="682BF5CB" w:rsidR="003D5600" w:rsidRPr="00B35883" w:rsidRDefault="009B5CAA" w:rsidP="001C58D6">
      <w:pPr>
        <w:pStyle w:val="ListParagraph"/>
        <w:numPr>
          <w:ilvl w:val="0"/>
          <w:numId w:val="3"/>
        </w:numPr>
        <w:spacing w:after="0" w:line="240" w:lineRule="auto"/>
      </w:pPr>
      <w:r w:rsidRPr="00B35883">
        <w:t>Contract pos</w:t>
      </w:r>
      <w:r w:rsidR="00E804F9" w:rsidRPr="00B35883">
        <w:t>ition</w:t>
      </w:r>
    </w:p>
    <w:p w14:paraId="4B853B47" w14:textId="77777777" w:rsidR="002760C1" w:rsidRPr="00B35883" w:rsidRDefault="002760C1" w:rsidP="001C58D6">
      <w:pPr>
        <w:spacing w:after="0" w:line="240" w:lineRule="auto"/>
        <w:rPr>
          <w:b/>
        </w:rPr>
      </w:pPr>
    </w:p>
    <w:p w14:paraId="577C6C4C" w14:textId="7BC3DCA6" w:rsidR="00A559FA" w:rsidRPr="00B35883" w:rsidRDefault="00A559FA" w:rsidP="001C58D6">
      <w:pPr>
        <w:spacing w:after="0" w:line="240" w:lineRule="auto"/>
        <w:rPr>
          <w:b/>
        </w:rPr>
      </w:pPr>
      <w:r w:rsidRPr="00B35883">
        <w:rPr>
          <w:b/>
        </w:rPr>
        <w:t>Community benefits</w:t>
      </w:r>
      <w:r w:rsidR="002760C1" w:rsidRPr="00B35883">
        <w:rPr>
          <w:b/>
        </w:rPr>
        <w:t xml:space="preserve"> to above suggestions</w:t>
      </w:r>
      <w:r w:rsidRPr="00B35883">
        <w:rPr>
          <w:b/>
        </w:rPr>
        <w:t>:</w:t>
      </w:r>
    </w:p>
    <w:p w14:paraId="0B501EBF" w14:textId="1B3BB148" w:rsidR="00A559FA" w:rsidRPr="00B35883" w:rsidRDefault="00A559FA" w:rsidP="001C58D6">
      <w:pPr>
        <w:pStyle w:val="ListParagraph"/>
        <w:numPr>
          <w:ilvl w:val="0"/>
          <w:numId w:val="7"/>
        </w:numPr>
        <w:spacing w:after="0" w:line="240" w:lineRule="auto"/>
      </w:pPr>
      <w:r w:rsidRPr="00B35883">
        <w:t>Increase local training</w:t>
      </w:r>
    </w:p>
    <w:p w14:paraId="22F3A985" w14:textId="5AD0558B" w:rsidR="00A559FA" w:rsidRPr="00B35883" w:rsidRDefault="00A559FA" w:rsidP="001C58D6">
      <w:pPr>
        <w:pStyle w:val="ListParagraph"/>
        <w:numPr>
          <w:ilvl w:val="0"/>
          <w:numId w:val="7"/>
        </w:numPr>
        <w:spacing w:after="0" w:line="240" w:lineRule="auto"/>
      </w:pPr>
      <w:r w:rsidRPr="00B35883">
        <w:t>Develops local capacity</w:t>
      </w:r>
    </w:p>
    <w:p w14:paraId="205890A9" w14:textId="6860D282" w:rsidR="00A559FA" w:rsidRPr="00B35883" w:rsidRDefault="00A559FA" w:rsidP="001C58D6">
      <w:pPr>
        <w:pStyle w:val="ListParagraph"/>
        <w:numPr>
          <w:ilvl w:val="0"/>
          <w:numId w:val="7"/>
        </w:numPr>
        <w:spacing w:after="0" w:line="240" w:lineRule="auto"/>
      </w:pPr>
      <w:r w:rsidRPr="00B35883">
        <w:t>Strengthens local social capital</w:t>
      </w:r>
    </w:p>
    <w:p w14:paraId="7ED285F0" w14:textId="77777777" w:rsidR="002760C1" w:rsidRPr="00B35883" w:rsidRDefault="002760C1" w:rsidP="001C58D6">
      <w:pPr>
        <w:spacing w:after="0" w:line="240" w:lineRule="auto"/>
        <w:rPr>
          <w:b/>
        </w:rPr>
      </w:pPr>
    </w:p>
    <w:p w14:paraId="01FBB1CC" w14:textId="6D69514E" w:rsidR="008C0C37" w:rsidRPr="00B35883" w:rsidRDefault="008C0C37" w:rsidP="001C58D6">
      <w:pPr>
        <w:spacing w:after="0" w:line="240" w:lineRule="auto"/>
        <w:rPr>
          <w:b/>
        </w:rPr>
      </w:pPr>
      <w:r w:rsidRPr="00B35883">
        <w:rPr>
          <w:b/>
        </w:rPr>
        <w:t>Funding</w:t>
      </w:r>
    </w:p>
    <w:p w14:paraId="7C6106C2" w14:textId="1E30D9F7" w:rsidR="002760C1" w:rsidRPr="00B35883" w:rsidRDefault="002760C1" w:rsidP="001C58D6">
      <w:pPr>
        <w:spacing w:after="0" w:line="240" w:lineRule="auto"/>
      </w:pPr>
      <w:r w:rsidRPr="00B35883">
        <w:t>Potential funders include:</w:t>
      </w:r>
    </w:p>
    <w:p w14:paraId="516570E1" w14:textId="42B1BCFE" w:rsidR="00BF5EBE" w:rsidRPr="00B35883" w:rsidRDefault="00AC53B1" w:rsidP="001C58D6">
      <w:pPr>
        <w:pStyle w:val="ListParagraph"/>
        <w:numPr>
          <w:ilvl w:val="0"/>
          <w:numId w:val="5"/>
        </w:numPr>
        <w:spacing w:after="0" w:line="240" w:lineRule="auto"/>
      </w:pPr>
      <w:proofErr w:type="spellStart"/>
      <w:r w:rsidRPr="00B35883">
        <w:t>SkillsPEI</w:t>
      </w:r>
      <w:proofErr w:type="spellEnd"/>
    </w:p>
    <w:p w14:paraId="37AC2242" w14:textId="4384CE4B" w:rsidR="00AC53B1" w:rsidRPr="00B35883" w:rsidRDefault="00AC53B1" w:rsidP="001C58D6">
      <w:pPr>
        <w:pStyle w:val="ListParagraph"/>
        <w:numPr>
          <w:ilvl w:val="0"/>
          <w:numId w:val="5"/>
        </w:numPr>
        <w:spacing w:after="0" w:line="240" w:lineRule="auto"/>
      </w:pPr>
      <w:proofErr w:type="spellStart"/>
      <w:r w:rsidRPr="00B35883">
        <w:t>Self supporting</w:t>
      </w:r>
      <w:proofErr w:type="spellEnd"/>
      <w:r w:rsidR="004469DB" w:rsidRPr="00B35883">
        <w:t xml:space="preserve"> courses and services</w:t>
      </w:r>
    </w:p>
    <w:p w14:paraId="6732EFCC" w14:textId="58CF0824" w:rsidR="00CD0E85" w:rsidRPr="00B35883" w:rsidRDefault="00CD0E85" w:rsidP="001C58D6">
      <w:pPr>
        <w:pStyle w:val="ListParagraph"/>
        <w:numPr>
          <w:ilvl w:val="0"/>
          <w:numId w:val="5"/>
        </w:numPr>
        <w:spacing w:after="0" w:line="240" w:lineRule="auto"/>
      </w:pPr>
      <w:r w:rsidRPr="00B35883">
        <w:t>Department of Education</w:t>
      </w:r>
    </w:p>
    <w:p w14:paraId="28BC3F24" w14:textId="77777777" w:rsidR="00CD0E85" w:rsidRPr="00B35883" w:rsidRDefault="00CD0E85" w:rsidP="001C58D6">
      <w:pPr>
        <w:pStyle w:val="ListParagraph"/>
        <w:numPr>
          <w:ilvl w:val="0"/>
          <w:numId w:val="5"/>
        </w:numPr>
        <w:spacing w:after="0" w:line="240" w:lineRule="auto"/>
      </w:pPr>
      <w:r w:rsidRPr="00B35883">
        <w:t>Donors and sponsor</w:t>
      </w:r>
    </w:p>
    <w:p w14:paraId="4CE04FC3" w14:textId="61347E19" w:rsidR="00CD0E85" w:rsidRPr="00B35883" w:rsidRDefault="00CD0E85" w:rsidP="001C58D6">
      <w:pPr>
        <w:pStyle w:val="ListParagraph"/>
        <w:numPr>
          <w:ilvl w:val="0"/>
          <w:numId w:val="5"/>
        </w:numPr>
        <w:spacing w:after="0" w:line="240" w:lineRule="auto"/>
      </w:pPr>
      <w:r w:rsidRPr="00B35883">
        <w:t>In kind</w:t>
      </w:r>
      <w:r w:rsidR="004469DB" w:rsidRPr="00B35883">
        <w:t xml:space="preserve"> services</w:t>
      </w:r>
    </w:p>
    <w:p w14:paraId="5460C9B9" w14:textId="77777777" w:rsidR="00CD0E85" w:rsidRPr="00B35883" w:rsidRDefault="00CD0E85" w:rsidP="001C58D6">
      <w:pPr>
        <w:pStyle w:val="ListParagraph"/>
        <w:numPr>
          <w:ilvl w:val="0"/>
          <w:numId w:val="5"/>
        </w:numPr>
        <w:spacing w:after="0" w:line="240" w:lineRule="auto"/>
      </w:pPr>
      <w:r w:rsidRPr="00B35883">
        <w:t>Grants</w:t>
      </w:r>
    </w:p>
    <w:p w14:paraId="53F7FF34" w14:textId="4B2312A1" w:rsidR="00CD0E85" w:rsidRDefault="00CD0E85" w:rsidP="00992C43">
      <w:pPr>
        <w:pStyle w:val="ListParagraph"/>
        <w:numPr>
          <w:ilvl w:val="0"/>
          <w:numId w:val="5"/>
        </w:numPr>
        <w:spacing w:after="0" w:line="240" w:lineRule="auto"/>
      </w:pPr>
      <w:r w:rsidRPr="00B35883">
        <w:t>Student</w:t>
      </w:r>
      <w:r w:rsidR="00B35883">
        <w:t>s</w:t>
      </w:r>
      <w:r w:rsidRPr="00B35883">
        <w:t xml:space="preserve"> in training</w:t>
      </w:r>
    </w:p>
    <w:p w14:paraId="1B8E872D" w14:textId="79878E19" w:rsidR="00124CE9" w:rsidRDefault="00124CE9" w:rsidP="00124CE9">
      <w:pPr>
        <w:spacing w:after="0" w:line="240" w:lineRule="auto"/>
      </w:pPr>
    </w:p>
    <w:p w14:paraId="318B8244" w14:textId="77777777" w:rsidR="00124CE9" w:rsidRDefault="00124CE9" w:rsidP="00124CE9">
      <w:pPr>
        <w:spacing w:after="0" w:line="240" w:lineRule="auto"/>
        <w:jc w:val="center"/>
        <w:rPr>
          <w:b/>
        </w:rPr>
      </w:pPr>
    </w:p>
    <w:p w14:paraId="60633FC7" w14:textId="52C02D02" w:rsidR="00124CE9" w:rsidRPr="00124CE9" w:rsidRDefault="00124CE9" w:rsidP="00124CE9">
      <w:pPr>
        <w:spacing w:after="0" w:line="240" w:lineRule="auto"/>
        <w:jc w:val="center"/>
        <w:rPr>
          <w:b/>
        </w:rPr>
      </w:pPr>
      <w:r w:rsidRPr="00124CE9">
        <w:rPr>
          <w:b/>
        </w:rPr>
        <w:t>Education 20/20 Inc.</w:t>
      </w:r>
    </w:p>
    <w:p w14:paraId="6081A578" w14:textId="77777777" w:rsidR="00671D23" w:rsidRPr="00B35883" w:rsidRDefault="00671D23" w:rsidP="00671D23">
      <w:pPr>
        <w:spacing w:after="0" w:line="240" w:lineRule="auto"/>
      </w:pPr>
    </w:p>
    <w:sectPr w:rsidR="00671D23" w:rsidRPr="00B35883" w:rsidSect="00B16E32">
      <w:type w:val="continuous"/>
      <w:pgSz w:w="12240" w:h="15840"/>
      <w:pgMar w:top="432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D41ACB" w14:textId="77777777" w:rsidR="00FF01E2" w:rsidRDefault="00FF01E2" w:rsidP="009B5CAA">
      <w:pPr>
        <w:spacing w:after="0" w:line="240" w:lineRule="auto"/>
      </w:pPr>
      <w:r>
        <w:separator/>
      </w:r>
    </w:p>
  </w:endnote>
  <w:endnote w:type="continuationSeparator" w:id="0">
    <w:p w14:paraId="1266B797" w14:textId="77777777" w:rsidR="00FF01E2" w:rsidRDefault="00FF01E2" w:rsidP="009B5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231A33" w14:textId="77777777" w:rsidR="00FF01E2" w:rsidRDefault="00FF01E2" w:rsidP="009B5CAA">
      <w:pPr>
        <w:spacing w:after="0" w:line="240" w:lineRule="auto"/>
      </w:pPr>
      <w:r>
        <w:separator/>
      </w:r>
    </w:p>
  </w:footnote>
  <w:footnote w:type="continuationSeparator" w:id="0">
    <w:p w14:paraId="15603102" w14:textId="77777777" w:rsidR="00FF01E2" w:rsidRDefault="00FF01E2" w:rsidP="009B5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27845206"/>
      <w:docPartObj>
        <w:docPartGallery w:val="Watermarks"/>
        <w:docPartUnique/>
      </w:docPartObj>
    </w:sdtPr>
    <w:sdtEndPr/>
    <w:sdtContent>
      <w:p w14:paraId="70A58365" w14:textId="1771AB8F" w:rsidR="009B5CAA" w:rsidRDefault="00FF01E2">
        <w:pPr>
          <w:pStyle w:val="Header"/>
        </w:pPr>
        <w:r>
          <w:rPr>
            <w:noProof/>
          </w:rPr>
          <w:pict w14:anchorId="41ACA5D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058F2"/>
    <w:multiLevelType w:val="hybridMultilevel"/>
    <w:tmpl w:val="FF4A3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272C3"/>
    <w:multiLevelType w:val="hybridMultilevel"/>
    <w:tmpl w:val="FCB06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42A88"/>
    <w:multiLevelType w:val="hybridMultilevel"/>
    <w:tmpl w:val="D12E4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A13CF"/>
    <w:multiLevelType w:val="hybridMultilevel"/>
    <w:tmpl w:val="D95C2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E49AE"/>
    <w:multiLevelType w:val="hybridMultilevel"/>
    <w:tmpl w:val="DA4E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90148"/>
    <w:multiLevelType w:val="hybridMultilevel"/>
    <w:tmpl w:val="C9CE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17BF2"/>
    <w:multiLevelType w:val="hybridMultilevel"/>
    <w:tmpl w:val="995A9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92ED2"/>
    <w:multiLevelType w:val="hybridMultilevel"/>
    <w:tmpl w:val="85987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92A46"/>
    <w:multiLevelType w:val="hybridMultilevel"/>
    <w:tmpl w:val="D4987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10275B"/>
    <w:multiLevelType w:val="hybridMultilevel"/>
    <w:tmpl w:val="9AB20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54298"/>
    <w:multiLevelType w:val="hybridMultilevel"/>
    <w:tmpl w:val="0BD07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4470C6"/>
    <w:multiLevelType w:val="hybridMultilevel"/>
    <w:tmpl w:val="7DFCA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301730"/>
    <w:multiLevelType w:val="hybridMultilevel"/>
    <w:tmpl w:val="79AC3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8161B7"/>
    <w:multiLevelType w:val="hybridMultilevel"/>
    <w:tmpl w:val="009E1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925ED4"/>
    <w:multiLevelType w:val="hybridMultilevel"/>
    <w:tmpl w:val="6EF2B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035C3D"/>
    <w:multiLevelType w:val="hybridMultilevel"/>
    <w:tmpl w:val="AB54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5E2B9D"/>
    <w:multiLevelType w:val="hybridMultilevel"/>
    <w:tmpl w:val="DF6A9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735250"/>
    <w:multiLevelType w:val="hybridMultilevel"/>
    <w:tmpl w:val="083E8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BE7FF2"/>
    <w:multiLevelType w:val="hybridMultilevel"/>
    <w:tmpl w:val="78549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370B6"/>
    <w:multiLevelType w:val="hybridMultilevel"/>
    <w:tmpl w:val="74C08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590E0E"/>
    <w:multiLevelType w:val="multilevel"/>
    <w:tmpl w:val="A09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2E63EA"/>
    <w:multiLevelType w:val="hybridMultilevel"/>
    <w:tmpl w:val="B23C5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3"/>
  </w:num>
  <w:num w:numId="4">
    <w:abstractNumId w:val="21"/>
  </w:num>
  <w:num w:numId="5">
    <w:abstractNumId w:val="19"/>
  </w:num>
  <w:num w:numId="6">
    <w:abstractNumId w:val="13"/>
  </w:num>
  <w:num w:numId="7">
    <w:abstractNumId w:val="1"/>
  </w:num>
  <w:num w:numId="8">
    <w:abstractNumId w:val="7"/>
  </w:num>
  <w:num w:numId="9">
    <w:abstractNumId w:val="0"/>
  </w:num>
  <w:num w:numId="10">
    <w:abstractNumId w:val="5"/>
  </w:num>
  <w:num w:numId="11">
    <w:abstractNumId w:val="6"/>
  </w:num>
  <w:num w:numId="12">
    <w:abstractNumId w:val="11"/>
  </w:num>
  <w:num w:numId="13">
    <w:abstractNumId w:val="20"/>
  </w:num>
  <w:num w:numId="14">
    <w:abstractNumId w:val="4"/>
  </w:num>
  <w:num w:numId="15">
    <w:abstractNumId w:val="18"/>
  </w:num>
  <w:num w:numId="16">
    <w:abstractNumId w:val="14"/>
  </w:num>
  <w:num w:numId="17">
    <w:abstractNumId w:val="12"/>
  </w:num>
  <w:num w:numId="18">
    <w:abstractNumId w:val="16"/>
  </w:num>
  <w:num w:numId="19">
    <w:abstractNumId w:val="2"/>
  </w:num>
  <w:num w:numId="20">
    <w:abstractNumId w:val="9"/>
  </w:num>
  <w:num w:numId="21">
    <w:abstractNumId w:val="8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06"/>
    <w:rsid w:val="00021BD0"/>
    <w:rsid w:val="0002453A"/>
    <w:rsid w:val="0003701F"/>
    <w:rsid w:val="00047C3C"/>
    <w:rsid w:val="00072246"/>
    <w:rsid w:val="00124CE9"/>
    <w:rsid w:val="00137AF3"/>
    <w:rsid w:val="00163480"/>
    <w:rsid w:val="00171704"/>
    <w:rsid w:val="001A2B98"/>
    <w:rsid w:val="001B5FCB"/>
    <w:rsid w:val="001C58D6"/>
    <w:rsid w:val="001E05D5"/>
    <w:rsid w:val="00250775"/>
    <w:rsid w:val="002760C1"/>
    <w:rsid w:val="002775F4"/>
    <w:rsid w:val="00280B9D"/>
    <w:rsid w:val="002B0966"/>
    <w:rsid w:val="002C5D26"/>
    <w:rsid w:val="0033198E"/>
    <w:rsid w:val="00360D6F"/>
    <w:rsid w:val="003622B2"/>
    <w:rsid w:val="00372311"/>
    <w:rsid w:val="003C3784"/>
    <w:rsid w:val="003D5600"/>
    <w:rsid w:val="004039BE"/>
    <w:rsid w:val="00403C2D"/>
    <w:rsid w:val="004469DB"/>
    <w:rsid w:val="0045125F"/>
    <w:rsid w:val="00463DD3"/>
    <w:rsid w:val="00483D8E"/>
    <w:rsid w:val="004E3D44"/>
    <w:rsid w:val="004E720B"/>
    <w:rsid w:val="004F32AE"/>
    <w:rsid w:val="00524505"/>
    <w:rsid w:val="00525650"/>
    <w:rsid w:val="00531E6D"/>
    <w:rsid w:val="005748CE"/>
    <w:rsid w:val="00575901"/>
    <w:rsid w:val="00602B43"/>
    <w:rsid w:val="00627563"/>
    <w:rsid w:val="00664706"/>
    <w:rsid w:val="00671D23"/>
    <w:rsid w:val="006924CC"/>
    <w:rsid w:val="006A1794"/>
    <w:rsid w:val="006C6DEE"/>
    <w:rsid w:val="006E335E"/>
    <w:rsid w:val="00703D78"/>
    <w:rsid w:val="00797B9B"/>
    <w:rsid w:val="007B71BE"/>
    <w:rsid w:val="007C6B55"/>
    <w:rsid w:val="007D5A03"/>
    <w:rsid w:val="007E153D"/>
    <w:rsid w:val="007F32BF"/>
    <w:rsid w:val="007F4706"/>
    <w:rsid w:val="00832720"/>
    <w:rsid w:val="00850566"/>
    <w:rsid w:val="00862CAF"/>
    <w:rsid w:val="00863D1C"/>
    <w:rsid w:val="00865D5F"/>
    <w:rsid w:val="008808AA"/>
    <w:rsid w:val="008C0C37"/>
    <w:rsid w:val="008C6C47"/>
    <w:rsid w:val="00916649"/>
    <w:rsid w:val="00934176"/>
    <w:rsid w:val="00945084"/>
    <w:rsid w:val="009626E1"/>
    <w:rsid w:val="00992C43"/>
    <w:rsid w:val="009B5CAA"/>
    <w:rsid w:val="009D0777"/>
    <w:rsid w:val="009E7959"/>
    <w:rsid w:val="00A07397"/>
    <w:rsid w:val="00A1420E"/>
    <w:rsid w:val="00A23234"/>
    <w:rsid w:val="00A247DF"/>
    <w:rsid w:val="00A3695D"/>
    <w:rsid w:val="00A44C81"/>
    <w:rsid w:val="00A559FA"/>
    <w:rsid w:val="00A62F34"/>
    <w:rsid w:val="00A86F23"/>
    <w:rsid w:val="00AA201E"/>
    <w:rsid w:val="00AC53B1"/>
    <w:rsid w:val="00B16E32"/>
    <w:rsid w:val="00B35883"/>
    <w:rsid w:val="00B56158"/>
    <w:rsid w:val="00B61506"/>
    <w:rsid w:val="00B842DC"/>
    <w:rsid w:val="00B95887"/>
    <w:rsid w:val="00BF5EBE"/>
    <w:rsid w:val="00BF7E18"/>
    <w:rsid w:val="00C02E9D"/>
    <w:rsid w:val="00C22FDF"/>
    <w:rsid w:val="00C536EC"/>
    <w:rsid w:val="00C53F1B"/>
    <w:rsid w:val="00C909C4"/>
    <w:rsid w:val="00C922CD"/>
    <w:rsid w:val="00C9555B"/>
    <w:rsid w:val="00C960F5"/>
    <w:rsid w:val="00CA1F7C"/>
    <w:rsid w:val="00CA58E1"/>
    <w:rsid w:val="00CA725B"/>
    <w:rsid w:val="00CB600B"/>
    <w:rsid w:val="00CD0E85"/>
    <w:rsid w:val="00CD6007"/>
    <w:rsid w:val="00CE572E"/>
    <w:rsid w:val="00CF0651"/>
    <w:rsid w:val="00D64214"/>
    <w:rsid w:val="00D720F3"/>
    <w:rsid w:val="00D7363D"/>
    <w:rsid w:val="00D91C07"/>
    <w:rsid w:val="00DC1F13"/>
    <w:rsid w:val="00E0351A"/>
    <w:rsid w:val="00E24BC5"/>
    <w:rsid w:val="00E52EB4"/>
    <w:rsid w:val="00E632DB"/>
    <w:rsid w:val="00E72DF7"/>
    <w:rsid w:val="00E804F9"/>
    <w:rsid w:val="00ED41E2"/>
    <w:rsid w:val="00F204DF"/>
    <w:rsid w:val="00F5243A"/>
    <w:rsid w:val="00F566BC"/>
    <w:rsid w:val="00FF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52FEACE"/>
  <w15:chartTrackingRefBased/>
  <w15:docId w15:val="{714C483E-A431-4B23-8020-49EFD877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5A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A03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7C6B5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D41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5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CAA"/>
  </w:style>
  <w:style w:type="paragraph" w:styleId="Footer">
    <w:name w:val="footer"/>
    <w:basedOn w:val="Normal"/>
    <w:link w:val="FooterChar"/>
    <w:uiPriority w:val="99"/>
    <w:unhideWhenUsed/>
    <w:rsid w:val="009B5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CAA"/>
  </w:style>
  <w:style w:type="paragraph" w:styleId="NormalWeb">
    <w:name w:val="Normal (Web)"/>
    <w:basedOn w:val="Normal"/>
    <w:uiPriority w:val="99"/>
    <w:semiHidden/>
    <w:unhideWhenUsed/>
    <w:rsid w:val="00692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6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88873-8E64-4765-ABA8-E0DB0DE99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2158</TotalTime>
  <Pages>1</Pages>
  <Words>568</Words>
  <Characters>3244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43</vt:i4>
      </vt:variant>
    </vt:vector>
  </HeadingPairs>
  <TitlesOfParts>
    <vt:vector size="44" baseType="lpstr">
      <vt:lpstr/>
      <vt:lpstr>The Souris area has a population of just under 4,000 people; he economy of the a</vt:lpstr>
      <vt:lpstr/>
      <vt:lpstr>A recent survey of continuing education in the Souris area revealed in interest </vt:lpstr>
      <vt:lpstr>Better access to online training</vt:lpstr>
      <vt:lpstr>Increased practical and hands- on training</vt:lpstr>
      <vt:lpstr>Skill training related to the local economy especially fisheries and agriculture</vt:lpstr>
      <vt:lpstr>More local training or assistance for people needing to travel to courses availa</vt:lpstr>
      <vt:lpstr>A better match between supply and demand, greater emphasis on employability skil</vt:lpstr>
      <vt:lpstr/>
      <vt:lpstr>The survey report and discussions with both citizens and officials confirms a tr</vt:lpstr>
      <vt:lpstr>Unemployed and underemployed</vt:lpstr>
      <vt:lpstr>Employed but needing additional skills</vt:lpstr>
      <vt:lpstr>Lifelong learners/personal development</vt:lpstr>
      <vt:lpstr>Local employers</vt:lpstr>
      <vt:lpstr>At risk students still in school</vt:lpstr>
      <vt:lpstr/>
      <vt:lpstr>While precise training needs and interests will vary from person, based on the s</vt:lpstr>
      <vt:lpstr>Information</vt:lpstr>
      <vt:lpstr>Counselling</vt:lpstr>
      <vt:lpstr>Basic skills</vt:lpstr>
      <vt:lpstr>Practical skills</vt:lpstr>
      <vt:lpstr>On-line-courses</vt:lpstr>
      <vt:lpstr/>
      <vt:lpstr>Local agency </vt:lpstr>
      <vt:lpstr>•	Encourage and support education services for residents of the area</vt:lpstr>
      <vt:lpstr>•	Organize and host educational activities of interest to the community</vt:lpstr>
      <vt:lpstr>•	Represent the community’s interests in matters of education</vt:lpstr>
      <vt:lpstr>•	Liaise with all providers of educational services</vt:lpstr>
      <vt:lpstr>•	Seek financial support</vt:lpstr>
      <vt:lpstr/>
      <vt:lpstr/>
      <vt:lpstr/>
      <vt:lpstr/>
      <vt:lpstr/>
      <vt:lpstr>Proposed Services:</vt:lpstr>
      <vt:lpstr>Continuing education - Self- funded (tuition and/or sponsorship) courses in any </vt:lpstr>
      <vt:lpstr>Skill training modules (practical and hands on) in the form of a series of  8-w</vt:lpstr>
      <vt:lpstr>Credit courses modules offered by postsecondary institutions and  trade and busi</vt:lpstr>
      <vt:lpstr/>
      <vt:lpstr>On-line courses through postsecondary institutions assist residents to identify </vt:lpstr>
      <vt:lpstr/>
      <vt:lpstr>Information and Counselling available to residents generally but especially to r</vt:lpstr>
      <vt:lpstr>Extended school day Support the Souris High school in its efforts to broaden its</vt:lpstr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11</cp:revision>
  <cp:lastPrinted>2019-03-03T20:08:00Z</cp:lastPrinted>
  <dcterms:created xsi:type="dcterms:W3CDTF">2019-03-01T17:45:00Z</dcterms:created>
  <dcterms:modified xsi:type="dcterms:W3CDTF">2019-03-03T20:09:00Z</dcterms:modified>
</cp:coreProperties>
</file>