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E1CB8">
      <w:pPr>
        <w:pStyle w:val="Standard"/>
        <w:pBdr>
          <w:bottom w:val="single" w:sz="12" w:space="1" w:color="00000A"/>
        </w:pBdr>
      </w:pPr>
      <w:r>
        <w:rPr>
          <w:lang w:val="en-US"/>
        </w:rPr>
        <w:t>37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</w:t>
      </w:r>
      <w:r>
        <w:rPr>
          <w:lang w:val="en-US"/>
        </w:rPr>
        <w:t>February 12, 2016</w:t>
      </w:r>
    </w:p>
    <w:p w:rsidR="001147D1" w:rsidRPr="001147D1" w:rsidRDefault="001147D1" w:rsidP="001147D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i/>
          <w:sz w:val="16"/>
          <w:szCs w:val="16"/>
        </w:rPr>
      </w:pPr>
    </w:p>
    <w:p w:rsidR="001147D1" w:rsidRPr="00FA53AE" w:rsidRDefault="00D03FF5" w:rsidP="001147D1">
      <w:pPr>
        <w:pStyle w:val="ListParagraph"/>
        <w:suppressAutoHyphens w:val="0"/>
        <w:autoSpaceDN/>
        <w:spacing w:after="200" w:line="276" w:lineRule="auto"/>
        <w:ind w:left="1080"/>
        <w:contextualSpacing/>
        <w:textAlignment w:val="auto"/>
        <w:rPr>
          <w:sz w:val="22"/>
          <w:szCs w:val="22"/>
        </w:rPr>
        <w:sectPr w:rsidR="001147D1" w:rsidRPr="00FA53AE">
          <w:pgSz w:w="12240" w:h="15840"/>
          <w:pgMar w:top="680" w:right="1440" w:bottom="1134" w:left="1440" w:header="720" w:footer="720" w:gutter="0"/>
          <w:cols w:space="720"/>
        </w:sectPr>
      </w:pPr>
      <w:r>
        <w:rPr>
          <w:i/>
        </w:rPr>
        <w:t>“</w:t>
      </w:r>
      <w:r w:rsidR="001147D1" w:rsidRPr="001147D1">
        <w:rPr>
          <w:i/>
        </w:rPr>
        <w:t>If you give people good information, they’ll make good decisions</w:t>
      </w:r>
      <w:r>
        <w:rPr>
          <w:i/>
        </w:rPr>
        <w:t xml:space="preserve">”. – Unknown </w:t>
      </w:r>
    </w:p>
    <w:p w:rsidR="001147D1" w:rsidRPr="001147D1" w:rsidRDefault="001147D1" w:rsidP="00BA7BE2">
      <w:pPr>
        <w:pStyle w:val="ListParagraph"/>
        <w:ind w:left="0"/>
        <w:jc w:val="center"/>
        <w:rPr>
          <w:rFonts w:ascii="Times New Roman" w:hAnsi="Times New Roman"/>
          <w:b/>
          <w:sz w:val="16"/>
          <w:szCs w:val="16"/>
        </w:rPr>
      </w:pPr>
    </w:p>
    <w:p w:rsidR="00BA7BE2" w:rsidRPr="00E774C7" w:rsidRDefault="00E7166D" w:rsidP="00BA7BE2">
      <w:pPr>
        <w:pStyle w:val="ListParagraph"/>
        <w:ind w:left="0"/>
        <w:jc w:val="center"/>
        <w:rPr>
          <w:rFonts w:ascii="Times New Roman" w:hAnsi="Times New Roman"/>
          <w:b/>
        </w:rPr>
      </w:pPr>
      <w:r w:rsidRPr="00E774C7">
        <w:rPr>
          <w:rFonts w:ascii="Times New Roman" w:hAnsi="Times New Roman"/>
          <w:b/>
        </w:rPr>
        <w:t>Some interesting questions</w:t>
      </w:r>
    </w:p>
    <w:p w:rsidR="00BA7BE2" w:rsidRPr="00E774C7" w:rsidRDefault="00BA7BE2" w:rsidP="00BA7BE2">
      <w:pPr>
        <w:pStyle w:val="ListParagraph"/>
        <w:ind w:left="0"/>
        <w:jc w:val="center"/>
        <w:rPr>
          <w:rFonts w:ascii="Times New Roman" w:hAnsi="Times New Roman"/>
          <w:sz w:val="22"/>
          <w:szCs w:val="22"/>
        </w:rPr>
      </w:pPr>
    </w:p>
    <w:p w:rsidR="00E7166D" w:rsidRPr="00E774C7" w:rsidRDefault="00E7166D" w:rsidP="00E7166D">
      <w:pPr>
        <w:jc w:val="both"/>
        <w:rPr>
          <w:rFonts w:cs="Times New Roman"/>
          <w:sz w:val="22"/>
          <w:szCs w:val="22"/>
        </w:rPr>
      </w:pPr>
      <w:r w:rsidRPr="00E774C7">
        <w:rPr>
          <w:rFonts w:cs="Times New Roman"/>
          <w:sz w:val="22"/>
          <w:szCs w:val="22"/>
        </w:rPr>
        <w:t>I believe it was Neil Postman</w:t>
      </w:r>
      <w:r w:rsidR="008178E5">
        <w:rPr>
          <w:rFonts w:cs="Times New Roman"/>
          <w:sz w:val="22"/>
          <w:szCs w:val="22"/>
        </w:rPr>
        <w:t xml:space="preserve"> </w:t>
      </w:r>
      <w:r w:rsidRPr="00E774C7">
        <w:rPr>
          <w:rFonts w:cs="Times New Roman"/>
          <w:sz w:val="22"/>
          <w:szCs w:val="22"/>
        </w:rPr>
        <w:t>in his book</w:t>
      </w:r>
      <w:r w:rsidR="00F36634">
        <w:rPr>
          <w:rFonts w:cs="Times New Roman"/>
          <w:sz w:val="22"/>
          <w:szCs w:val="22"/>
        </w:rPr>
        <w:t xml:space="preserve"> entitled </w:t>
      </w:r>
      <w:r w:rsidRPr="00E774C7">
        <w:rPr>
          <w:rFonts w:cs="Times New Roman"/>
          <w:sz w:val="22"/>
          <w:szCs w:val="22"/>
          <w:u w:val="single"/>
        </w:rPr>
        <w:t>Teaching as a Subversive Activity</w:t>
      </w:r>
      <w:r w:rsidR="00D17E17">
        <w:rPr>
          <w:rFonts w:cs="Times New Roman"/>
          <w:sz w:val="22"/>
          <w:szCs w:val="22"/>
        </w:rPr>
        <w:t xml:space="preserve"> </w:t>
      </w:r>
      <w:r w:rsidRPr="00E774C7">
        <w:rPr>
          <w:rFonts w:cs="Times New Roman"/>
          <w:sz w:val="22"/>
          <w:szCs w:val="22"/>
        </w:rPr>
        <w:t xml:space="preserve">who suggested that teachers post the following questions where they could </w:t>
      </w:r>
      <w:r w:rsidR="00DD33C7" w:rsidRPr="00E774C7">
        <w:rPr>
          <w:rFonts w:cs="Times New Roman"/>
          <w:sz w:val="22"/>
          <w:szCs w:val="22"/>
        </w:rPr>
        <w:t xml:space="preserve">be </w:t>
      </w:r>
      <w:r w:rsidRPr="00E774C7">
        <w:rPr>
          <w:rFonts w:cs="Times New Roman"/>
          <w:sz w:val="22"/>
          <w:szCs w:val="22"/>
        </w:rPr>
        <w:t xml:space="preserve">seen each morning as they </w:t>
      </w:r>
      <w:r w:rsidR="00F36634">
        <w:rPr>
          <w:rFonts w:cs="Times New Roman"/>
          <w:sz w:val="22"/>
          <w:szCs w:val="22"/>
        </w:rPr>
        <w:t>got ready</w:t>
      </w:r>
      <w:r w:rsidR="00DD33C7" w:rsidRPr="00E774C7">
        <w:rPr>
          <w:rFonts w:cs="Times New Roman"/>
          <w:sz w:val="22"/>
          <w:szCs w:val="22"/>
        </w:rPr>
        <w:t xml:space="preserve"> for work</w:t>
      </w:r>
      <w:r w:rsidRPr="00E774C7">
        <w:rPr>
          <w:rFonts w:cs="Times New Roman"/>
          <w:sz w:val="22"/>
          <w:szCs w:val="22"/>
        </w:rPr>
        <w:t>:</w:t>
      </w:r>
    </w:p>
    <w:p w:rsidR="005646F9" w:rsidRPr="00E774C7" w:rsidRDefault="005646F9" w:rsidP="00E7166D">
      <w:pPr>
        <w:jc w:val="both"/>
        <w:rPr>
          <w:rFonts w:cs="Times New Roman"/>
          <w:sz w:val="22"/>
          <w:szCs w:val="22"/>
        </w:rPr>
      </w:pPr>
    </w:p>
    <w:p w:rsidR="00E7166D" w:rsidRPr="00E774C7" w:rsidRDefault="00E7166D" w:rsidP="00E7166D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>What will I do tod</w:t>
      </w:r>
      <w:r w:rsidR="005C425F">
        <w:rPr>
          <w:rFonts w:ascii="Times New Roman" w:hAnsi="Times New Roman"/>
          <w:b/>
          <w:i/>
          <w:sz w:val="22"/>
          <w:szCs w:val="22"/>
        </w:rPr>
        <w:t>ay that will make a difference f</w:t>
      </w:r>
      <w:r w:rsidRPr="00E774C7">
        <w:rPr>
          <w:rFonts w:ascii="Times New Roman" w:hAnsi="Times New Roman"/>
          <w:b/>
          <w:i/>
          <w:sz w:val="22"/>
          <w:szCs w:val="22"/>
        </w:rPr>
        <w:t>o</w:t>
      </w:r>
      <w:r w:rsidR="005C425F">
        <w:rPr>
          <w:rFonts w:ascii="Times New Roman" w:hAnsi="Times New Roman"/>
          <w:b/>
          <w:i/>
          <w:sz w:val="22"/>
          <w:szCs w:val="22"/>
        </w:rPr>
        <w:t>r</w:t>
      </w:r>
      <w:r w:rsidRPr="00E774C7">
        <w:rPr>
          <w:rFonts w:ascii="Times New Roman" w:hAnsi="Times New Roman"/>
          <w:b/>
          <w:i/>
          <w:sz w:val="22"/>
          <w:szCs w:val="22"/>
        </w:rPr>
        <w:t xml:space="preserve"> my students?</w:t>
      </w:r>
    </w:p>
    <w:p w:rsidR="00E7166D" w:rsidRPr="00E774C7" w:rsidRDefault="00E7166D" w:rsidP="00E7166D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>What difference will it make?</w:t>
      </w:r>
    </w:p>
    <w:p w:rsidR="00BF4A0F" w:rsidRPr="00E774C7" w:rsidRDefault="00816113" w:rsidP="00E7166D">
      <w:pPr>
        <w:pStyle w:val="ListParagraph"/>
        <w:numPr>
          <w:ilvl w:val="0"/>
          <w:numId w:val="29"/>
        </w:numPr>
        <w:jc w:val="both"/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How will</w:t>
      </w:r>
      <w:r w:rsidR="00E7166D" w:rsidRPr="00E774C7">
        <w:rPr>
          <w:rFonts w:ascii="Times New Roman" w:hAnsi="Times New Roman"/>
          <w:b/>
          <w:i/>
          <w:sz w:val="22"/>
          <w:szCs w:val="22"/>
        </w:rPr>
        <w:t xml:space="preserve"> I know?</w:t>
      </w:r>
    </w:p>
    <w:p w:rsidR="00BF4A0F" w:rsidRPr="00E774C7" w:rsidRDefault="00BF4A0F" w:rsidP="00BA7BE2">
      <w:pPr>
        <w:pStyle w:val="ListParagraph"/>
        <w:ind w:left="0"/>
        <w:jc w:val="both"/>
        <w:rPr>
          <w:rFonts w:ascii="Times New Roman" w:hAnsi="Times New Roman"/>
          <w:sz w:val="22"/>
          <w:szCs w:val="22"/>
        </w:rPr>
      </w:pPr>
    </w:p>
    <w:p w:rsidR="00E7166D" w:rsidRPr="00E774C7" w:rsidRDefault="00BA7BE2" w:rsidP="00BA7BE2">
      <w:pPr>
        <w:pStyle w:val="ListParagraph"/>
        <w:ind w:left="0"/>
        <w:jc w:val="both"/>
        <w:rPr>
          <w:rFonts w:ascii="Times New Roman" w:hAnsi="Times New Roman"/>
          <w:sz w:val="22"/>
          <w:szCs w:val="22"/>
        </w:rPr>
      </w:pPr>
      <w:r w:rsidRPr="00E774C7">
        <w:rPr>
          <w:rFonts w:ascii="Times New Roman" w:hAnsi="Times New Roman"/>
          <w:sz w:val="22"/>
          <w:szCs w:val="22"/>
        </w:rPr>
        <w:t xml:space="preserve">The New York Times </w:t>
      </w:r>
      <w:r w:rsidR="003B1223">
        <w:rPr>
          <w:rFonts w:ascii="Times New Roman" w:hAnsi="Times New Roman"/>
          <w:sz w:val="22"/>
          <w:szCs w:val="22"/>
        </w:rPr>
        <w:t>dated</w:t>
      </w:r>
      <w:r w:rsidRPr="00E774C7">
        <w:rPr>
          <w:rFonts w:ascii="Times New Roman" w:hAnsi="Times New Roman"/>
          <w:sz w:val="22"/>
          <w:szCs w:val="22"/>
        </w:rPr>
        <w:t xml:space="preserve"> Saturday, March 21, 2015</w:t>
      </w:r>
      <w:r w:rsidR="00D7340D">
        <w:rPr>
          <w:rFonts w:ascii="Times New Roman" w:hAnsi="Times New Roman"/>
          <w:sz w:val="22"/>
          <w:szCs w:val="22"/>
        </w:rPr>
        <w:t>,</w:t>
      </w:r>
      <w:r w:rsidRPr="00E774C7">
        <w:rPr>
          <w:rFonts w:ascii="Times New Roman" w:hAnsi="Times New Roman"/>
          <w:sz w:val="22"/>
          <w:szCs w:val="22"/>
        </w:rPr>
        <w:t xml:space="preserve"> reported on a manifesto </w:t>
      </w:r>
      <w:r w:rsidR="00E7166D" w:rsidRPr="00E774C7">
        <w:rPr>
          <w:rFonts w:ascii="Times New Roman" w:hAnsi="Times New Roman"/>
          <w:sz w:val="22"/>
          <w:szCs w:val="22"/>
        </w:rPr>
        <w:t>published</w:t>
      </w:r>
      <w:r w:rsidRPr="00E774C7">
        <w:rPr>
          <w:rFonts w:ascii="Times New Roman" w:hAnsi="Times New Roman"/>
          <w:sz w:val="22"/>
          <w:szCs w:val="22"/>
        </w:rPr>
        <w:t xml:space="preserve"> by a dozen school superintendents in Connecticut</w:t>
      </w:r>
      <w:r w:rsidR="00E7166D" w:rsidRPr="00E774C7">
        <w:rPr>
          <w:rFonts w:ascii="Times New Roman" w:hAnsi="Times New Roman"/>
          <w:sz w:val="22"/>
          <w:szCs w:val="22"/>
        </w:rPr>
        <w:t xml:space="preserve"> in the form </w:t>
      </w:r>
      <w:r w:rsidR="008B0E23">
        <w:rPr>
          <w:rFonts w:ascii="Times New Roman" w:hAnsi="Times New Roman"/>
          <w:sz w:val="22"/>
          <w:szCs w:val="22"/>
        </w:rPr>
        <w:t>of the following four questions:</w:t>
      </w:r>
    </w:p>
    <w:p w:rsidR="005646F9" w:rsidRPr="00E774C7" w:rsidRDefault="005646F9" w:rsidP="00BA7BE2">
      <w:pPr>
        <w:pStyle w:val="ListParagraph"/>
        <w:ind w:left="0"/>
        <w:jc w:val="both"/>
        <w:rPr>
          <w:rFonts w:ascii="Times New Roman" w:hAnsi="Times New Roman"/>
          <w:sz w:val="22"/>
          <w:szCs w:val="22"/>
        </w:rPr>
      </w:pPr>
    </w:p>
    <w:p w:rsidR="00BA7BE2" w:rsidRPr="00E774C7" w:rsidRDefault="00BA7BE2" w:rsidP="00BA7BE2">
      <w:pPr>
        <w:widowControl/>
        <w:numPr>
          <w:ilvl w:val="0"/>
          <w:numId w:val="26"/>
        </w:numPr>
        <w:suppressAutoHyphens w:val="0"/>
        <w:autoSpaceDN/>
        <w:textAlignment w:val="auto"/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</w:pP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“What are the most worthy outcomes of our public education system?</w:t>
      </w:r>
    </w:p>
    <w:p w:rsidR="00BA7BE2" w:rsidRPr="00E774C7" w:rsidRDefault="00BA7BE2" w:rsidP="00BA7BE2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</w:pP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Are we preparing our students for the world they will enter when they grad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u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ate?</w:t>
      </w:r>
    </w:p>
    <w:p w:rsidR="00BA7BE2" w:rsidRPr="00E774C7" w:rsidRDefault="00BA7BE2" w:rsidP="00BA7BE2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</w:pP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Is our public education system pos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i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tioned for continuous improvement, as opposed to ranking, sorting and pu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n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ishing?</w:t>
      </w:r>
    </w:p>
    <w:p w:rsidR="00BA7BE2" w:rsidRPr="00E774C7" w:rsidRDefault="00BA7BE2" w:rsidP="00BA7BE2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</w:pP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To what extent do our laws increase conformity at the expense of innov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a</w:t>
      </w:r>
      <w:r w:rsidRPr="00E774C7">
        <w:rPr>
          <w:rFonts w:eastAsia="Times New Roman" w:cs="Times New Roman"/>
          <w:b/>
          <w:i/>
          <w:iCs/>
          <w:kern w:val="0"/>
          <w:sz w:val="22"/>
          <w:szCs w:val="22"/>
          <w:lang w:eastAsia="en-CA" w:bidi="ar-SA"/>
        </w:rPr>
        <w:t>tion?”</w:t>
      </w:r>
    </w:p>
    <w:p w:rsidR="005646F9" w:rsidRPr="00E774C7" w:rsidRDefault="005646F9" w:rsidP="00E7166D">
      <w:pPr>
        <w:jc w:val="both"/>
        <w:rPr>
          <w:rFonts w:cs="Times New Roman"/>
          <w:sz w:val="22"/>
          <w:szCs w:val="22"/>
        </w:rPr>
      </w:pPr>
      <w:r w:rsidRPr="00E774C7">
        <w:rPr>
          <w:rFonts w:cs="Times New Roman"/>
          <w:sz w:val="22"/>
          <w:szCs w:val="22"/>
        </w:rPr>
        <w:t>And</w:t>
      </w:r>
      <w:r w:rsidR="00112D2C">
        <w:rPr>
          <w:rFonts w:cs="Times New Roman"/>
          <w:sz w:val="22"/>
          <w:szCs w:val="22"/>
        </w:rPr>
        <w:t>,</w:t>
      </w:r>
      <w:r w:rsidRPr="00E774C7">
        <w:rPr>
          <w:rFonts w:cs="Times New Roman"/>
          <w:sz w:val="22"/>
          <w:szCs w:val="22"/>
        </w:rPr>
        <w:t xml:space="preserve"> </w:t>
      </w:r>
      <w:r w:rsidR="008178E5">
        <w:rPr>
          <w:rFonts w:cs="Times New Roman"/>
          <w:sz w:val="22"/>
          <w:szCs w:val="22"/>
        </w:rPr>
        <w:t xml:space="preserve">here are some </w:t>
      </w:r>
      <w:r w:rsidRPr="00E774C7">
        <w:rPr>
          <w:rFonts w:cs="Times New Roman"/>
          <w:sz w:val="22"/>
          <w:szCs w:val="22"/>
        </w:rPr>
        <w:t xml:space="preserve">questions posed </w:t>
      </w:r>
      <w:r w:rsidR="008178E5">
        <w:rPr>
          <w:rFonts w:cs="Times New Roman"/>
          <w:sz w:val="22"/>
          <w:szCs w:val="22"/>
        </w:rPr>
        <w:t xml:space="preserve">to me </w:t>
      </w:r>
      <w:r w:rsidR="005C3D17" w:rsidRPr="00E774C7">
        <w:rPr>
          <w:rFonts w:cs="Times New Roman"/>
          <w:sz w:val="22"/>
          <w:szCs w:val="22"/>
        </w:rPr>
        <w:t xml:space="preserve">by Islanders </w:t>
      </w:r>
      <w:r w:rsidRPr="00E774C7">
        <w:rPr>
          <w:rFonts w:cs="Times New Roman"/>
          <w:sz w:val="22"/>
          <w:szCs w:val="22"/>
        </w:rPr>
        <w:t xml:space="preserve">in </w:t>
      </w:r>
      <w:r w:rsidR="005C3D17" w:rsidRPr="00E774C7">
        <w:rPr>
          <w:rFonts w:cs="Times New Roman"/>
          <w:sz w:val="22"/>
          <w:szCs w:val="22"/>
        </w:rPr>
        <w:t>recent discussions</w:t>
      </w:r>
      <w:r w:rsidRPr="00E774C7">
        <w:rPr>
          <w:rFonts w:cs="Times New Roman"/>
          <w:sz w:val="22"/>
          <w:szCs w:val="22"/>
        </w:rPr>
        <w:t>:</w:t>
      </w:r>
    </w:p>
    <w:p w:rsidR="00FA53AE" w:rsidRPr="00E774C7" w:rsidRDefault="00FA53AE" w:rsidP="00E7166D">
      <w:pPr>
        <w:jc w:val="both"/>
        <w:rPr>
          <w:rFonts w:cs="Times New Roman"/>
          <w:sz w:val="22"/>
          <w:szCs w:val="22"/>
        </w:rPr>
      </w:pPr>
    </w:p>
    <w:p w:rsidR="001147D1" w:rsidRPr="00E774C7" w:rsidRDefault="001147D1" w:rsidP="001147D1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>Given limited dollars, what should our school priorities</w:t>
      </w:r>
      <w:r w:rsidR="00D7340D">
        <w:rPr>
          <w:rFonts w:ascii="Times New Roman" w:hAnsi="Times New Roman"/>
          <w:b/>
          <w:i/>
          <w:sz w:val="22"/>
          <w:szCs w:val="22"/>
        </w:rPr>
        <w:t xml:space="preserve"> be</w:t>
      </w:r>
      <w:r w:rsidRPr="00E774C7">
        <w:rPr>
          <w:rFonts w:ascii="Times New Roman" w:hAnsi="Times New Roman"/>
          <w:b/>
          <w:i/>
          <w:sz w:val="22"/>
          <w:szCs w:val="22"/>
        </w:rPr>
        <w:t>?</w:t>
      </w:r>
    </w:p>
    <w:p w:rsidR="006B69F4" w:rsidRPr="00E774C7" w:rsidRDefault="005646F9" w:rsidP="005646F9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 xml:space="preserve">Who decides what services a school </w:t>
      </w:r>
      <w:r w:rsidR="00DD33C7" w:rsidRPr="00E774C7">
        <w:rPr>
          <w:rFonts w:ascii="Times New Roman" w:hAnsi="Times New Roman"/>
          <w:b/>
          <w:i/>
          <w:sz w:val="22"/>
          <w:szCs w:val="22"/>
        </w:rPr>
        <w:t>will</w:t>
      </w:r>
      <w:r w:rsidRPr="00E774C7">
        <w:rPr>
          <w:rFonts w:ascii="Times New Roman" w:hAnsi="Times New Roman"/>
          <w:b/>
          <w:i/>
          <w:sz w:val="22"/>
          <w:szCs w:val="22"/>
        </w:rPr>
        <w:t xml:space="preserve"> provide?</w:t>
      </w:r>
    </w:p>
    <w:p w:rsidR="005646F9" w:rsidRPr="00E774C7" w:rsidRDefault="005646F9" w:rsidP="005646F9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>What educational services should our Government pay for?</w:t>
      </w:r>
    </w:p>
    <w:p w:rsidR="005646F9" w:rsidRPr="00E774C7" w:rsidRDefault="005646F9" w:rsidP="005646F9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b/>
          <w:i/>
          <w:sz w:val="22"/>
          <w:szCs w:val="22"/>
        </w:rPr>
      </w:pPr>
      <w:r w:rsidRPr="00E774C7">
        <w:rPr>
          <w:rFonts w:ascii="Times New Roman" w:hAnsi="Times New Roman"/>
          <w:b/>
          <w:i/>
          <w:sz w:val="22"/>
          <w:szCs w:val="22"/>
        </w:rPr>
        <w:t>Why should postsecondary dollars be spent</w:t>
      </w:r>
      <w:r w:rsidR="00FA53AE" w:rsidRPr="00E774C7">
        <w:rPr>
          <w:rFonts w:ascii="Times New Roman" w:hAnsi="Times New Roman"/>
          <w:b/>
          <w:i/>
          <w:sz w:val="22"/>
          <w:szCs w:val="22"/>
        </w:rPr>
        <w:t xml:space="preserve"> on teaching high school level subjects?</w:t>
      </w:r>
      <w:r w:rsidRPr="00E774C7">
        <w:rPr>
          <w:rFonts w:ascii="Times New Roman" w:hAnsi="Times New Roman"/>
          <w:b/>
          <w:i/>
          <w:sz w:val="22"/>
          <w:szCs w:val="22"/>
        </w:rPr>
        <w:t xml:space="preserve"> </w:t>
      </w:r>
    </w:p>
    <w:p w:rsidR="00BA7BE2" w:rsidRPr="00E774C7" w:rsidRDefault="00BA7BE2" w:rsidP="006B69F4">
      <w:pPr>
        <w:pStyle w:val="ListParagraph"/>
        <w:jc w:val="both"/>
        <w:rPr>
          <w:rFonts w:ascii="Times New Roman" w:hAnsi="Times New Roman"/>
          <w:sz w:val="22"/>
          <w:szCs w:val="22"/>
        </w:rPr>
      </w:pPr>
    </w:p>
    <w:p w:rsidR="00BA7BE2" w:rsidRPr="00E774C7" w:rsidRDefault="00BA7BE2" w:rsidP="00BA7BE2">
      <w:pPr>
        <w:pStyle w:val="ListParagraph"/>
        <w:jc w:val="both"/>
        <w:rPr>
          <w:rFonts w:ascii="Times New Roman" w:hAnsi="Times New Roman"/>
          <w:sz w:val="22"/>
          <w:szCs w:val="22"/>
        </w:rPr>
      </w:pPr>
    </w:p>
    <w:p w:rsidR="001147D1" w:rsidRDefault="001147D1" w:rsidP="000253C9">
      <w:pPr>
        <w:pStyle w:val="Standard"/>
        <w:jc w:val="center"/>
        <w:rPr>
          <w:rFonts w:cs="Times New Roman"/>
          <w:b/>
          <w:sz w:val="16"/>
          <w:szCs w:val="16"/>
        </w:rPr>
      </w:pPr>
    </w:p>
    <w:p w:rsidR="00183789" w:rsidRPr="00E774C7" w:rsidRDefault="00183789" w:rsidP="000253C9">
      <w:pPr>
        <w:pStyle w:val="Standard"/>
        <w:jc w:val="center"/>
        <w:rPr>
          <w:rFonts w:cs="Times New Roman"/>
          <w:b/>
        </w:rPr>
      </w:pPr>
      <w:r w:rsidRPr="00E774C7">
        <w:rPr>
          <w:rFonts w:cs="Times New Roman"/>
          <w:b/>
        </w:rPr>
        <w:t>Large</w:t>
      </w:r>
      <w:r w:rsidR="008E1A0B">
        <w:rPr>
          <w:rFonts w:cs="Times New Roman"/>
          <w:b/>
        </w:rPr>
        <w:t>-</w:t>
      </w:r>
      <w:r w:rsidRPr="00E774C7">
        <w:rPr>
          <w:rFonts w:cs="Times New Roman"/>
          <w:b/>
        </w:rPr>
        <w:t>Scale Assessment</w:t>
      </w:r>
    </w:p>
    <w:p w:rsidR="00DD33C7" w:rsidRPr="00E774C7" w:rsidRDefault="00DD33C7" w:rsidP="00DD33C7">
      <w:pPr>
        <w:rPr>
          <w:rFonts w:cs="Times New Roman"/>
          <w:sz w:val="20"/>
          <w:szCs w:val="20"/>
          <w:lang w:val="en"/>
        </w:rPr>
      </w:pPr>
    </w:p>
    <w:p w:rsidR="00DD33C7" w:rsidRPr="00E774C7" w:rsidRDefault="00DD33C7" w:rsidP="00DD33C7">
      <w:pPr>
        <w:rPr>
          <w:rFonts w:cs="Times New Roman"/>
          <w:sz w:val="22"/>
          <w:szCs w:val="22"/>
          <w:lang w:val="en"/>
        </w:rPr>
      </w:pPr>
      <w:r w:rsidRPr="00E774C7">
        <w:rPr>
          <w:rFonts w:cs="Times New Roman"/>
          <w:sz w:val="22"/>
          <w:szCs w:val="22"/>
          <w:lang w:val="en"/>
        </w:rPr>
        <w:t>Large</w:t>
      </w:r>
      <w:r w:rsidR="00990999">
        <w:rPr>
          <w:rFonts w:cs="Times New Roman"/>
          <w:sz w:val="22"/>
          <w:szCs w:val="22"/>
          <w:lang w:val="en"/>
        </w:rPr>
        <w:t>-</w:t>
      </w:r>
      <w:r w:rsidRPr="00E774C7">
        <w:rPr>
          <w:rFonts w:cs="Times New Roman"/>
          <w:sz w:val="22"/>
          <w:szCs w:val="22"/>
          <w:lang w:val="en"/>
        </w:rPr>
        <w:t xml:space="preserve">scale assessment, one of the measures of school accountability, was explored recently by Lizzie Yan, </w:t>
      </w:r>
      <w:r w:rsidR="00FD0245">
        <w:rPr>
          <w:rFonts w:cs="Times New Roman"/>
          <w:sz w:val="22"/>
          <w:szCs w:val="22"/>
          <w:lang w:val="en"/>
        </w:rPr>
        <w:t xml:space="preserve">a </w:t>
      </w:r>
      <w:r w:rsidRPr="00E774C7">
        <w:rPr>
          <w:rFonts w:cs="Times New Roman"/>
          <w:sz w:val="22"/>
          <w:szCs w:val="22"/>
          <w:lang w:val="en"/>
        </w:rPr>
        <w:t xml:space="preserve">M.Ed. student at UPEI; her survey, of more than 500 people across Prince Edward Island, was designed to explore the public’s knowledge and perceptions of PISA, PCAP and </w:t>
      </w:r>
      <w:r w:rsidR="002C518C">
        <w:rPr>
          <w:rFonts w:cs="Times New Roman"/>
          <w:sz w:val="22"/>
          <w:szCs w:val="22"/>
          <w:lang w:val="en"/>
        </w:rPr>
        <w:t>p</w:t>
      </w:r>
      <w:r w:rsidRPr="00E774C7">
        <w:rPr>
          <w:rFonts w:cs="Times New Roman"/>
          <w:sz w:val="22"/>
          <w:szCs w:val="22"/>
          <w:lang w:val="en"/>
        </w:rPr>
        <w:t>rovincial large</w:t>
      </w:r>
      <w:r w:rsidR="002C518C">
        <w:rPr>
          <w:rFonts w:cs="Times New Roman"/>
          <w:sz w:val="22"/>
          <w:szCs w:val="22"/>
          <w:lang w:val="en"/>
        </w:rPr>
        <w:t>-</w:t>
      </w:r>
      <w:r w:rsidRPr="00E774C7">
        <w:rPr>
          <w:rFonts w:cs="Times New Roman"/>
          <w:sz w:val="22"/>
          <w:szCs w:val="22"/>
          <w:lang w:val="en"/>
        </w:rPr>
        <w:t>scale tests. Based on the survey</w:t>
      </w:r>
      <w:r w:rsidR="005F41FF">
        <w:rPr>
          <w:rFonts w:cs="Times New Roman"/>
          <w:sz w:val="22"/>
          <w:szCs w:val="22"/>
          <w:lang w:val="en"/>
        </w:rPr>
        <w:t xml:space="preserve">, </w:t>
      </w:r>
      <w:r w:rsidRPr="00E774C7">
        <w:rPr>
          <w:rFonts w:cs="Times New Roman"/>
          <w:sz w:val="22"/>
          <w:szCs w:val="22"/>
          <w:lang w:val="en"/>
        </w:rPr>
        <w:t>Ms. Yan reported that Islanders</w:t>
      </w:r>
      <w:r w:rsidR="005C3D17" w:rsidRPr="00E774C7">
        <w:rPr>
          <w:rFonts w:cs="Times New Roman"/>
          <w:sz w:val="22"/>
          <w:szCs w:val="22"/>
          <w:lang w:val="en"/>
        </w:rPr>
        <w:t>:</w:t>
      </w:r>
      <w:r w:rsidRPr="00E774C7">
        <w:rPr>
          <w:rFonts w:cs="Times New Roman"/>
          <w:sz w:val="22"/>
          <w:szCs w:val="22"/>
          <w:lang w:val="en"/>
        </w:rPr>
        <w:t xml:space="preserve"> </w:t>
      </w:r>
    </w:p>
    <w:p w:rsidR="00DD33C7" w:rsidRPr="00E774C7" w:rsidRDefault="00DD33C7" w:rsidP="00DD33C7">
      <w:pPr>
        <w:rPr>
          <w:rFonts w:cs="Times New Roman"/>
          <w:sz w:val="22"/>
          <w:szCs w:val="22"/>
          <w:lang w:val="en"/>
        </w:rPr>
      </w:pPr>
    </w:p>
    <w:p w:rsidR="00DD33C7" w:rsidRPr="00E774C7" w:rsidRDefault="00DD33C7" w:rsidP="00DD33C7">
      <w:pPr>
        <w:numPr>
          <w:ilvl w:val="0"/>
          <w:numId w:val="32"/>
        </w:numPr>
        <w:rPr>
          <w:rFonts w:cs="Times New Roman"/>
          <w:sz w:val="22"/>
          <w:szCs w:val="22"/>
          <w:lang w:val="en"/>
        </w:rPr>
      </w:pPr>
      <w:r w:rsidRPr="00E774C7">
        <w:rPr>
          <w:rFonts w:cs="Times New Roman"/>
          <w:sz w:val="22"/>
          <w:szCs w:val="22"/>
          <w:lang w:val="en"/>
        </w:rPr>
        <w:t>knew that students scored at or near the bottom on the most recent international assessment (PISA)</w:t>
      </w:r>
      <w:r w:rsidR="007817C2">
        <w:rPr>
          <w:rFonts w:cs="Times New Roman"/>
          <w:sz w:val="22"/>
          <w:szCs w:val="22"/>
          <w:lang w:val="en"/>
        </w:rPr>
        <w:t>;</w:t>
      </w:r>
    </w:p>
    <w:p w:rsidR="00DD33C7" w:rsidRPr="00E774C7" w:rsidRDefault="00DD33C7" w:rsidP="00DD33C7">
      <w:pPr>
        <w:numPr>
          <w:ilvl w:val="0"/>
          <w:numId w:val="32"/>
        </w:numPr>
        <w:rPr>
          <w:rFonts w:cs="Times New Roman"/>
          <w:sz w:val="22"/>
          <w:szCs w:val="22"/>
          <w:lang w:val="en"/>
        </w:rPr>
      </w:pPr>
      <w:proofErr w:type="spellStart"/>
      <w:r w:rsidRPr="00E774C7">
        <w:rPr>
          <w:rFonts w:cs="Times New Roman"/>
          <w:sz w:val="22"/>
          <w:szCs w:val="22"/>
          <w:lang w:val="en"/>
        </w:rPr>
        <w:t>were</w:t>
      </w:r>
      <w:proofErr w:type="spellEnd"/>
      <w:r w:rsidRPr="00E774C7">
        <w:rPr>
          <w:rFonts w:cs="Times New Roman"/>
          <w:sz w:val="22"/>
          <w:szCs w:val="22"/>
          <w:lang w:val="en"/>
        </w:rPr>
        <w:t xml:space="preserve"> not aware that students made significant improvements on the most recent national assessment (PCAP) where they moved from the bottom to the middle ranking of Canadian jurisdictions</w:t>
      </w:r>
      <w:r w:rsidR="007817C2">
        <w:rPr>
          <w:rFonts w:cs="Times New Roman"/>
          <w:sz w:val="22"/>
          <w:szCs w:val="22"/>
          <w:lang w:val="en"/>
        </w:rPr>
        <w:t>;</w:t>
      </w:r>
    </w:p>
    <w:p w:rsidR="00DD33C7" w:rsidRPr="00E774C7" w:rsidRDefault="00DD33C7" w:rsidP="00DD33C7">
      <w:pPr>
        <w:numPr>
          <w:ilvl w:val="0"/>
          <w:numId w:val="32"/>
        </w:numPr>
        <w:rPr>
          <w:rFonts w:cs="Times New Roman"/>
          <w:sz w:val="22"/>
          <w:szCs w:val="22"/>
          <w:lang w:val="en"/>
        </w:rPr>
      </w:pPr>
      <w:r w:rsidRPr="00E774C7">
        <w:rPr>
          <w:rFonts w:cs="Times New Roman"/>
          <w:sz w:val="22"/>
          <w:szCs w:val="22"/>
          <w:lang w:val="en"/>
        </w:rPr>
        <w:t xml:space="preserve">believed that large-scale assessments were </w:t>
      </w:r>
      <w:r w:rsidR="009F46CD">
        <w:rPr>
          <w:rFonts w:cs="Times New Roman"/>
          <w:sz w:val="22"/>
          <w:szCs w:val="22"/>
          <w:lang w:val="en"/>
        </w:rPr>
        <w:t>a</w:t>
      </w:r>
      <w:r w:rsidR="00F515A3">
        <w:rPr>
          <w:rFonts w:cs="Times New Roman"/>
          <w:sz w:val="22"/>
          <w:szCs w:val="22"/>
          <w:lang w:val="en"/>
        </w:rPr>
        <w:t xml:space="preserve">n </w:t>
      </w:r>
      <w:r w:rsidRPr="00153345">
        <w:rPr>
          <w:rFonts w:cs="Times New Roman"/>
          <w:sz w:val="22"/>
          <w:szCs w:val="22"/>
          <w:lang w:val="en"/>
        </w:rPr>
        <w:t xml:space="preserve">indicator </w:t>
      </w:r>
      <w:r w:rsidRPr="00E774C7">
        <w:rPr>
          <w:rFonts w:cs="Times New Roman"/>
          <w:sz w:val="22"/>
          <w:szCs w:val="22"/>
          <w:lang w:val="en"/>
        </w:rPr>
        <w:t>of the quality of our schools</w:t>
      </w:r>
      <w:r w:rsidR="007817C2">
        <w:rPr>
          <w:rFonts w:cs="Times New Roman"/>
          <w:sz w:val="22"/>
          <w:szCs w:val="22"/>
          <w:lang w:val="en"/>
        </w:rPr>
        <w:t>;</w:t>
      </w:r>
    </w:p>
    <w:p w:rsidR="00DD33C7" w:rsidRPr="00E774C7" w:rsidRDefault="00DD33C7" w:rsidP="00DD33C7">
      <w:pPr>
        <w:numPr>
          <w:ilvl w:val="0"/>
          <w:numId w:val="32"/>
        </w:numPr>
        <w:rPr>
          <w:rFonts w:cs="Times New Roman"/>
          <w:sz w:val="22"/>
          <w:szCs w:val="22"/>
          <w:lang w:val="en"/>
        </w:rPr>
      </w:pPr>
      <w:proofErr w:type="gramStart"/>
      <w:r w:rsidRPr="00E774C7">
        <w:rPr>
          <w:rFonts w:cs="Times New Roman"/>
          <w:sz w:val="22"/>
          <w:szCs w:val="22"/>
          <w:lang w:val="en"/>
        </w:rPr>
        <w:t>did</w:t>
      </w:r>
      <w:proofErr w:type="gramEnd"/>
      <w:r w:rsidRPr="00E774C7">
        <w:rPr>
          <w:rFonts w:cs="Times New Roman"/>
          <w:sz w:val="22"/>
          <w:szCs w:val="22"/>
          <w:lang w:val="en"/>
        </w:rPr>
        <w:t xml:space="preserve"> not believe that large-scale assessments were </w:t>
      </w:r>
      <w:r w:rsidRPr="00153345">
        <w:rPr>
          <w:rFonts w:cs="Times New Roman"/>
          <w:sz w:val="22"/>
          <w:szCs w:val="22"/>
          <w:lang w:val="en"/>
        </w:rPr>
        <w:t>a</w:t>
      </w:r>
      <w:r w:rsidR="00F515A3">
        <w:rPr>
          <w:rFonts w:cs="Times New Roman"/>
          <w:sz w:val="22"/>
          <w:szCs w:val="22"/>
          <w:lang w:val="en"/>
        </w:rPr>
        <w:t>n</w:t>
      </w:r>
      <w:r w:rsidR="009F46CD">
        <w:rPr>
          <w:rFonts w:cs="Times New Roman"/>
          <w:sz w:val="22"/>
          <w:szCs w:val="22"/>
          <w:lang w:val="en"/>
        </w:rPr>
        <w:t xml:space="preserve"> </w:t>
      </w:r>
      <w:r w:rsidRPr="00153345">
        <w:rPr>
          <w:rFonts w:cs="Times New Roman"/>
          <w:sz w:val="22"/>
          <w:szCs w:val="22"/>
          <w:lang w:val="en"/>
        </w:rPr>
        <w:t xml:space="preserve">indicator </w:t>
      </w:r>
      <w:r w:rsidRPr="00E774C7">
        <w:rPr>
          <w:rFonts w:cs="Times New Roman"/>
          <w:sz w:val="22"/>
          <w:szCs w:val="22"/>
          <w:lang w:val="en"/>
        </w:rPr>
        <w:t>of economic prosperity</w:t>
      </w:r>
      <w:r w:rsidR="007817C2">
        <w:rPr>
          <w:rFonts w:cs="Times New Roman"/>
          <w:sz w:val="22"/>
          <w:szCs w:val="22"/>
          <w:lang w:val="en"/>
        </w:rPr>
        <w:t>.</w:t>
      </w:r>
      <w:r w:rsidRPr="00E774C7">
        <w:rPr>
          <w:rFonts w:cs="Times New Roman"/>
          <w:sz w:val="22"/>
          <w:szCs w:val="22"/>
          <w:lang w:val="en"/>
        </w:rPr>
        <w:t xml:space="preserve"> </w:t>
      </w:r>
    </w:p>
    <w:p w:rsidR="00DD33C7" w:rsidRPr="00E774C7" w:rsidRDefault="00DD33C7" w:rsidP="00DD33C7">
      <w:pPr>
        <w:rPr>
          <w:rFonts w:cs="Times New Roman"/>
          <w:sz w:val="22"/>
          <w:szCs w:val="22"/>
          <w:lang w:val="en"/>
        </w:rPr>
      </w:pPr>
    </w:p>
    <w:p w:rsidR="00DD33C7" w:rsidRPr="00E774C7" w:rsidRDefault="00DD33C7" w:rsidP="00DD33C7">
      <w:pPr>
        <w:rPr>
          <w:rFonts w:cs="Times New Roman"/>
          <w:sz w:val="22"/>
          <w:szCs w:val="22"/>
          <w:lang w:val="en"/>
        </w:rPr>
      </w:pPr>
      <w:r w:rsidRPr="00E774C7">
        <w:rPr>
          <w:rFonts w:cs="Times New Roman"/>
          <w:b/>
          <w:sz w:val="22"/>
          <w:szCs w:val="22"/>
          <w:lang w:val="en"/>
        </w:rPr>
        <w:t>Note:</w:t>
      </w:r>
      <w:r w:rsidR="000360BD">
        <w:rPr>
          <w:rFonts w:cs="Times New Roman"/>
          <w:sz w:val="22"/>
          <w:szCs w:val="22"/>
          <w:lang w:val="en"/>
        </w:rPr>
        <w:t xml:space="preserve"> See our W</w:t>
      </w:r>
      <w:r w:rsidRPr="00E774C7">
        <w:rPr>
          <w:rFonts w:cs="Times New Roman"/>
          <w:sz w:val="22"/>
          <w:szCs w:val="22"/>
          <w:lang w:val="en"/>
        </w:rPr>
        <w:t>ebsite for the full release</w:t>
      </w:r>
      <w:r w:rsidR="00D7340D">
        <w:rPr>
          <w:rFonts w:cs="Times New Roman"/>
          <w:sz w:val="22"/>
          <w:szCs w:val="22"/>
          <w:lang w:val="en"/>
        </w:rPr>
        <w:t>.</w:t>
      </w:r>
    </w:p>
    <w:p w:rsidR="00DD33C7" w:rsidRPr="00E774C7" w:rsidRDefault="00DD33C7" w:rsidP="00DD33C7">
      <w:pPr>
        <w:pStyle w:val="Standard"/>
        <w:jc w:val="center"/>
        <w:rPr>
          <w:rFonts w:cs="Times New Roman"/>
          <w:b/>
        </w:rPr>
      </w:pPr>
    </w:p>
    <w:p w:rsidR="00DD33C7" w:rsidRPr="00E774C7" w:rsidRDefault="00DD33C7" w:rsidP="00DD33C7">
      <w:pPr>
        <w:pStyle w:val="Standard"/>
        <w:jc w:val="center"/>
        <w:rPr>
          <w:rFonts w:cs="Times New Roman"/>
          <w:b/>
        </w:rPr>
      </w:pPr>
      <w:r w:rsidRPr="00E774C7">
        <w:rPr>
          <w:rFonts w:cs="Times New Roman"/>
          <w:b/>
        </w:rPr>
        <w:t>Most likely to succeed</w:t>
      </w:r>
    </w:p>
    <w:p w:rsidR="00DD33C7" w:rsidRPr="00E774C7" w:rsidRDefault="00DD33C7" w:rsidP="00DD33C7">
      <w:pPr>
        <w:pStyle w:val="Standard"/>
        <w:jc w:val="center"/>
        <w:rPr>
          <w:rFonts w:cs="Times New Roman"/>
          <w:b/>
          <w:sz w:val="22"/>
          <w:szCs w:val="22"/>
        </w:rPr>
      </w:pPr>
    </w:p>
    <w:p w:rsidR="00DD33C7" w:rsidRPr="00E774C7" w:rsidRDefault="00DD33C7" w:rsidP="005C3D17">
      <w:pPr>
        <w:pStyle w:val="Standard"/>
        <w:jc w:val="both"/>
        <w:rPr>
          <w:rFonts w:cs="Times New Roman"/>
          <w:b/>
          <w:sz w:val="22"/>
          <w:szCs w:val="22"/>
        </w:rPr>
      </w:pPr>
      <w:r w:rsidRPr="00E774C7">
        <w:rPr>
          <w:rFonts w:cs="Times New Roman"/>
          <w:sz w:val="22"/>
          <w:szCs w:val="22"/>
        </w:rPr>
        <w:t>I am pleased to report that the film was sold out although there were a few no-shows</w:t>
      </w:r>
      <w:r w:rsidR="00D7340D">
        <w:rPr>
          <w:rFonts w:cs="Times New Roman"/>
          <w:sz w:val="22"/>
          <w:szCs w:val="22"/>
        </w:rPr>
        <w:t xml:space="preserve">. </w:t>
      </w:r>
      <w:r w:rsidR="00363CFA">
        <w:rPr>
          <w:rFonts w:cs="Times New Roman"/>
          <w:sz w:val="22"/>
          <w:szCs w:val="22"/>
        </w:rPr>
        <w:t>T</w:t>
      </w:r>
      <w:r w:rsidR="00D7340D">
        <w:rPr>
          <w:rFonts w:cs="Times New Roman"/>
          <w:sz w:val="22"/>
          <w:szCs w:val="22"/>
        </w:rPr>
        <w:t xml:space="preserve">hanks to sponsors, </w:t>
      </w:r>
      <w:r w:rsidRPr="00E774C7">
        <w:rPr>
          <w:rFonts w:cs="Times New Roman"/>
          <w:sz w:val="22"/>
          <w:szCs w:val="22"/>
        </w:rPr>
        <w:t xml:space="preserve">Ron MacDonald and Bill Whelan for leading a discussion following the showing, and to all who gathered afterward at the Haviland </w:t>
      </w:r>
      <w:r w:rsidR="005C3D17" w:rsidRPr="00E774C7">
        <w:rPr>
          <w:rFonts w:cs="Times New Roman"/>
          <w:sz w:val="22"/>
          <w:szCs w:val="22"/>
        </w:rPr>
        <w:t xml:space="preserve">Club </w:t>
      </w:r>
      <w:r w:rsidRPr="00E774C7">
        <w:rPr>
          <w:rFonts w:cs="Times New Roman"/>
          <w:sz w:val="22"/>
          <w:szCs w:val="22"/>
        </w:rPr>
        <w:t>to continue the discussion.</w:t>
      </w:r>
    </w:p>
    <w:p w:rsidR="00B80FDE" w:rsidRPr="00753567" w:rsidRDefault="00B80FDE" w:rsidP="00853C4E">
      <w:pPr>
        <w:pStyle w:val="Standard"/>
        <w:pBdr>
          <w:bottom w:val="single" w:sz="12" w:space="1" w:color="auto"/>
        </w:pBdr>
        <w:ind w:left="1440" w:firstLine="720"/>
        <w:rPr>
          <w:rFonts w:cs="Times New Roman"/>
          <w:i/>
          <w:sz w:val="20"/>
          <w:szCs w:val="20"/>
        </w:rPr>
      </w:pPr>
      <w:r w:rsidRPr="00753567">
        <w:rPr>
          <w:rFonts w:cs="Times New Roman"/>
          <w:i/>
          <w:sz w:val="20"/>
          <w:szCs w:val="20"/>
        </w:rPr>
        <w:t>Don Glendenning, Editor</w:t>
      </w:r>
    </w:p>
    <w:p w:rsidR="00B80FDE" w:rsidRPr="000551A6" w:rsidRDefault="00B80FDE" w:rsidP="00B80FDE">
      <w:pPr>
        <w:pStyle w:val="Standard"/>
        <w:jc w:val="center"/>
      </w:pPr>
      <w:proofErr w:type="gramStart"/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0551A6">
        <w:rPr>
          <w:rFonts w:ascii="Calibri" w:hAnsi="Calibri" w:cs="Calibri"/>
          <w:sz w:val="18"/>
          <w:szCs w:val="18"/>
        </w:rPr>
        <w:t xml:space="preserve">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FA53AE" w:rsidRDefault="00B80FDE" w:rsidP="005C3D17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1" w:history="1">
        <w:r w:rsidR="00E30AA7" w:rsidRPr="001D51F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E30AA7" w:rsidRDefault="00E30AA7" w:rsidP="005C3D17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p w:rsidR="00E30AA7" w:rsidRDefault="00E30AA7" w:rsidP="005C3D17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p w:rsidR="00E30AA7" w:rsidRDefault="00E30AA7" w:rsidP="005C3D17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p w:rsidR="00E30AA7" w:rsidRDefault="00E30AA7" w:rsidP="005C3D1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  <w:sectPr w:rsidR="00E30AA7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:rsidR="00E30AA7" w:rsidRPr="005454E1" w:rsidRDefault="00E30AA7" w:rsidP="00E30AA7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5454E1">
        <w:rPr>
          <w:b/>
          <w:i/>
          <w:color w:val="1F497D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  <w:t xml:space="preserve">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9D44095" wp14:editId="7EBE479A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A7" w:rsidRPr="008818E3" w:rsidRDefault="00E30AA7" w:rsidP="00E30AA7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37</w:t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  <w:t xml:space="preserve">  </w:t>
      </w:r>
      <w:r>
        <w:rPr>
          <w:lang w:val="fr-CA"/>
        </w:rPr>
        <w:t>15 février 2016</w:t>
      </w:r>
    </w:p>
    <w:p w:rsidR="00E30AA7" w:rsidRDefault="00E30AA7" w:rsidP="00E30AA7">
      <w:pPr>
        <w:jc w:val="center"/>
        <w:rPr>
          <w:rFonts w:asciiTheme="minorHAnsi" w:hAnsiTheme="minorHAnsi"/>
          <w:i/>
          <w:sz w:val="18"/>
          <w:szCs w:val="18"/>
          <w:lang w:val="fr-CA"/>
        </w:rPr>
      </w:pPr>
      <w:r w:rsidRPr="008171AC">
        <w:rPr>
          <w:rFonts w:asciiTheme="minorHAnsi" w:hAnsiTheme="minorHAnsi"/>
          <w:i/>
          <w:sz w:val="18"/>
          <w:szCs w:val="18"/>
          <w:lang w:val="fr-CA"/>
        </w:rPr>
        <w:t>« Si vous donnez aux gens</w:t>
      </w:r>
      <w:r>
        <w:rPr>
          <w:rFonts w:asciiTheme="minorHAnsi" w:hAnsiTheme="minorHAnsi"/>
          <w:i/>
          <w:sz w:val="18"/>
          <w:szCs w:val="18"/>
          <w:lang w:val="fr-CA"/>
        </w:rPr>
        <w:t xml:space="preserve"> de bon</w:t>
      </w:r>
      <w:r w:rsidRPr="008171AC">
        <w:rPr>
          <w:rFonts w:asciiTheme="minorHAnsi" w:hAnsiTheme="minorHAnsi"/>
          <w:i/>
          <w:sz w:val="18"/>
          <w:szCs w:val="18"/>
          <w:lang w:val="fr-CA"/>
        </w:rPr>
        <w:t>s</w:t>
      </w:r>
      <w:r>
        <w:rPr>
          <w:rFonts w:asciiTheme="minorHAnsi" w:hAnsiTheme="minorHAnsi"/>
          <w:i/>
          <w:sz w:val="18"/>
          <w:szCs w:val="18"/>
          <w:lang w:val="fr-CA"/>
        </w:rPr>
        <w:t xml:space="preserve"> renseignements</w:t>
      </w:r>
      <w:r w:rsidRPr="008171AC">
        <w:rPr>
          <w:rFonts w:asciiTheme="minorHAnsi" w:hAnsiTheme="minorHAnsi"/>
          <w:i/>
          <w:sz w:val="18"/>
          <w:szCs w:val="18"/>
          <w:lang w:val="fr-CA"/>
        </w:rPr>
        <w:t>, ils prendront de bonnes décisions. » (Traduction libre) – Auteur inconnu</w:t>
      </w:r>
    </w:p>
    <w:p w:rsidR="0097598E" w:rsidRDefault="0097598E" w:rsidP="0097598E">
      <w:pPr>
        <w:rPr>
          <w:rFonts w:asciiTheme="minorHAnsi" w:hAnsiTheme="minorHAnsi"/>
          <w:i/>
          <w:sz w:val="18"/>
          <w:szCs w:val="18"/>
          <w:lang w:val="fr-CA"/>
        </w:rPr>
        <w:sectPr w:rsidR="0097598E" w:rsidSect="00E30AA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97598E" w:rsidRPr="008171AC" w:rsidRDefault="0097598E" w:rsidP="0097598E">
      <w:pPr>
        <w:rPr>
          <w:rFonts w:asciiTheme="minorHAnsi" w:hAnsiTheme="minorHAnsi"/>
          <w:i/>
          <w:sz w:val="18"/>
          <w:szCs w:val="18"/>
          <w:lang w:val="fr-CA"/>
        </w:rPr>
      </w:pPr>
    </w:p>
    <w:p w:rsidR="0097598E" w:rsidRDefault="0097598E" w:rsidP="00E30AA7">
      <w:pPr>
        <w:rPr>
          <w:rFonts w:asciiTheme="minorHAnsi" w:hAnsiTheme="minorHAnsi"/>
          <w:sz w:val="22"/>
          <w:szCs w:val="22"/>
          <w:lang w:val="fr-CA"/>
        </w:rPr>
        <w:sectPr w:rsidR="0097598E" w:rsidSect="0097598E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E30AA7" w:rsidRPr="00760E14" w:rsidRDefault="00E30AA7" w:rsidP="0097598E">
      <w:pPr>
        <w:pStyle w:val="NormalWeb"/>
        <w:spacing w:before="0" w:beforeAutospacing="0"/>
        <w:jc w:val="center"/>
        <w:rPr>
          <w:rFonts w:eastAsia="SimSun" w:cs="Mangal"/>
          <w:b/>
          <w:kern w:val="3"/>
          <w:sz w:val="20"/>
          <w:szCs w:val="20"/>
          <w:lang w:val="fr-CA" w:eastAsia="zh-CN" w:bidi="hi-IN"/>
        </w:rPr>
      </w:pPr>
      <w:r>
        <w:rPr>
          <w:rFonts w:eastAsia="SimSun" w:cs="Mangal"/>
          <w:b/>
          <w:kern w:val="3"/>
          <w:sz w:val="20"/>
          <w:szCs w:val="20"/>
          <w:lang w:val="fr-CA" w:eastAsia="zh-CN" w:bidi="hi-IN"/>
        </w:rPr>
        <w:lastRenderedPageBreak/>
        <w:t>Quelques questions intéressantes</w:t>
      </w:r>
    </w:p>
    <w:p w:rsidR="00E30AA7" w:rsidRPr="003B52CC" w:rsidRDefault="00E30AA7" w:rsidP="00E30AA7">
      <w:pPr>
        <w:pStyle w:val="NormalWeb"/>
        <w:spacing w:after="0" w:afterAutospacing="0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Je crois que c’est Monsieur </w:t>
      </w:r>
      <w:r w:rsidRPr="003B52CC">
        <w:rPr>
          <w:rFonts w:ascii="Calibri" w:hAnsi="Calibri"/>
          <w:sz w:val="20"/>
          <w:szCs w:val="20"/>
          <w:lang w:val="fr-CA"/>
        </w:rPr>
        <w:t xml:space="preserve">Neil </w:t>
      </w:r>
      <w:proofErr w:type="spellStart"/>
      <w:r w:rsidRPr="003B52CC">
        <w:rPr>
          <w:rFonts w:ascii="Calibri" w:hAnsi="Calibri"/>
          <w:sz w:val="20"/>
          <w:szCs w:val="20"/>
          <w:lang w:val="fr-CA"/>
        </w:rPr>
        <w:t>Postman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, dans son livre intitulé </w:t>
      </w:r>
      <w:proofErr w:type="spellStart"/>
      <w:r w:rsidRPr="003B52CC">
        <w:rPr>
          <w:rFonts w:ascii="Calibri" w:hAnsi="Calibri"/>
          <w:i/>
          <w:sz w:val="20"/>
          <w:szCs w:val="20"/>
          <w:lang w:val="fr-CA"/>
        </w:rPr>
        <w:t>Teaching</w:t>
      </w:r>
      <w:proofErr w:type="spellEnd"/>
      <w:r w:rsidRPr="003B52CC">
        <w:rPr>
          <w:rFonts w:ascii="Calibri" w:hAnsi="Calibri"/>
          <w:i/>
          <w:sz w:val="20"/>
          <w:szCs w:val="20"/>
          <w:lang w:val="fr-CA"/>
        </w:rPr>
        <w:t xml:space="preserve"> as a Subversive Activity</w:t>
      </w:r>
      <w:r w:rsidRPr="003B52CC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(l’Enseignement en tant qu’</w:t>
      </w:r>
      <w:r w:rsidRPr="003B52CC">
        <w:rPr>
          <w:rFonts w:ascii="Calibri" w:hAnsi="Calibri"/>
          <w:sz w:val="20"/>
          <w:szCs w:val="20"/>
          <w:lang w:val="fr-CA"/>
        </w:rPr>
        <w:t>activité subversive</w:t>
      </w:r>
      <w:r>
        <w:rPr>
          <w:rFonts w:ascii="Calibri" w:hAnsi="Calibri"/>
          <w:sz w:val="20"/>
          <w:szCs w:val="20"/>
          <w:lang w:val="fr-CA"/>
        </w:rPr>
        <w:t xml:space="preserve"> – tr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>duction libre), qui suggère aux</w:t>
      </w:r>
      <w:r w:rsidRPr="003B52CC">
        <w:rPr>
          <w:rFonts w:ascii="Calibri" w:hAnsi="Calibri"/>
          <w:sz w:val="20"/>
          <w:szCs w:val="20"/>
          <w:lang w:val="fr-CA"/>
        </w:rPr>
        <w:t xml:space="preserve"> enseignants </w:t>
      </w:r>
      <w:r>
        <w:rPr>
          <w:rFonts w:ascii="Calibri" w:hAnsi="Calibri"/>
          <w:sz w:val="20"/>
          <w:szCs w:val="20"/>
          <w:lang w:val="fr-CA"/>
        </w:rPr>
        <w:t>d’afficher les questions qui suivent</w:t>
      </w:r>
      <w:r w:rsidRPr="003B52CC">
        <w:rPr>
          <w:rFonts w:ascii="Calibri" w:hAnsi="Calibri"/>
          <w:sz w:val="20"/>
          <w:szCs w:val="20"/>
          <w:lang w:val="fr-CA"/>
        </w:rPr>
        <w:t xml:space="preserve"> où </w:t>
      </w:r>
      <w:r>
        <w:rPr>
          <w:rFonts w:ascii="Calibri" w:hAnsi="Calibri"/>
          <w:sz w:val="20"/>
          <w:szCs w:val="20"/>
          <w:lang w:val="fr-CA"/>
        </w:rPr>
        <w:t xml:space="preserve">ils </w:t>
      </w:r>
      <w:r w:rsidRPr="003B52CC">
        <w:rPr>
          <w:rFonts w:ascii="Calibri" w:hAnsi="Calibri"/>
          <w:sz w:val="20"/>
          <w:szCs w:val="20"/>
          <w:lang w:val="fr-CA"/>
        </w:rPr>
        <w:t>p</w:t>
      </w:r>
      <w:r>
        <w:rPr>
          <w:rFonts w:ascii="Calibri" w:hAnsi="Calibri"/>
          <w:sz w:val="20"/>
          <w:szCs w:val="20"/>
          <w:lang w:val="fr-CA"/>
        </w:rPr>
        <w:t>ourront les voir tous les matins</w:t>
      </w:r>
      <w:r w:rsidRPr="003B52CC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pendant qu’ils se préparent pour aller travailler </w:t>
      </w:r>
      <w:r w:rsidRPr="003B52CC">
        <w:rPr>
          <w:rFonts w:ascii="Calibri" w:hAnsi="Calibri"/>
          <w:sz w:val="20"/>
          <w:szCs w:val="20"/>
          <w:lang w:val="fr-CA"/>
        </w:rPr>
        <w:t>: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• Que puis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-je faire aujourd'hui </w:t>
      </w:r>
      <w:r>
        <w:rPr>
          <w:rFonts w:ascii="Calibri" w:hAnsi="Calibri"/>
          <w:b/>
          <w:sz w:val="20"/>
          <w:szCs w:val="20"/>
          <w:lang w:val="fr-CA"/>
        </w:rPr>
        <w:t xml:space="preserve">qui fera une différence pour </w:t>
      </w:r>
      <w:r w:rsidRPr="00FB35BC">
        <w:rPr>
          <w:rFonts w:ascii="Calibri" w:hAnsi="Calibri"/>
          <w:b/>
          <w:sz w:val="20"/>
          <w:szCs w:val="20"/>
          <w:lang w:val="fr-CA"/>
        </w:rPr>
        <w:t>mes étudiants?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• Quels en sont les avantages</w:t>
      </w:r>
      <w:r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 xml:space="preserve">• Comment </w:t>
      </w:r>
      <w:r>
        <w:rPr>
          <w:rFonts w:ascii="Calibri" w:hAnsi="Calibri"/>
          <w:b/>
          <w:sz w:val="20"/>
          <w:szCs w:val="20"/>
          <w:lang w:val="fr-CA"/>
        </w:rPr>
        <w:t>savoir si cela a fait une différence</w:t>
      </w:r>
      <w:r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:rsidR="00E30AA7" w:rsidRDefault="00E30AA7" w:rsidP="00E30AA7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val="fr-CA"/>
        </w:rPr>
      </w:pPr>
    </w:p>
    <w:p w:rsidR="00E30AA7" w:rsidRDefault="00E30AA7" w:rsidP="00E30AA7">
      <w:pPr>
        <w:pStyle w:val="NormalWeb"/>
        <w:spacing w:before="0" w:beforeAutospacing="0" w:after="0" w:afterAutospacing="0"/>
        <w:rPr>
          <w:rFonts w:ascii="Calibri" w:hAnsi="Calibri"/>
          <w:sz w:val="16"/>
          <w:szCs w:val="16"/>
          <w:lang w:val="fr-CA"/>
        </w:rPr>
      </w:pPr>
      <w:r w:rsidRPr="006F3759">
        <w:rPr>
          <w:rFonts w:ascii="Calibri" w:hAnsi="Calibri"/>
          <w:sz w:val="20"/>
          <w:szCs w:val="20"/>
          <w:lang w:val="fr-CA"/>
        </w:rPr>
        <w:t>Le New Yor</w:t>
      </w:r>
      <w:r>
        <w:rPr>
          <w:rFonts w:ascii="Calibri" w:hAnsi="Calibri"/>
          <w:sz w:val="20"/>
          <w:szCs w:val="20"/>
          <w:lang w:val="fr-CA"/>
        </w:rPr>
        <w:t>k Times en date du</w:t>
      </w:r>
      <w:r w:rsidRPr="006F3759">
        <w:rPr>
          <w:rFonts w:ascii="Calibri" w:hAnsi="Calibri"/>
          <w:sz w:val="20"/>
          <w:szCs w:val="20"/>
          <w:lang w:val="fr-CA"/>
        </w:rPr>
        <w:t xml:space="preserve"> samedi 21 </w:t>
      </w:r>
      <w:r>
        <w:rPr>
          <w:rFonts w:ascii="Calibri" w:hAnsi="Calibri"/>
          <w:sz w:val="20"/>
          <w:szCs w:val="20"/>
          <w:lang w:val="fr-CA"/>
        </w:rPr>
        <w:t xml:space="preserve">mars </w:t>
      </w:r>
      <w:r w:rsidRPr="006F3759">
        <w:rPr>
          <w:rFonts w:ascii="Calibri" w:hAnsi="Calibri"/>
          <w:sz w:val="20"/>
          <w:szCs w:val="20"/>
          <w:lang w:val="fr-CA"/>
        </w:rPr>
        <w:t>2015, fait état d'un manifeste publié par un</w:t>
      </w:r>
      <w:r>
        <w:rPr>
          <w:rFonts w:ascii="Calibri" w:hAnsi="Calibri"/>
          <w:sz w:val="20"/>
          <w:szCs w:val="20"/>
          <w:lang w:val="fr-CA"/>
        </w:rPr>
        <w:t>e douzaine de surintendants des écoles du</w:t>
      </w:r>
      <w:r w:rsidRPr="006F3759">
        <w:rPr>
          <w:rFonts w:ascii="Calibri" w:hAnsi="Calibri"/>
          <w:sz w:val="20"/>
          <w:szCs w:val="20"/>
          <w:lang w:val="fr-CA"/>
        </w:rPr>
        <w:t xml:space="preserve"> Connecticut sous la forme des quatre questions suivantes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6F3759">
        <w:rPr>
          <w:rFonts w:ascii="Calibri" w:hAnsi="Calibri"/>
          <w:sz w:val="20"/>
          <w:szCs w:val="20"/>
          <w:lang w:val="fr-CA"/>
        </w:rPr>
        <w:t>:</w:t>
      </w:r>
    </w:p>
    <w:p w:rsidR="00E30AA7" w:rsidRPr="00E30AA7" w:rsidRDefault="00E30AA7" w:rsidP="00E30AA7">
      <w:pPr>
        <w:pStyle w:val="NormalWeb"/>
        <w:spacing w:before="0" w:beforeAutospacing="0" w:after="0" w:afterAutospacing="0"/>
        <w:rPr>
          <w:rFonts w:ascii="Calibri" w:hAnsi="Calibri"/>
          <w:sz w:val="16"/>
          <w:szCs w:val="16"/>
          <w:lang w:val="fr-CA"/>
        </w:rPr>
      </w:pPr>
    </w:p>
    <w:p w:rsidR="00E30AA7" w:rsidRPr="00FB35BC" w:rsidRDefault="00E30AA7" w:rsidP="00E30AA7">
      <w:pPr>
        <w:pStyle w:val="NormalWeb"/>
        <w:spacing w:before="0" w:beforeAutospacing="0" w:after="0" w:afterAutospacing="0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« Quels sont les résultats qui retiennent le plus notre attention </w:t>
      </w:r>
      <w:r>
        <w:rPr>
          <w:rFonts w:ascii="Calibri" w:hAnsi="Calibri"/>
          <w:b/>
          <w:i/>
          <w:sz w:val="20"/>
          <w:szCs w:val="20"/>
          <w:lang w:val="fr-CA"/>
        </w:rPr>
        <w:t>concernant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 no</w:t>
      </w:r>
      <w:r>
        <w:rPr>
          <w:rFonts w:ascii="Calibri" w:hAnsi="Calibri"/>
          <w:b/>
          <w:i/>
          <w:sz w:val="20"/>
          <w:szCs w:val="20"/>
          <w:lang w:val="fr-CA"/>
        </w:rPr>
        <w:t>tre système d'éduc</w:t>
      </w:r>
      <w:r>
        <w:rPr>
          <w:rFonts w:ascii="Calibri" w:hAnsi="Calibri"/>
          <w:b/>
          <w:i/>
          <w:sz w:val="20"/>
          <w:szCs w:val="20"/>
          <w:lang w:val="fr-CA"/>
        </w:rPr>
        <w:t>a</w:t>
      </w:r>
      <w:r>
        <w:rPr>
          <w:rFonts w:ascii="Calibri" w:hAnsi="Calibri"/>
          <w:b/>
          <w:i/>
          <w:sz w:val="20"/>
          <w:szCs w:val="20"/>
          <w:lang w:val="fr-CA"/>
        </w:rPr>
        <w:t>tion public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:rsidR="00E30AA7" w:rsidRPr="00FB35BC" w:rsidRDefault="00E30AA7" w:rsidP="00E30AA7">
      <w:pPr>
        <w:pStyle w:val="NormalWeb"/>
        <w:numPr>
          <w:ilvl w:val="1"/>
          <w:numId w:val="34"/>
        </w:numPr>
        <w:spacing w:before="0" w:beforeAutospacing="0"/>
        <w:ind w:left="792"/>
        <w:rPr>
          <w:rFonts w:ascii="Calibri" w:hAnsi="Calibri"/>
          <w:b/>
          <w:i/>
          <w:sz w:val="20"/>
          <w:szCs w:val="20"/>
          <w:lang w:val="fr-CA"/>
        </w:rPr>
      </w:pPr>
      <w:r>
        <w:rPr>
          <w:rFonts w:ascii="Calibri" w:hAnsi="Calibri"/>
          <w:b/>
          <w:i/>
          <w:sz w:val="20"/>
          <w:szCs w:val="20"/>
          <w:lang w:val="fr-CA"/>
        </w:rPr>
        <w:t xml:space="preserve">Préparons-nous nos étudiants pour le monde dans lequel ils entreront une fois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leurs études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 terminées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:rsidR="00E30AA7" w:rsidRPr="00FB35BC" w:rsidRDefault="00E30AA7" w:rsidP="00E30AA7">
      <w:pPr>
        <w:pStyle w:val="NormalWeb"/>
        <w:numPr>
          <w:ilvl w:val="1"/>
          <w:numId w:val="34"/>
        </w:numPr>
        <w:ind w:left="792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Notre système d'éducation 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public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est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-il bien positionné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pour </w:t>
      </w:r>
      <w:r>
        <w:rPr>
          <w:rFonts w:ascii="Calibri" w:hAnsi="Calibri"/>
          <w:b/>
          <w:i/>
          <w:sz w:val="20"/>
          <w:szCs w:val="20"/>
          <w:lang w:val="fr-CA"/>
        </w:rPr>
        <w:t>assurer le perfe</w:t>
      </w:r>
      <w:r>
        <w:rPr>
          <w:rFonts w:ascii="Calibri" w:hAnsi="Calibri"/>
          <w:b/>
          <w:i/>
          <w:sz w:val="20"/>
          <w:szCs w:val="20"/>
          <w:lang w:val="fr-CA"/>
        </w:rPr>
        <w:t>c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tionnement continu par opposition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au classement, au tri et </w:t>
      </w:r>
      <w:r>
        <w:rPr>
          <w:rFonts w:ascii="Calibri" w:hAnsi="Calibri"/>
          <w:b/>
          <w:i/>
          <w:sz w:val="20"/>
          <w:szCs w:val="20"/>
          <w:lang w:val="fr-CA"/>
        </w:rPr>
        <w:t>à la punition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:rsidR="00E30AA7" w:rsidRPr="00FB35BC" w:rsidRDefault="00E30AA7" w:rsidP="00E30AA7">
      <w:pPr>
        <w:pStyle w:val="NormalWeb"/>
        <w:numPr>
          <w:ilvl w:val="1"/>
          <w:numId w:val="34"/>
        </w:numPr>
        <w:ind w:left="792"/>
        <w:rPr>
          <w:rFonts w:ascii="Calibri" w:hAnsi="Calibri"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Dans quelle mesure nos lois </w:t>
      </w:r>
      <w:r>
        <w:rPr>
          <w:rFonts w:ascii="Calibri" w:hAnsi="Calibri"/>
          <w:b/>
          <w:i/>
          <w:sz w:val="20"/>
          <w:szCs w:val="20"/>
          <w:lang w:val="fr-CA"/>
        </w:rPr>
        <w:t>augmentent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-elles la conformité au détriment de l'inn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o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vation? »</w:t>
      </w:r>
    </w:p>
    <w:p w:rsidR="00E30AA7" w:rsidRPr="000446B3" w:rsidRDefault="00E30AA7" w:rsidP="00E30AA7">
      <w:pPr>
        <w:pStyle w:val="NormalWeb"/>
        <w:spacing w:after="0" w:afterAutospacing="0"/>
        <w:ind w:left="288"/>
        <w:rPr>
          <w:rFonts w:ascii="Calibri" w:hAnsi="Calibri"/>
          <w:sz w:val="20"/>
          <w:szCs w:val="20"/>
          <w:lang w:val="fr-CA"/>
        </w:rPr>
      </w:pPr>
      <w:r w:rsidRPr="000446B3">
        <w:rPr>
          <w:rFonts w:ascii="Calibri" w:hAnsi="Calibri"/>
          <w:sz w:val="20"/>
          <w:szCs w:val="20"/>
          <w:lang w:val="fr-CA"/>
        </w:rPr>
        <w:t xml:space="preserve">Et </w:t>
      </w:r>
      <w:r>
        <w:rPr>
          <w:rFonts w:ascii="Calibri" w:hAnsi="Calibri"/>
          <w:sz w:val="20"/>
          <w:szCs w:val="20"/>
          <w:lang w:val="fr-CA"/>
        </w:rPr>
        <w:t xml:space="preserve">enfin, </w:t>
      </w:r>
      <w:r w:rsidRPr="000446B3">
        <w:rPr>
          <w:rFonts w:ascii="Calibri" w:hAnsi="Calibri"/>
          <w:sz w:val="20"/>
          <w:szCs w:val="20"/>
          <w:lang w:val="fr-CA"/>
        </w:rPr>
        <w:t xml:space="preserve">voici quelques questions </w:t>
      </w:r>
      <w:r>
        <w:rPr>
          <w:rFonts w:ascii="Calibri" w:hAnsi="Calibri"/>
          <w:sz w:val="20"/>
          <w:szCs w:val="20"/>
          <w:lang w:val="fr-CA"/>
        </w:rPr>
        <w:t>qui m’ont été posées par d</w:t>
      </w:r>
      <w:r w:rsidRPr="000446B3">
        <w:rPr>
          <w:rFonts w:ascii="Calibri" w:hAnsi="Calibri"/>
          <w:sz w:val="20"/>
          <w:szCs w:val="20"/>
          <w:lang w:val="fr-CA"/>
        </w:rPr>
        <w:t xml:space="preserve">es </w:t>
      </w:r>
      <w:r>
        <w:rPr>
          <w:rFonts w:ascii="Calibri" w:hAnsi="Calibri"/>
          <w:sz w:val="20"/>
          <w:szCs w:val="20"/>
          <w:lang w:val="fr-CA"/>
        </w:rPr>
        <w:t>habitants de l’Île</w:t>
      </w:r>
      <w:r w:rsidRPr="000446B3">
        <w:rPr>
          <w:rFonts w:ascii="Calibri" w:hAnsi="Calibri"/>
          <w:sz w:val="20"/>
          <w:szCs w:val="20"/>
          <w:lang w:val="fr-CA"/>
        </w:rPr>
        <w:t> lors de discu</w:t>
      </w:r>
      <w:r w:rsidRPr="000446B3">
        <w:rPr>
          <w:rFonts w:ascii="Calibri" w:hAnsi="Calibri"/>
          <w:sz w:val="20"/>
          <w:szCs w:val="20"/>
          <w:lang w:val="fr-CA"/>
        </w:rPr>
        <w:t>s</w:t>
      </w:r>
      <w:r w:rsidRPr="000446B3">
        <w:rPr>
          <w:rFonts w:ascii="Calibri" w:hAnsi="Calibri"/>
          <w:sz w:val="20"/>
          <w:szCs w:val="20"/>
          <w:lang w:val="fr-CA"/>
        </w:rPr>
        <w:t>sions récentes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0446B3">
        <w:rPr>
          <w:rFonts w:ascii="Calibri" w:hAnsi="Calibri"/>
          <w:sz w:val="20"/>
          <w:szCs w:val="20"/>
          <w:lang w:val="fr-CA"/>
        </w:rPr>
        <w:t>: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>• Sachant que les fonds sont limités, quelles devraient être nos priorités scolaires?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 xml:space="preserve">• Qui décide des 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services </w:t>
      </w:r>
      <w:r>
        <w:rPr>
          <w:rFonts w:ascii="Calibri" w:hAnsi="Calibri"/>
          <w:b/>
          <w:sz w:val="20"/>
          <w:szCs w:val="20"/>
          <w:lang w:val="fr-CA"/>
        </w:rPr>
        <w:t>qui seront offerts par l’</w:t>
      </w:r>
      <w:r w:rsidRPr="00FB35BC">
        <w:rPr>
          <w:rFonts w:ascii="Calibri" w:hAnsi="Calibri"/>
          <w:b/>
          <w:sz w:val="20"/>
          <w:szCs w:val="20"/>
          <w:lang w:val="fr-CA"/>
        </w:rPr>
        <w:t>école?</w:t>
      </w:r>
    </w:p>
    <w:p w:rsidR="00E30AA7" w:rsidRPr="00FB35BC" w:rsidRDefault="00E30AA7" w:rsidP="00E30AA7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>• Pour quels services éducatifs notre gouve</w:t>
      </w:r>
      <w:r w:rsidRPr="00FB35BC">
        <w:rPr>
          <w:rFonts w:ascii="Calibri" w:hAnsi="Calibri"/>
          <w:b/>
          <w:sz w:val="20"/>
          <w:szCs w:val="20"/>
          <w:lang w:val="fr-CA"/>
        </w:rPr>
        <w:t>r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nement devraient-ils </w:t>
      </w:r>
      <w:r>
        <w:rPr>
          <w:rFonts w:ascii="Calibri" w:hAnsi="Calibri"/>
          <w:b/>
          <w:sz w:val="20"/>
          <w:szCs w:val="20"/>
          <w:lang w:val="fr-CA"/>
        </w:rPr>
        <w:t>assume</w:t>
      </w:r>
      <w:r w:rsidRPr="00FB35BC">
        <w:rPr>
          <w:rFonts w:ascii="Calibri" w:hAnsi="Calibri"/>
          <w:b/>
          <w:sz w:val="20"/>
          <w:szCs w:val="20"/>
          <w:lang w:val="fr-CA"/>
        </w:rPr>
        <w:t>r</w:t>
      </w:r>
      <w:r>
        <w:rPr>
          <w:rFonts w:ascii="Calibri" w:hAnsi="Calibri"/>
          <w:b/>
          <w:sz w:val="20"/>
          <w:szCs w:val="20"/>
          <w:lang w:val="fr-CA"/>
        </w:rPr>
        <w:t xml:space="preserve"> les coûts</w:t>
      </w:r>
      <w:r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:rsidR="00E30AA7" w:rsidRPr="00FB35BC" w:rsidRDefault="00E30AA7" w:rsidP="00E30AA7">
      <w:pPr>
        <w:pStyle w:val="NormalWeb"/>
        <w:numPr>
          <w:ilvl w:val="0"/>
          <w:numId w:val="34"/>
        </w:numPr>
        <w:spacing w:before="50" w:beforeAutospacing="0" w:after="50" w:afterAutospacing="0"/>
        <w:ind w:left="792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>Pourquoi les dollars consacrés à l’enseignement postsecondaire devraient-ils être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 utilisé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s 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pour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l'enseignement de matières de niveau secondaire?</w:t>
      </w:r>
    </w:p>
    <w:p w:rsidR="00E30AA7" w:rsidRDefault="00E30AA7" w:rsidP="00AE23C8">
      <w:pPr>
        <w:pStyle w:val="NormalWeb"/>
        <w:spacing w:before="0" w:beforeAutospacing="0"/>
        <w:jc w:val="center"/>
        <w:rPr>
          <w:rFonts w:ascii="Calibri" w:hAnsi="Calibri"/>
          <w:b/>
          <w:sz w:val="20"/>
          <w:szCs w:val="20"/>
          <w:lang w:val="fr-CA"/>
        </w:rPr>
      </w:pPr>
      <w:r w:rsidRPr="00A6008D">
        <w:rPr>
          <w:rFonts w:ascii="Calibri" w:hAnsi="Calibri"/>
          <w:b/>
          <w:sz w:val="20"/>
          <w:szCs w:val="20"/>
          <w:lang w:val="fr-CA"/>
        </w:rPr>
        <w:lastRenderedPageBreak/>
        <w:t>Évaluation à grande échelle</w:t>
      </w:r>
    </w:p>
    <w:p w:rsidR="00E30AA7" w:rsidRDefault="00E30AA7" w:rsidP="005F569D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L</w:t>
      </w:r>
      <w:r w:rsidRPr="00A6008D">
        <w:rPr>
          <w:rFonts w:ascii="Calibri" w:hAnsi="Calibri"/>
          <w:sz w:val="20"/>
          <w:szCs w:val="20"/>
          <w:lang w:val="fr-CA"/>
        </w:rPr>
        <w:t>'éval</w:t>
      </w:r>
      <w:r>
        <w:rPr>
          <w:rFonts w:ascii="Calibri" w:hAnsi="Calibri"/>
          <w:sz w:val="20"/>
          <w:szCs w:val="20"/>
          <w:lang w:val="fr-CA"/>
        </w:rPr>
        <w:t>uation à grande échelle, une d</w:t>
      </w:r>
      <w:r w:rsidRPr="00A6008D">
        <w:rPr>
          <w:rFonts w:ascii="Calibri" w:hAnsi="Calibri"/>
          <w:sz w:val="20"/>
          <w:szCs w:val="20"/>
          <w:lang w:val="fr-CA"/>
        </w:rPr>
        <w:t>es mesures</w:t>
      </w:r>
      <w:r>
        <w:rPr>
          <w:rFonts w:ascii="Calibri" w:hAnsi="Calibri"/>
          <w:sz w:val="20"/>
          <w:szCs w:val="20"/>
          <w:lang w:val="fr-CA"/>
        </w:rPr>
        <w:t xml:space="preserve"> de la redevabilité scolaire</w:t>
      </w:r>
      <w:r w:rsidRPr="00A6008D">
        <w:rPr>
          <w:rFonts w:ascii="Calibri" w:hAnsi="Calibri"/>
          <w:sz w:val="20"/>
          <w:szCs w:val="20"/>
          <w:lang w:val="fr-CA"/>
        </w:rPr>
        <w:t xml:space="preserve">, a </w:t>
      </w:r>
      <w:r>
        <w:rPr>
          <w:rFonts w:ascii="Calibri" w:hAnsi="Calibri"/>
          <w:sz w:val="20"/>
          <w:szCs w:val="20"/>
          <w:lang w:val="fr-CA"/>
        </w:rPr>
        <w:t xml:space="preserve">récemment </w:t>
      </w:r>
      <w:r w:rsidRPr="00A6008D">
        <w:rPr>
          <w:rFonts w:ascii="Calibri" w:hAnsi="Calibri"/>
          <w:sz w:val="20"/>
          <w:szCs w:val="20"/>
          <w:lang w:val="fr-CA"/>
        </w:rPr>
        <w:t xml:space="preserve">été explorée </w:t>
      </w:r>
      <w:r>
        <w:rPr>
          <w:rFonts w:ascii="Calibri" w:hAnsi="Calibri"/>
          <w:sz w:val="20"/>
          <w:szCs w:val="20"/>
          <w:lang w:val="fr-CA"/>
        </w:rPr>
        <w:t>p</w:t>
      </w:r>
      <w:r w:rsidRPr="00A6008D">
        <w:rPr>
          <w:rFonts w:ascii="Calibri" w:hAnsi="Calibri"/>
          <w:sz w:val="20"/>
          <w:szCs w:val="20"/>
          <w:lang w:val="fr-CA"/>
        </w:rPr>
        <w:t>ar</w:t>
      </w:r>
      <w:r>
        <w:rPr>
          <w:rFonts w:ascii="Calibri" w:hAnsi="Calibri"/>
          <w:sz w:val="20"/>
          <w:szCs w:val="20"/>
          <w:lang w:val="fr-CA"/>
        </w:rPr>
        <w:t xml:space="preserve"> Madame</w:t>
      </w:r>
      <w:r w:rsidRPr="00A6008D">
        <w:rPr>
          <w:rFonts w:ascii="Calibri" w:hAnsi="Calibri"/>
          <w:sz w:val="20"/>
          <w:szCs w:val="20"/>
          <w:lang w:val="fr-CA"/>
        </w:rPr>
        <w:t xml:space="preserve"> Lizzie Yan, une </w:t>
      </w:r>
      <w:r>
        <w:rPr>
          <w:rFonts w:ascii="Calibri" w:hAnsi="Calibri"/>
          <w:sz w:val="20"/>
          <w:szCs w:val="20"/>
          <w:lang w:val="fr-CA"/>
        </w:rPr>
        <w:t xml:space="preserve">étudiante au programme de maîtrise en science de l’éducation </w:t>
      </w:r>
      <w:r w:rsidRPr="00A6008D">
        <w:rPr>
          <w:rFonts w:ascii="Calibri" w:hAnsi="Calibri"/>
          <w:sz w:val="20"/>
          <w:szCs w:val="20"/>
          <w:lang w:val="fr-CA"/>
        </w:rPr>
        <w:t xml:space="preserve">à </w:t>
      </w:r>
      <w:r>
        <w:rPr>
          <w:rFonts w:ascii="Calibri" w:hAnsi="Calibri"/>
          <w:sz w:val="20"/>
          <w:szCs w:val="20"/>
          <w:lang w:val="fr-CA"/>
        </w:rPr>
        <w:t>l’UPEI. S</w:t>
      </w:r>
      <w:r w:rsidRPr="00A6008D">
        <w:rPr>
          <w:rFonts w:ascii="Calibri" w:hAnsi="Calibri"/>
          <w:sz w:val="20"/>
          <w:szCs w:val="20"/>
          <w:lang w:val="fr-CA"/>
        </w:rPr>
        <w:t xml:space="preserve">on </w:t>
      </w:r>
      <w:r>
        <w:rPr>
          <w:rFonts w:ascii="Calibri" w:hAnsi="Calibri"/>
          <w:sz w:val="20"/>
          <w:szCs w:val="20"/>
          <w:lang w:val="fr-CA"/>
        </w:rPr>
        <w:t>so</w:t>
      </w:r>
      <w:r>
        <w:rPr>
          <w:rFonts w:ascii="Calibri" w:hAnsi="Calibri"/>
          <w:sz w:val="20"/>
          <w:szCs w:val="20"/>
          <w:lang w:val="fr-CA"/>
        </w:rPr>
        <w:t>n</w:t>
      </w:r>
      <w:r>
        <w:rPr>
          <w:rFonts w:ascii="Calibri" w:hAnsi="Calibri"/>
          <w:sz w:val="20"/>
          <w:szCs w:val="20"/>
          <w:lang w:val="fr-CA"/>
        </w:rPr>
        <w:t>dage</w:t>
      </w:r>
      <w:r w:rsidRPr="00A6008D">
        <w:rPr>
          <w:rFonts w:ascii="Calibri" w:hAnsi="Calibri"/>
          <w:sz w:val="20"/>
          <w:szCs w:val="20"/>
          <w:lang w:val="fr-CA"/>
        </w:rPr>
        <w:t>,</w:t>
      </w:r>
      <w:r>
        <w:rPr>
          <w:rFonts w:ascii="Calibri" w:hAnsi="Calibri"/>
          <w:sz w:val="20"/>
          <w:szCs w:val="20"/>
          <w:lang w:val="fr-CA"/>
        </w:rPr>
        <w:t xml:space="preserve"> fait auprès</w:t>
      </w:r>
      <w:r w:rsidRPr="00A6008D">
        <w:rPr>
          <w:rFonts w:ascii="Calibri" w:hAnsi="Calibri"/>
          <w:sz w:val="20"/>
          <w:szCs w:val="20"/>
          <w:lang w:val="fr-CA"/>
        </w:rPr>
        <w:t xml:space="preserve"> de plu</w:t>
      </w:r>
      <w:r>
        <w:rPr>
          <w:rFonts w:ascii="Calibri" w:hAnsi="Calibri"/>
          <w:sz w:val="20"/>
          <w:szCs w:val="20"/>
          <w:lang w:val="fr-CA"/>
        </w:rPr>
        <w:t>s de 500 personnes dans l’ensemble de l'Î</w:t>
      </w:r>
      <w:r w:rsidRPr="00A6008D">
        <w:rPr>
          <w:rFonts w:ascii="Calibri" w:hAnsi="Calibri"/>
          <w:sz w:val="20"/>
          <w:szCs w:val="20"/>
          <w:lang w:val="fr-CA"/>
        </w:rPr>
        <w:t>le</w:t>
      </w:r>
      <w:r>
        <w:rPr>
          <w:rFonts w:ascii="Calibri" w:hAnsi="Calibri"/>
          <w:sz w:val="20"/>
          <w:szCs w:val="20"/>
          <w:lang w:val="fr-CA"/>
        </w:rPr>
        <w:t>-</w:t>
      </w:r>
      <w:r w:rsidRPr="00A6008D">
        <w:rPr>
          <w:rFonts w:ascii="Calibri" w:hAnsi="Calibri"/>
          <w:sz w:val="20"/>
          <w:szCs w:val="20"/>
          <w:lang w:val="fr-CA"/>
        </w:rPr>
        <w:t>du</w:t>
      </w:r>
      <w:r>
        <w:rPr>
          <w:rFonts w:ascii="Calibri" w:hAnsi="Calibri"/>
          <w:sz w:val="20"/>
          <w:szCs w:val="20"/>
          <w:lang w:val="fr-CA"/>
        </w:rPr>
        <w:t>-Prince-Édouard, a été conçu afin d’analyser la connaissance</w:t>
      </w:r>
      <w:r w:rsidRPr="00A6008D">
        <w:rPr>
          <w:rFonts w:ascii="Calibri" w:hAnsi="Calibri"/>
          <w:sz w:val="20"/>
          <w:szCs w:val="20"/>
          <w:lang w:val="fr-CA"/>
        </w:rPr>
        <w:t xml:space="preserve"> et les perceptions </w:t>
      </w:r>
      <w:r>
        <w:rPr>
          <w:rFonts w:ascii="Calibri" w:hAnsi="Calibri"/>
          <w:sz w:val="20"/>
          <w:szCs w:val="20"/>
          <w:lang w:val="fr-CA"/>
        </w:rPr>
        <w:t>du public par rapport au P</w:t>
      </w:r>
      <w:r w:rsidRPr="00967C38">
        <w:rPr>
          <w:rFonts w:ascii="Calibri" w:hAnsi="Calibri"/>
          <w:sz w:val="20"/>
          <w:szCs w:val="20"/>
          <w:lang w:val="fr-CA"/>
        </w:rPr>
        <w:t>rogram</w:t>
      </w:r>
      <w:r>
        <w:rPr>
          <w:rFonts w:ascii="Calibri" w:hAnsi="Calibri"/>
          <w:sz w:val="20"/>
          <w:szCs w:val="20"/>
          <w:lang w:val="fr-CA"/>
        </w:rPr>
        <w:t>me PISA (</w:t>
      </w:r>
      <w:r w:rsidRPr="00967C38">
        <w:rPr>
          <w:rFonts w:ascii="Calibri" w:hAnsi="Calibri"/>
          <w:i/>
          <w:sz w:val="20"/>
          <w:szCs w:val="20"/>
          <w:lang w:val="fr-CA"/>
        </w:rPr>
        <w:t xml:space="preserve">Program for International </w:t>
      </w:r>
      <w:proofErr w:type="spellStart"/>
      <w:r w:rsidRPr="00967C38">
        <w:rPr>
          <w:rFonts w:ascii="Calibri" w:hAnsi="Calibri"/>
          <w:i/>
          <w:sz w:val="20"/>
          <w:szCs w:val="20"/>
          <w:lang w:val="fr-CA"/>
        </w:rPr>
        <w:t>Student</w:t>
      </w:r>
      <w:proofErr w:type="spellEnd"/>
      <w:r w:rsidRPr="00967C38">
        <w:rPr>
          <w:rFonts w:ascii="Calibri" w:hAnsi="Calibri"/>
          <w:i/>
          <w:sz w:val="20"/>
          <w:szCs w:val="20"/>
          <w:lang w:val="fr-CA"/>
        </w:rPr>
        <w:t xml:space="preserve"> </w:t>
      </w:r>
      <w:proofErr w:type="spellStart"/>
      <w:r w:rsidRPr="00967C38">
        <w:rPr>
          <w:rFonts w:ascii="Calibri" w:hAnsi="Calibri"/>
          <w:i/>
          <w:sz w:val="20"/>
          <w:szCs w:val="20"/>
          <w:lang w:val="fr-CA"/>
        </w:rPr>
        <w:t>Assessment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/ </w:t>
      </w:r>
      <w:r w:rsidRPr="00967C38">
        <w:rPr>
          <w:rFonts w:ascii="Calibri" w:hAnsi="Calibri"/>
          <w:sz w:val="20"/>
          <w:szCs w:val="20"/>
          <w:lang w:val="fr-CA"/>
        </w:rPr>
        <w:t>Programme i</w:t>
      </w:r>
      <w:r w:rsidRPr="00967C38">
        <w:rPr>
          <w:rFonts w:ascii="Calibri" w:hAnsi="Calibri"/>
          <w:sz w:val="20"/>
          <w:szCs w:val="20"/>
          <w:lang w:val="fr-CA"/>
        </w:rPr>
        <w:t>n</w:t>
      </w:r>
      <w:r w:rsidRPr="00967C38">
        <w:rPr>
          <w:rFonts w:ascii="Calibri" w:hAnsi="Calibri"/>
          <w:sz w:val="20"/>
          <w:szCs w:val="20"/>
          <w:lang w:val="fr-CA"/>
        </w:rPr>
        <w:t>ternational pour le suivi des</w:t>
      </w:r>
      <w:r>
        <w:rPr>
          <w:rFonts w:ascii="Calibri" w:hAnsi="Calibri"/>
          <w:sz w:val="20"/>
          <w:szCs w:val="20"/>
          <w:lang w:val="fr-CA"/>
        </w:rPr>
        <w:t xml:space="preserve"> acquis des élèves</w:t>
      </w:r>
      <w:r w:rsidRPr="00967C38">
        <w:rPr>
          <w:rFonts w:ascii="Calibri" w:hAnsi="Calibri"/>
          <w:sz w:val="20"/>
          <w:szCs w:val="20"/>
          <w:lang w:val="fr-CA"/>
        </w:rPr>
        <w:t>)</w:t>
      </w:r>
      <w:r w:rsidRPr="00A6008D">
        <w:rPr>
          <w:rFonts w:ascii="Calibri" w:hAnsi="Calibri"/>
          <w:sz w:val="20"/>
          <w:szCs w:val="20"/>
          <w:lang w:val="fr-CA"/>
        </w:rPr>
        <w:t>,</w:t>
      </w:r>
      <w:r>
        <w:rPr>
          <w:rFonts w:ascii="Calibri" w:hAnsi="Calibri"/>
          <w:sz w:val="20"/>
          <w:szCs w:val="20"/>
          <w:lang w:val="fr-CA"/>
        </w:rPr>
        <w:t xml:space="preserve"> au </w:t>
      </w:r>
      <w:r w:rsidRPr="00D545DD">
        <w:rPr>
          <w:rFonts w:ascii="Calibri" w:hAnsi="Calibri"/>
          <w:sz w:val="20"/>
          <w:szCs w:val="20"/>
          <w:lang w:val="fr-CA"/>
        </w:rPr>
        <w:t xml:space="preserve">Programme pancanadien d'évaluation </w:t>
      </w:r>
      <w:r>
        <w:rPr>
          <w:rFonts w:ascii="Calibri" w:hAnsi="Calibri"/>
          <w:sz w:val="20"/>
          <w:szCs w:val="20"/>
          <w:lang w:val="fr-CA"/>
        </w:rPr>
        <w:t>(PPCE) et aux examens provinciaux à grande échelle. D’après le sondage, Madame</w:t>
      </w:r>
      <w:r w:rsidRPr="00A6008D">
        <w:rPr>
          <w:rFonts w:ascii="Calibri" w:hAnsi="Calibri"/>
          <w:sz w:val="20"/>
          <w:szCs w:val="20"/>
          <w:lang w:val="fr-CA"/>
        </w:rPr>
        <w:t xml:space="preserve"> Yan a indiqué que</w:t>
      </w:r>
      <w:r>
        <w:rPr>
          <w:rFonts w:ascii="Calibri" w:hAnsi="Calibri"/>
          <w:sz w:val="20"/>
          <w:szCs w:val="20"/>
          <w:lang w:val="fr-CA"/>
        </w:rPr>
        <w:t xml:space="preserve"> les habitants de l’Île</w:t>
      </w:r>
      <w:r w:rsidRPr="00A6008D">
        <w:rPr>
          <w:rFonts w:ascii="Calibri" w:hAnsi="Calibri"/>
          <w:sz w:val="20"/>
          <w:szCs w:val="20"/>
          <w:lang w:val="fr-CA"/>
        </w:rPr>
        <w:t xml:space="preserve"> :</w:t>
      </w:r>
    </w:p>
    <w:p w:rsidR="00E30AA7" w:rsidRDefault="00E30AA7" w:rsidP="005F569D">
      <w:pPr>
        <w:pStyle w:val="NormalWeb"/>
        <w:numPr>
          <w:ilvl w:val="0"/>
          <w:numId w:val="33"/>
        </w:numPr>
        <w:spacing w:before="0" w:beforeAutospacing="0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savaient que les étudiants s’étaient classés parmi les derniers lors </w:t>
      </w:r>
      <w:r w:rsidRPr="005B7C17">
        <w:rPr>
          <w:rFonts w:ascii="Calibri" w:hAnsi="Calibri"/>
          <w:sz w:val="20"/>
          <w:szCs w:val="20"/>
          <w:lang w:val="fr-CA"/>
        </w:rPr>
        <w:t xml:space="preserve">de la </w:t>
      </w:r>
      <w:r>
        <w:rPr>
          <w:rFonts w:ascii="Calibri" w:hAnsi="Calibri"/>
          <w:sz w:val="20"/>
          <w:szCs w:val="20"/>
          <w:lang w:val="fr-CA"/>
        </w:rPr>
        <w:t>dernière</w:t>
      </w:r>
      <w:r w:rsidRPr="005B7C17">
        <w:rPr>
          <w:rFonts w:ascii="Calibri" w:hAnsi="Calibri"/>
          <w:sz w:val="20"/>
          <w:szCs w:val="20"/>
          <w:lang w:val="fr-CA"/>
        </w:rPr>
        <w:t xml:space="preserve"> év</w:t>
      </w:r>
      <w:r w:rsidRPr="005B7C17">
        <w:rPr>
          <w:rFonts w:ascii="Calibri" w:hAnsi="Calibri"/>
          <w:sz w:val="20"/>
          <w:szCs w:val="20"/>
          <w:lang w:val="fr-CA"/>
        </w:rPr>
        <w:t>a</w:t>
      </w:r>
      <w:r w:rsidRPr="005B7C17">
        <w:rPr>
          <w:rFonts w:ascii="Calibri" w:hAnsi="Calibri"/>
          <w:sz w:val="20"/>
          <w:szCs w:val="20"/>
          <w:lang w:val="fr-CA"/>
        </w:rPr>
        <w:t>luation internationale (PISA)</w:t>
      </w:r>
      <w:r>
        <w:rPr>
          <w:rFonts w:ascii="Calibri" w:hAnsi="Calibri"/>
          <w:sz w:val="20"/>
          <w:szCs w:val="20"/>
          <w:lang w:val="fr-CA"/>
        </w:rPr>
        <w:t>;</w:t>
      </w:r>
    </w:p>
    <w:p w:rsidR="00E30AA7" w:rsidRDefault="00E30AA7" w:rsidP="00E30AA7">
      <w:pPr>
        <w:pStyle w:val="NormalWeb"/>
        <w:numPr>
          <w:ilvl w:val="0"/>
          <w:numId w:val="33"/>
        </w:numPr>
        <w:rPr>
          <w:rFonts w:ascii="Calibri" w:hAnsi="Calibri"/>
          <w:sz w:val="20"/>
          <w:szCs w:val="20"/>
          <w:lang w:val="fr-CA"/>
        </w:rPr>
      </w:pPr>
      <w:r w:rsidRPr="00E07BDB">
        <w:rPr>
          <w:rFonts w:ascii="Calibri" w:hAnsi="Calibri"/>
          <w:sz w:val="20"/>
          <w:szCs w:val="20"/>
          <w:lang w:val="fr-CA"/>
        </w:rPr>
        <w:t xml:space="preserve">ne savaient pas que les élèves </w:t>
      </w:r>
      <w:r>
        <w:rPr>
          <w:rFonts w:ascii="Calibri" w:hAnsi="Calibri"/>
          <w:sz w:val="20"/>
          <w:szCs w:val="20"/>
          <w:lang w:val="fr-CA"/>
        </w:rPr>
        <w:t>s’étaient améliorés de façon considérable</w:t>
      </w:r>
      <w:r w:rsidRPr="00E07BDB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lors de</w:t>
      </w:r>
      <w:r w:rsidRPr="00E07BDB">
        <w:rPr>
          <w:rFonts w:ascii="Calibri" w:hAnsi="Calibri"/>
          <w:sz w:val="20"/>
          <w:szCs w:val="20"/>
          <w:lang w:val="fr-CA"/>
        </w:rPr>
        <w:t xml:space="preserve"> la </w:t>
      </w:r>
      <w:r>
        <w:rPr>
          <w:rFonts w:ascii="Calibri" w:hAnsi="Calibri"/>
          <w:sz w:val="20"/>
          <w:szCs w:val="20"/>
          <w:lang w:val="fr-CA"/>
        </w:rPr>
        <w:t xml:space="preserve">dernière évaluation nationale (PPCE); ceux-ci sont passés </w:t>
      </w:r>
      <w:r w:rsidRPr="00E07BDB">
        <w:rPr>
          <w:rFonts w:ascii="Calibri" w:hAnsi="Calibri"/>
          <w:sz w:val="20"/>
          <w:szCs w:val="20"/>
          <w:lang w:val="fr-CA"/>
        </w:rPr>
        <w:t xml:space="preserve">du </w:t>
      </w:r>
      <w:r>
        <w:rPr>
          <w:rFonts w:ascii="Calibri" w:hAnsi="Calibri"/>
          <w:sz w:val="20"/>
          <w:szCs w:val="20"/>
          <w:lang w:val="fr-CA"/>
        </w:rPr>
        <w:t xml:space="preserve">classement le plus </w:t>
      </w:r>
      <w:r w:rsidRPr="00E07BDB">
        <w:rPr>
          <w:rFonts w:ascii="Calibri" w:hAnsi="Calibri"/>
          <w:sz w:val="20"/>
          <w:szCs w:val="20"/>
          <w:lang w:val="fr-CA"/>
        </w:rPr>
        <w:t xml:space="preserve">bas </w:t>
      </w:r>
      <w:r>
        <w:rPr>
          <w:rFonts w:ascii="Calibri" w:hAnsi="Calibri"/>
          <w:sz w:val="20"/>
          <w:szCs w:val="20"/>
          <w:lang w:val="fr-CA"/>
        </w:rPr>
        <w:t xml:space="preserve">au classement moyen </w:t>
      </w:r>
      <w:r w:rsidRPr="00E07BDB">
        <w:rPr>
          <w:rFonts w:ascii="Calibri" w:hAnsi="Calibri"/>
          <w:sz w:val="20"/>
          <w:szCs w:val="20"/>
          <w:lang w:val="fr-CA"/>
        </w:rPr>
        <w:t>de</w:t>
      </w:r>
      <w:r>
        <w:rPr>
          <w:rFonts w:ascii="Calibri" w:hAnsi="Calibri"/>
          <w:sz w:val="20"/>
          <w:szCs w:val="20"/>
          <w:lang w:val="fr-CA"/>
        </w:rPr>
        <w:t xml:space="preserve">s </w:t>
      </w:r>
      <w:r w:rsidRPr="00E07BDB">
        <w:rPr>
          <w:rFonts w:ascii="Calibri" w:hAnsi="Calibri"/>
          <w:sz w:val="20"/>
          <w:szCs w:val="20"/>
          <w:lang w:val="fr-CA"/>
        </w:rPr>
        <w:t>provinces et terr</w:t>
      </w:r>
      <w:r w:rsidRPr="00E07BDB">
        <w:rPr>
          <w:rFonts w:ascii="Calibri" w:hAnsi="Calibri"/>
          <w:sz w:val="20"/>
          <w:szCs w:val="20"/>
          <w:lang w:val="fr-CA"/>
        </w:rPr>
        <w:t>i</w:t>
      </w:r>
      <w:r w:rsidRPr="00E07BDB">
        <w:rPr>
          <w:rFonts w:ascii="Calibri" w:hAnsi="Calibri"/>
          <w:sz w:val="20"/>
          <w:szCs w:val="20"/>
          <w:lang w:val="fr-CA"/>
        </w:rPr>
        <w:t>toires canadiens</w:t>
      </w:r>
      <w:r>
        <w:rPr>
          <w:rFonts w:ascii="Calibri" w:hAnsi="Calibri"/>
          <w:sz w:val="20"/>
          <w:szCs w:val="20"/>
          <w:lang w:val="fr-CA"/>
        </w:rPr>
        <w:t>;</w:t>
      </w:r>
      <w:r w:rsidRPr="00E07BDB">
        <w:rPr>
          <w:rFonts w:ascii="Calibri" w:hAnsi="Calibri"/>
          <w:sz w:val="20"/>
          <w:szCs w:val="20"/>
          <w:lang w:val="fr-CA"/>
        </w:rPr>
        <w:t xml:space="preserve"> </w:t>
      </w:r>
    </w:p>
    <w:p w:rsidR="00E30AA7" w:rsidRDefault="00E30AA7" w:rsidP="00E30AA7">
      <w:pPr>
        <w:pStyle w:val="NormalWeb"/>
        <w:numPr>
          <w:ilvl w:val="0"/>
          <w:numId w:val="33"/>
        </w:numPr>
        <w:rPr>
          <w:rFonts w:ascii="Calibri" w:hAnsi="Calibri"/>
          <w:sz w:val="20"/>
          <w:szCs w:val="20"/>
          <w:lang w:val="fr-CA"/>
        </w:rPr>
      </w:pPr>
      <w:r w:rsidRPr="007E1E02">
        <w:rPr>
          <w:rFonts w:ascii="Calibri" w:hAnsi="Calibri"/>
          <w:sz w:val="20"/>
          <w:szCs w:val="20"/>
          <w:lang w:val="fr-CA"/>
        </w:rPr>
        <w:t>croyaient que les évaluations à grande échelle étaient un indicateur de la qualité de nos écoles</w:t>
      </w:r>
      <w:r>
        <w:rPr>
          <w:rFonts w:ascii="Calibri" w:hAnsi="Calibri"/>
          <w:sz w:val="20"/>
          <w:szCs w:val="20"/>
          <w:lang w:val="fr-CA"/>
        </w:rPr>
        <w:t>;</w:t>
      </w:r>
    </w:p>
    <w:p w:rsidR="00E30AA7" w:rsidRDefault="00E30AA7" w:rsidP="0097598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Calibri" w:hAnsi="Calibri"/>
          <w:sz w:val="20"/>
          <w:szCs w:val="20"/>
          <w:lang w:val="fr-CA"/>
        </w:rPr>
      </w:pPr>
      <w:r w:rsidRPr="000766ED">
        <w:rPr>
          <w:rFonts w:ascii="Calibri" w:hAnsi="Calibri"/>
          <w:sz w:val="20"/>
          <w:szCs w:val="20"/>
          <w:lang w:val="fr-CA"/>
        </w:rPr>
        <w:t>ne croyaient pas que les évaluations à grande échelle étaient un indicateur de la prospérité économique</w:t>
      </w:r>
      <w:r>
        <w:rPr>
          <w:rFonts w:ascii="Calibri" w:hAnsi="Calibri"/>
          <w:sz w:val="20"/>
          <w:szCs w:val="20"/>
          <w:lang w:val="fr-CA"/>
        </w:rPr>
        <w:t>.</w:t>
      </w:r>
    </w:p>
    <w:p w:rsidR="00E30AA7" w:rsidRDefault="00E30AA7" w:rsidP="0097598E">
      <w:pPr>
        <w:pStyle w:val="NormalWeb"/>
        <w:spacing w:before="0" w:beforeAutospacing="0"/>
        <w:ind w:left="144"/>
        <w:rPr>
          <w:rFonts w:ascii="Calibri" w:hAnsi="Calibri"/>
          <w:sz w:val="20"/>
          <w:szCs w:val="20"/>
          <w:lang w:val="fr-CA"/>
        </w:rPr>
      </w:pPr>
      <w:r w:rsidRPr="00CD35DD">
        <w:rPr>
          <w:rFonts w:ascii="Calibri" w:hAnsi="Calibri"/>
          <w:b/>
          <w:sz w:val="20"/>
          <w:szCs w:val="20"/>
          <w:lang w:val="fr-CA"/>
        </w:rPr>
        <w:t>Remarque</w:t>
      </w:r>
      <w:r w:rsidRPr="00CD35DD">
        <w:rPr>
          <w:rFonts w:ascii="Calibri" w:hAnsi="Calibri"/>
          <w:sz w:val="20"/>
          <w:szCs w:val="20"/>
          <w:lang w:val="fr-CA"/>
        </w:rPr>
        <w:t xml:space="preserve">: </w:t>
      </w:r>
      <w:r>
        <w:rPr>
          <w:rFonts w:ascii="Calibri" w:hAnsi="Calibri"/>
          <w:sz w:val="20"/>
          <w:szCs w:val="20"/>
          <w:lang w:val="fr-CA"/>
        </w:rPr>
        <w:t xml:space="preserve">Veuillez consulter </w:t>
      </w:r>
      <w:r w:rsidRPr="00CD35DD">
        <w:rPr>
          <w:rFonts w:ascii="Calibri" w:hAnsi="Calibri"/>
          <w:sz w:val="20"/>
          <w:szCs w:val="20"/>
          <w:lang w:val="fr-CA"/>
        </w:rPr>
        <w:t xml:space="preserve">notre site </w:t>
      </w:r>
      <w:r>
        <w:rPr>
          <w:rFonts w:ascii="Calibri" w:hAnsi="Calibri"/>
          <w:sz w:val="20"/>
          <w:szCs w:val="20"/>
          <w:lang w:val="fr-CA"/>
        </w:rPr>
        <w:t xml:space="preserve">Web </w:t>
      </w:r>
      <w:r w:rsidRPr="00CD35DD">
        <w:rPr>
          <w:rFonts w:ascii="Calibri" w:hAnsi="Calibri"/>
          <w:sz w:val="20"/>
          <w:szCs w:val="20"/>
          <w:lang w:val="fr-CA"/>
        </w:rPr>
        <w:t>pour la version complète.</w:t>
      </w:r>
    </w:p>
    <w:p w:rsidR="00E30AA7" w:rsidRPr="005B79B7" w:rsidRDefault="00E30AA7" w:rsidP="009B269A">
      <w:pPr>
        <w:pStyle w:val="NormalWeb"/>
        <w:spacing w:before="0" w:beforeAutospacing="0" w:after="0" w:afterAutospacing="0"/>
        <w:ind w:left="432"/>
        <w:jc w:val="center"/>
        <w:rPr>
          <w:rFonts w:ascii="Calibri" w:hAnsi="Calibri"/>
          <w:b/>
          <w:sz w:val="20"/>
          <w:szCs w:val="20"/>
          <w:lang w:val="en-US"/>
        </w:rPr>
      </w:pPr>
      <w:r w:rsidRPr="008171AC">
        <w:rPr>
          <w:rFonts w:ascii="Calibri" w:hAnsi="Calibri"/>
          <w:b/>
          <w:sz w:val="20"/>
          <w:szCs w:val="20"/>
          <w:lang w:val="en-US"/>
        </w:rPr>
        <w:t xml:space="preserve">Most Likely to </w:t>
      </w:r>
      <w:proofErr w:type="gramStart"/>
      <w:r w:rsidRPr="008171AC">
        <w:rPr>
          <w:rFonts w:ascii="Calibri" w:hAnsi="Calibri"/>
          <w:b/>
          <w:sz w:val="20"/>
          <w:szCs w:val="20"/>
          <w:lang w:val="en-US"/>
        </w:rPr>
        <w:t>Succeed</w:t>
      </w:r>
      <w:proofErr w:type="gramEnd"/>
      <w:r w:rsidRPr="008171AC">
        <w:rPr>
          <w:rFonts w:ascii="Calibri" w:hAnsi="Calibri"/>
          <w:b/>
          <w:sz w:val="20"/>
          <w:szCs w:val="20"/>
          <w:lang w:val="en-US"/>
        </w:rPr>
        <w:t xml:space="preserve"> (un film)</w:t>
      </w:r>
    </w:p>
    <w:p w:rsidR="00E30AA7" w:rsidRDefault="00E30AA7" w:rsidP="009B269A">
      <w:pPr>
        <w:pStyle w:val="NormalWeb"/>
        <w:spacing w:before="0" w:beforeAutospacing="0"/>
        <w:rPr>
          <w:rFonts w:ascii="Calibri" w:hAnsi="Calibri"/>
          <w:sz w:val="20"/>
          <w:szCs w:val="20"/>
          <w:lang w:val="fr-CA"/>
        </w:rPr>
      </w:pPr>
      <w:r w:rsidRPr="005B79B7">
        <w:rPr>
          <w:rFonts w:ascii="Calibri" w:hAnsi="Calibri"/>
          <w:sz w:val="20"/>
          <w:szCs w:val="20"/>
          <w:lang w:val="fr-CA"/>
        </w:rPr>
        <w:t xml:space="preserve">Je suis heureux </w:t>
      </w:r>
      <w:r>
        <w:rPr>
          <w:rFonts w:ascii="Calibri" w:hAnsi="Calibri"/>
          <w:sz w:val="20"/>
          <w:szCs w:val="20"/>
          <w:lang w:val="fr-CA"/>
        </w:rPr>
        <w:t>de vous annoncer</w:t>
      </w:r>
      <w:r w:rsidRPr="005B79B7">
        <w:rPr>
          <w:rFonts w:ascii="Calibri" w:hAnsi="Calibri"/>
          <w:sz w:val="20"/>
          <w:szCs w:val="20"/>
          <w:lang w:val="fr-CA"/>
        </w:rPr>
        <w:t xml:space="preserve"> que le film aff</w:t>
      </w:r>
      <w:r w:rsidRPr="005B79B7">
        <w:rPr>
          <w:rFonts w:ascii="Calibri" w:hAnsi="Calibri"/>
          <w:sz w:val="20"/>
          <w:szCs w:val="20"/>
          <w:lang w:val="fr-CA"/>
        </w:rPr>
        <w:t>i</w:t>
      </w:r>
      <w:r w:rsidRPr="005B79B7">
        <w:rPr>
          <w:rFonts w:ascii="Calibri" w:hAnsi="Calibri"/>
          <w:sz w:val="20"/>
          <w:szCs w:val="20"/>
          <w:lang w:val="fr-CA"/>
        </w:rPr>
        <w:t xml:space="preserve">chait complet </w:t>
      </w:r>
      <w:r>
        <w:rPr>
          <w:rFonts w:ascii="Calibri" w:hAnsi="Calibri"/>
          <w:sz w:val="20"/>
          <w:szCs w:val="20"/>
          <w:lang w:val="fr-CA"/>
        </w:rPr>
        <w:t>malgré ceux qui nous ont posé un l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>pin</w:t>
      </w:r>
      <w:r w:rsidRPr="005B79B7">
        <w:rPr>
          <w:rFonts w:ascii="Calibri" w:hAnsi="Calibri"/>
          <w:sz w:val="20"/>
          <w:szCs w:val="20"/>
          <w:lang w:val="fr-CA"/>
        </w:rPr>
        <w:t xml:space="preserve">. Merci aux commanditaires, </w:t>
      </w:r>
      <w:r>
        <w:rPr>
          <w:rFonts w:ascii="Calibri" w:hAnsi="Calibri"/>
          <w:sz w:val="20"/>
          <w:szCs w:val="20"/>
          <w:lang w:val="fr-CA"/>
        </w:rPr>
        <w:t xml:space="preserve">Messieurs </w:t>
      </w:r>
      <w:r w:rsidRPr="005B79B7">
        <w:rPr>
          <w:rFonts w:ascii="Calibri" w:hAnsi="Calibri"/>
          <w:sz w:val="20"/>
          <w:szCs w:val="20"/>
          <w:lang w:val="fr-CA"/>
        </w:rPr>
        <w:t xml:space="preserve">Ron </w:t>
      </w:r>
      <w:proofErr w:type="spellStart"/>
      <w:r w:rsidRPr="005B79B7">
        <w:rPr>
          <w:rFonts w:ascii="Calibri" w:hAnsi="Calibri"/>
          <w:sz w:val="20"/>
          <w:szCs w:val="20"/>
          <w:lang w:val="fr-CA"/>
        </w:rPr>
        <w:t>MacDona</w:t>
      </w:r>
      <w:r>
        <w:rPr>
          <w:rFonts w:ascii="Calibri" w:hAnsi="Calibri"/>
          <w:sz w:val="20"/>
          <w:szCs w:val="20"/>
          <w:lang w:val="fr-CA"/>
        </w:rPr>
        <w:t>ld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et Bill Whelan pour avoir dirig</w:t>
      </w:r>
      <w:r w:rsidRPr="005B79B7">
        <w:rPr>
          <w:rFonts w:ascii="Calibri" w:hAnsi="Calibri"/>
          <w:sz w:val="20"/>
          <w:szCs w:val="20"/>
          <w:lang w:val="fr-CA"/>
        </w:rPr>
        <w:t>é une di</w:t>
      </w:r>
      <w:r w:rsidRPr="005B79B7">
        <w:rPr>
          <w:rFonts w:ascii="Calibri" w:hAnsi="Calibri"/>
          <w:sz w:val="20"/>
          <w:szCs w:val="20"/>
          <w:lang w:val="fr-CA"/>
        </w:rPr>
        <w:t>s</w:t>
      </w:r>
      <w:r w:rsidRPr="005B79B7">
        <w:rPr>
          <w:rFonts w:ascii="Calibri" w:hAnsi="Calibri"/>
          <w:sz w:val="20"/>
          <w:szCs w:val="20"/>
          <w:lang w:val="fr-CA"/>
        </w:rPr>
        <w:t xml:space="preserve">cussion </w:t>
      </w:r>
      <w:r>
        <w:rPr>
          <w:rFonts w:ascii="Calibri" w:hAnsi="Calibri"/>
          <w:sz w:val="20"/>
          <w:szCs w:val="20"/>
          <w:lang w:val="fr-CA"/>
        </w:rPr>
        <w:t xml:space="preserve">suite à </w:t>
      </w:r>
      <w:r w:rsidRPr="005B79B7">
        <w:rPr>
          <w:rFonts w:ascii="Calibri" w:hAnsi="Calibri"/>
          <w:sz w:val="20"/>
          <w:szCs w:val="20"/>
          <w:lang w:val="fr-CA"/>
        </w:rPr>
        <w:t>la projection</w:t>
      </w:r>
      <w:r>
        <w:rPr>
          <w:rFonts w:ascii="Calibri" w:hAnsi="Calibri"/>
          <w:sz w:val="20"/>
          <w:szCs w:val="20"/>
          <w:lang w:val="fr-CA"/>
        </w:rPr>
        <w:t xml:space="preserve"> du film</w:t>
      </w:r>
      <w:r w:rsidRPr="005B79B7">
        <w:rPr>
          <w:rFonts w:ascii="Calibri" w:hAnsi="Calibri"/>
          <w:sz w:val="20"/>
          <w:szCs w:val="20"/>
          <w:lang w:val="fr-CA"/>
        </w:rPr>
        <w:t xml:space="preserve">, et à tous ceux </w:t>
      </w:r>
      <w:r>
        <w:rPr>
          <w:rFonts w:ascii="Calibri" w:hAnsi="Calibri"/>
          <w:sz w:val="20"/>
          <w:szCs w:val="20"/>
          <w:lang w:val="fr-CA"/>
        </w:rPr>
        <w:t xml:space="preserve">et celles </w:t>
      </w:r>
      <w:r w:rsidRPr="005B79B7">
        <w:rPr>
          <w:rFonts w:ascii="Calibri" w:hAnsi="Calibri"/>
          <w:sz w:val="20"/>
          <w:szCs w:val="20"/>
          <w:lang w:val="fr-CA"/>
        </w:rPr>
        <w:t>q</w:t>
      </w:r>
      <w:r>
        <w:rPr>
          <w:rFonts w:ascii="Calibri" w:hAnsi="Calibri"/>
          <w:sz w:val="20"/>
          <w:szCs w:val="20"/>
          <w:lang w:val="fr-CA"/>
        </w:rPr>
        <w:t>ui se sont réunis par la suite au</w:t>
      </w:r>
      <w:r w:rsidRPr="005B79B7">
        <w:rPr>
          <w:rFonts w:ascii="Calibri" w:hAnsi="Calibri"/>
          <w:sz w:val="20"/>
          <w:szCs w:val="20"/>
          <w:lang w:val="fr-CA"/>
        </w:rPr>
        <w:t xml:space="preserve"> Haviland </w:t>
      </w:r>
      <w:r>
        <w:rPr>
          <w:rFonts w:ascii="Calibri" w:hAnsi="Calibri"/>
          <w:sz w:val="20"/>
          <w:szCs w:val="20"/>
          <w:lang w:val="fr-CA"/>
        </w:rPr>
        <w:t>C</w:t>
      </w:r>
      <w:r w:rsidRPr="005B79B7">
        <w:rPr>
          <w:rFonts w:ascii="Calibri" w:hAnsi="Calibri"/>
          <w:sz w:val="20"/>
          <w:szCs w:val="20"/>
          <w:lang w:val="fr-CA"/>
        </w:rPr>
        <w:t>lub pour poursuivre la discussion.</w:t>
      </w:r>
      <w:r>
        <w:rPr>
          <w:rFonts w:ascii="Calibri" w:hAnsi="Calibri"/>
          <w:sz w:val="20"/>
          <w:szCs w:val="20"/>
          <w:lang w:val="fr-CA"/>
        </w:rPr>
        <w:t xml:space="preserve"> </w:t>
      </w:r>
    </w:p>
    <w:p w:rsidR="00E30AA7" w:rsidRPr="0066744A" w:rsidRDefault="00E30AA7" w:rsidP="00E30AA7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66744A">
        <w:rPr>
          <w:rFonts w:asciiTheme="minorHAnsi" w:hAnsiTheme="minorHAnsi"/>
          <w:i/>
          <w:sz w:val="20"/>
          <w:szCs w:val="20"/>
          <w:lang w:val="fr-CA"/>
        </w:rPr>
        <w:t>Rédacteur : Don Glendenning</w:t>
      </w:r>
    </w:p>
    <w:p w:rsidR="00E30AA7" w:rsidRPr="001E096A" w:rsidRDefault="00E30AA7" w:rsidP="00E30AA7">
      <w:pPr>
        <w:pStyle w:val="ListParagraph"/>
        <w:ind w:left="0"/>
        <w:jc w:val="both"/>
        <w:rPr>
          <w:rFonts w:asciiTheme="minorHAnsi" w:hAnsiTheme="minorHAnsi"/>
          <w:sz w:val="20"/>
          <w:szCs w:val="20"/>
          <w:lang w:val="fr-CA"/>
        </w:rPr>
      </w:pPr>
      <w:r w:rsidRPr="001E096A">
        <w:rPr>
          <w:rFonts w:asciiTheme="minorHAnsi" w:hAnsiTheme="minorHAnsi"/>
          <w:sz w:val="20"/>
          <w:szCs w:val="20"/>
          <w:lang w:val="fr-CA"/>
        </w:rPr>
        <w:t>______________________________________</w:t>
      </w:r>
    </w:p>
    <w:p w:rsidR="00E30AA7" w:rsidRPr="002D06D9" w:rsidRDefault="00E30AA7" w:rsidP="00E30AA7">
      <w:pPr>
        <w:pStyle w:val="Standard"/>
        <w:jc w:val="center"/>
        <w:rPr>
          <w:lang w:val="fr-CA"/>
        </w:rPr>
      </w:pPr>
      <w:proofErr w:type="spellStart"/>
      <w:r w:rsidRPr="002D06D9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Education</w:t>
      </w:r>
      <w:proofErr w:type="spellEnd"/>
      <w:r w:rsidRPr="002D06D9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E30AA7" w:rsidRPr="00CB1154" w:rsidRDefault="00E30AA7" w:rsidP="00E30AA7">
      <w:pPr>
        <w:pStyle w:val="Standard"/>
        <w:jc w:val="center"/>
        <w:rPr>
          <w:lang w:val="en-US"/>
        </w:rPr>
      </w:pPr>
      <w:r w:rsidRPr="009251C7">
        <w:rPr>
          <w:rFonts w:ascii="Calibri" w:hAnsi="Calibri" w:cs="Calibri"/>
          <w:sz w:val="18"/>
          <w:szCs w:val="18"/>
          <w:lang w:val="en-US"/>
        </w:rPr>
        <w:t xml:space="preserve">101 Kent St., PO Box 624 / 101, rue Kent, B.P. </w:t>
      </w:r>
      <w:r w:rsidRPr="00CB1154">
        <w:rPr>
          <w:rFonts w:ascii="Calibri" w:hAnsi="Calibri" w:cs="Calibri"/>
          <w:sz w:val="18"/>
          <w:szCs w:val="18"/>
          <w:lang w:val="en-US"/>
        </w:rPr>
        <w:t>624</w:t>
      </w:r>
    </w:p>
    <w:p w:rsidR="00E30AA7" w:rsidRPr="002B3F02" w:rsidRDefault="00E30AA7" w:rsidP="00E30AA7">
      <w:pPr>
        <w:pStyle w:val="Standard"/>
        <w:jc w:val="center"/>
        <w:rPr>
          <w:lang w:val="fr-CA"/>
        </w:rPr>
      </w:pPr>
      <w:proofErr w:type="gramStart"/>
      <w:r w:rsidRPr="00CB1154">
        <w:rPr>
          <w:rFonts w:ascii="Calibri" w:hAnsi="Calibri" w:cs="Calibri"/>
          <w:sz w:val="18"/>
          <w:szCs w:val="18"/>
          <w:lang w:val="en-US"/>
        </w:rPr>
        <w:t>Charlottetown, PEI / Charlottetown (Î.-P.-É.)</w:t>
      </w:r>
      <w:proofErr w:type="gramEnd"/>
      <w:r w:rsidRPr="00CB1154">
        <w:rPr>
          <w:rFonts w:ascii="Calibri" w:hAnsi="Calibri" w:cs="Calibri"/>
          <w:sz w:val="18"/>
          <w:szCs w:val="18"/>
          <w:lang w:val="en-US"/>
        </w:rPr>
        <w:t xml:space="preserve">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  <w:bookmarkStart w:id="0" w:name="_GoBack"/>
      <w:bookmarkEnd w:id="0"/>
    </w:p>
    <w:sectPr w:rsidR="00E30AA7" w:rsidRPr="002B3F02" w:rsidSect="0097598E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980" w:rsidRDefault="00975980">
      <w:r>
        <w:separator/>
      </w:r>
    </w:p>
  </w:endnote>
  <w:endnote w:type="continuationSeparator" w:id="0">
    <w:p w:rsidR="00975980" w:rsidRDefault="00975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980" w:rsidRDefault="00975980">
      <w:r>
        <w:rPr>
          <w:color w:val="000000"/>
        </w:rPr>
        <w:separator/>
      </w:r>
    </w:p>
  </w:footnote>
  <w:footnote w:type="continuationSeparator" w:id="0">
    <w:p w:rsidR="00975980" w:rsidRDefault="009759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AA7" w:rsidRDefault="00E30A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F0567"/>
    <w:multiLevelType w:val="hybridMultilevel"/>
    <w:tmpl w:val="CFC67A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FD56DC"/>
    <w:multiLevelType w:val="hybridMultilevel"/>
    <w:tmpl w:val="1B481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1F2D33"/>
    <w:multiLevelType w:val="hybridMultilevel"/>
    <w:tmpl w:val="0CCC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AD00A"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52044E"/>
    <w:multiLevelType w:val="hybridMultilevel"/>
    <w:tmpl w:val="BAACF7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036538"/>
    <w:multiLevelType w:val="hybridMultilevel"/>
    <w:tmpl w:val="C9AC6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5258A6"/>
    <w:multiLevelType w:val="hybridMultilevel"/>
    <w:tmpl w:val="2E18B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A21A66"/>
    <w:multiLevelType w:val="hybridMultilevel"/>
    <w:tmpl w:val="E09425C4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3B68A5"/>
    <w:multiLevelType w:val="hybridMultilevel"/>
    <w:tmpl w:val="942E3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480E49"/>
    <w:multiLevelType w:val="hybridMultilevel"/>
    <w:tmpl w:val="B322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3F2A11"/>
    <w:multiLevelType w:val="hybridMultilevel"/>
    <w:tmpl w:val="3842A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9"/>
  </w:num>
  <w:num w:numId="2">
    <w:abstractNumId w:val="4"/>
  </w:num>
  <w:num w:numId="3">
    <w:abstractNumId w:val="30"/>
  </w:num>
  <w:num w:numId="4">
    <w:abstractNumId w:val="11"/>
  </w:num>
  <w:num w:numId="5">
    <w:abstractNumId w:val="13"/>
  </w:num>
  <w:num w:numId="6">
    <w:abstractNumId w:val="17"/>
  </w:num>
  <w:num w:numId="7">
    <w:abstractNumId w:val="14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7"/>
  </w:num>
  <w:num w:numId="13">
    <w:abstractNumId w:val="22"/>
  </w:num>
  <w:num w:numId="14">
    <w:abstractNumId w:val="2"/>
  </w:num>
  <w:num w:numId="15">
    <w:abstractNumId w:val="12"/>
  </w:num>
  <w:num w:numId="16">
    <w:abstractNumId w:val="18"/>
  </w:num>
  <w:num w:numId="17">
    <w:abstractNumId w:val="8"/>
  </w:num>
  <w:num w:numId="18">
    <w:abstractNumId w:val="0"/>
  </w:num>
  <w:num w:numId="19">
    <w:abstractNumId w:val="23"/>
  </w:num>
  <w:num w:numId="20">
    <w:abstractNumId w:val="15"/>
  </w:num>
  <w:num w:numId="21">
    <w:abstractNumId w:val="25"/>
  </w:num>
  <w:num w:numId="22">
    <w:abstractNumId w:val="6"/>
  </w:num>
  <w:num w:numId="23">
    <w:abstractNumId w:val="26"/>
  </w:num>
  <w:num w:numId="24">
    <w:abstractNumId w:val="5"/>
  </w:num>
  <w:num w:numId="25">
    <w:abstractNumId w:val="16"/>
  </w:num>
  <w:num w:numId="26">
    <w:abstractNumId w:val="28"/>
  </w:num>
  <w:num w:numId="27">
    <w:abstractNumId w:val="9"/>
  </w:num>
  <w:num w:numId="28">
    <w:abstractNumId w:val="1"/>
  </w:num>
  <w:num w:numId="29">
    <w:abstractNumId w:val="24"/>
  </w:num>
  <w:num w:numId="30">
    <w:abstractNumId w:val="19"/>
  </w:num>
  <w:num w:numId="31">
    <w:abstractNumId w:val="21"/>
  </w:num>
  <w:num w:numId="32">
    <w:abstractNumId w:val="20"/>
  </w:num>
  <w:num w:numId="33">
    <w:abstractNumId w:val="27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7539"/>
    <w:rsid w:val="000253C9"/>
    <w:rsid w:val="000360BD"/>
    <w:rsid w:val="000474B7"/>
    <w:rsid w:val="000520A9"/>
    <w:rsid w:val="000551A6"/>
    <w:rsid w:val="00067A9C"/>
    <w:rsid w:val="000737E1"/>
    <w:rsid w:val="000C637F"/>
    <w:rsid w:val="000D37EC"/>
    <w:rsid w:val="001022EF"/>
    <w:rsid w:val="00112D2C"/>
    <w:rsid w:val="001147D1"/>
    <w:rsid w:val="00143EFA"/>
    <w:rsid w:val="00153345"/>
    <w:rsid w:val="00170332"/>
    <w:rsid w:val="00183789"/>
    <w:rsid w:val="001979B9"/>
    <w:rsid w:val="001A132E"/>
    <w:rsid w:val="001A437F"/>
    <w:rsid w:val="001A7F8F"/>
    <w:rsid w:val="001B2336"/>
    <w:rsid w:val="0020117A"/>
    <w:rsid w:val="00234E69"/>
    <w:rsid w:val="00241D9A"/>
    <w:rsid w:val="00271BD1"/>
    <w:rsid w:val="0027447C"/>
    <w:rsid w:val="00281D71"/>
    <w:rsid w:val="00281DC8"/>
    <w:rsid w:val="00295402"/>
    <w:rsid w:val="002C518C"/>
    <w:rsid w:val="002C56E7"/>
    <w:rsid w:val="002C767B"/>
    <w:rsid w:val="002F4783"/>
    <w:rsid w:val="002F4A7D"/>
    <w:rsid w:val="00334ADF"/>
    <w:rsid w:val="00363CFA"/>
    <w:rsid w:val="003720B4"/>
    <w:rsid w:val="003B1223"/>
    <w:rsid w:val="003B47F1"/>
    <w:rsid w:val="003C2E11"/>
    <w:rsid w:val="003E7B64"/>
    <w:rsid w:val="00406D27"/>
    <w:rsid w:val="00445259"/>
    <w:rsid w:val="004514BE"/>
    <w:rsid w:val="00454602"/>
    <w:rsid w:val="00461971"/>
    <w:rsid w:val="00467C5B"/>
    <w:rsid w:val="00473D47"/>
    <w:rsid w:val="0048254B"/>
    <w:rsid w:val="00484E6F"/>
    <w:rsid w:val="004B1892"/>
    <w:rsid w:val="004C319C"/>
    <w:rsid w:val="004F39FB"/>
    <w:rsid w:val="00537321"/>
    <w:rsid w:val="0055306B"/>
    <w:rsid w:val="005646F9"/>
    <w:rsid w:val="005805FC"/>
    <w:rsid w:val="00591615"/>
    <w:rsid w:val="00592BE1"/>
    <w:rsid w:val="00594D5F"/>
    <w:rsid w:val="00596CA3"/>
    <w:rsid w:val="005A161F"/>
    <w:rsid w:val="005C3D17"/>
    <w:rsid w:val="005C425F"/>
    <w:rsid w:val="005C4876"/>
    <w:rsid w:val="005D2913"/>
    <w:rsid w:val="005D597D"/>
    <w:rsid w:val="005E3561"/>
    <w:rsid w:val="005E3A1F"/>
    <w:rsid w:val="005F41FF"/>
    <w:rsid w:val="005F569D"/>
    <w:rsid w:val="00604595"/>
    <w:rsid w:val="00634EB9"/>
    <w:rsid w:val="00653AF3"/>
    <w:rsid w:val="006650F7"/>
    <w:rsid w:val="006738AC"/>
    <w:rsid w:val="00676D7C"/>
    <w:rsid w:val="00687405"/>
    <w:rsid w:val="006B69F4"/>
    <w:rsid w:val="006C0797"/>
    <w:rsid w:val="006D70AF"/>
    <w:rsid w:val="006E544D"/>
    <w:rsid w:val="006F7C44"/>
    <w:rsid w:val="007245A1"/>
    <w:rsid w:val="00725D11"/>
    <w:rsid w:val="0072627C"/>
    <w:rsid w:val="0074442C"/>
    <w:rsid w:val="00753567"/>
    <w:rsid w:val="007572CF"/>
    <w:rsid w:val="00772759"/>
    <w:rsid w:val="007817C2"/>
    <w:rsid w:val="00787A18"/>
    <w:rsid w:val="007940B3"/>
    <w:rsid w:val="007971D5"/>
    <w:rsid w:val="007F010C"/>
    <w:rsid w:val="007F0284"/>
    <w:rsid w:val="0080065D"/>
    <w:rsid w:val="00810614"/>
    <w:rsid w:val="00816113"/>
    <w:rsid w:val="008178E5"/>
    <w:rsid w:val="008312C9"/>
    <w:rsid w:val="00853C4E"/>
    <w:rsid w:val="008632AE"/>
    <w:rsid w:val="00870E69"/>
    <w:rsid w:val="008A69DC"/>
    <w:rsid w:val="008B0E23"/>
    <w:rsid w:val="008B4131"/>
    <w:rsid w:val="008C0223"/>
    <w:rsid w:val="008D6DEB"/>
    <w:rsid w:val="008E1054"/>
    <w:rsid w:val="008E1A0B"/>
    <w:rsid w:val="008E32A2"/>
    <w:rsid w:val="008E5FB2"/>
    <w:rsid w:val="008F7279"/>
    <w:rsid w:val="00904E4B"/>
    <w:rsid w:val="00913EF4"/>
    <w:rsid w:val="0092487D"/>
    <w:rsid w:val="00927A12"/>
    <w:rsid w:val="00932890"/>
    <w:rsid w:val="009739C0"/>
    <w:rsid w:val="00975980"/>
    <w:rsid w:val="0097598E"/>
    <w:rsid w:val="00990999"/>
    <w:rsid w:val="009964C8"/>
    <w:rsid w:val="00997A4F"/>
    <w:rsid w:val="009A6470"/>
    <w:rsid w:val="009B269A"/>
    <w:rsid w:val="009D6870"/>
    <w:rsid w:val="009E1CB8"/>
    <w:rsid w:val="009F46CD"/>
    <w:rsid w:val="00A22A5B"/>
    <w:rsid w:val="00A32270"/>
    <w:rsid w:val="00A46E08"/>
    <w:rsid w:val="00A649B7"/>
    <w:rsid w:val="00A65094"/>
    <w:rsid w:val="00A81484"/>
    <w:rsid w:val="00AA0EA2"/>
    <w:rsid w:val="00AA6257"/>
    <w:rsid w:val="00AB6BED"/>
    <w:rsid w:val="00AC75DF"/>
    <w:rsid w:val="00AE23C8"/>
    <w:rsid w:val="00AE2CC9"/>
    <w:rsid w:val="00AE7849"/>
    <w:rsid w:val="00AF376C"/>
    <w:rsid w:val="00AF779D"/>
    <w:rsid w:val="00B27CD1"/>
    <w:rsid w:val="00B670DC"/>
    <w:rsid w:val="00B80FDE"/>
    <w:rsid w:val="00B8431E"/>
    <w:rsid w:val="00B87E4C"/>
    <w:rsid w:val="00BA7BE2"/>
    <w:rsid w:val="00BB24E8"/>
    <w:rsid w:val="00BC1D0F"/>
    <w:rsid w:val="00BF4A0F"/>
    <w:rsid w:val="00C06A0C"/>
    <w:rsid w:val="00C13780"/>
    <w:rsid w:val="00C169AE"/>
    <w:rsid w:val="00C44EB7"/>
    <w:rsid w:val="00C51E64"/>
    <w:rsid w:val="00C62192"/>
    <w:rsid w:val="00C965D0"/>
    <w:rsid w:val="00CD19B6"/>
    <w:rsid w:val="00CE0679"/>
    <w:rsid w:val="00CF210F"/>
    <w:rsid w:val="00CF4196"/>
    <w:rsid w:val="00D03FF5"/>
    <w:rsid w:val="00D17E17"/>
    <w:rsid w:val="00D22F08"/>
    <w:rsid w:val="00D7340D"/>
    <w:rsid w:val="00D84B7B"/>
    <w:rsid w:val="00D93EF3"/>
    <w:rsid w:val="00DD09A9"/>
    <w:rsid w:val="00DD33C7"/>
    <w:rsid w:val="00DF768B"/>
    <w:rsid w:val="00DF7ED8"/>
    <w:rsid w:val="00E30AA7"/>
    <w:rsid w:val="00E63099"/>
    <w:rsid w:val="00E7166D"/>
    <w:rsid w:val="00E74491"/>
    <w:rsid w:val="00E774C7"/>
    <w:rsid w:val="00EB2F5B"/>
    <w:rsid w:val="00EC5668"/>
    <w:rsid w:val="00ED51AD"/>
    <w:rsid w:val="00EF2333"/>
    <w:rsid w:val="00EF67EA"/>
    <w:rsid w:val="00F0471B"/>
    <w:rsid w:val="00F334AE"/>
    <w:rsid w:val="00F36634"/>
    <w:rsid w:val="00F515A3"/>
    <w:rsid w:val="00F608DA"/>
    <w:rsid w:val="00F8516E"/>
    <w:rsid w:val="00F86DF7"/>
    <w:rsid w:val="00F90F1B"/>
    <w:rsid w:val="00FA53AE"/>
    <w:rsid w:val="00FC5697"/>
    <w:rsid w:val="00FD024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0AA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0AA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A3C2C-DAA3-4CE1-B720-9464DE86F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2016-02-11T12:58:00Z</cp:lastPrinted>
  <dcterms:created xsi:type="dcterms:W3CDTF">2016-02-18T09:31:00Z</dcterms:created>
  <dcterms:modified xsi:type="dcterms:W3CDTF">2016-02-18T09:31:00Z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