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6AE69" w14:textId="6BAF808E" w:rsidR="0064580E" w:rsidRDefault="00D7216B" w:rsidP="0064580E">
      <w:pPr>
        <w:rPr>
          <w:sz w:val="24"/>
          <w:szCs w:val="24"/>
        </w:rPr>
      </w:pPr>
      <w:r>
        <w:rPr>
          <w:sz w:val="24"/>
          <w:szCs w:val="24"/>
        </w:rPr>
        <w:t>About Education</w:t>
      </w:r>
    </w:p>
    <w:p w14:paraId="2BF89C2F" w14:textId="437F9227" w:rsidR="00D7216B" w:rsidRPr="0064580E" w:rsidRDefault="00D7216B" w:rsidP="0064580E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100CF63A" w14:textId="76EED462" w:rsidR="0064580E" w:rsidRPr="00472959" w:rsidRDefault="0064580E" w:rsidP="0064580E">
      <w:pPr>
        <w:jc w:val="center"/>
        <w:rPr>
          <w:b/>
          <w:bCs/>
          <w:i/>
          <w:iCs/>
          <w:sz w:val="40"/>
          <w:szCs w:val="40"/>
        </w:rPr>
      </w:pPr>
      <w:r w:rsidRPr="00472959">
        <w:rPr>
          <w:b/>
          <w:bCs/>
          <w:i/>
          <w:iCs/>
          <w:sz w:val="40"/>
          <w:szCs w:val="40"/>
        </w:rPr>
        <w:t>Purpose</w:t>
      </w:r>
    </w:p>
    <w:p w14:paraId="5C4EBC40" w14:textId="010C9255" w:rsidR="0064580E" w:rsidRPr="00967649" w:rsidRDefault="0015562F" w:rsidP="00645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all have </w:t>
      </w:r>
      <w:r w:rsidR="00472959">
        <w:rPr>
          <w:b/>
          <w:bCs/>
          <w:sz w:val="28"/>
          <w:szCs w:val="28"/>
        </w:rPr>
        <w:t>our</w:t>
      </w:r>
      <w:r w:rsidR="0064580E" w:rsidRPr="00967649">
        <w:rPr>
          <w:b/>
          <w:bCs/>
          <w:sz w:val="28"/>
          <w:szCs w:val="28"/>
        </w:rPr>
        <w:t xml:space="preserve"> own reason for pursuing, </w:t>
      </w:r>
      <w:proofErr w:type="spellStart"/>
      <w:proofErr w:type="gramStart"/>
      <w:r w:rsidR="0064580E" w:rsidRPr="00967649">
        <w:rPr>
          <w:b/>
          <w:bCs/>
          <w:sz w:val="28"/>
          <w:szCs w:val="28"/>
        </w:rPr>
        <w:t>improving</w:t>
      </w:r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r w:rsidR="0064580E" w:rsidRPr="00967649">
        <w:rPr>
          <w:b/>
          <w:bCs/>
          <w:sz w:val="28"/>
          <w:szCs w:val="28"/>
        </w:rPr>
        <w:t xml:space="preserve"> growing</w:t>
      </w:r>
      <w:proofErr w:type="gramEnd"/>
      <w:r w:rsidR="0064580E" w:rsidRPr="00967649">
        <w:rPr>
          <w:b/>
          <w:bCs/>
          <w:sz w:val="28"/>
          <w:szCs w:val="28"/>
        </w:rPr>
        <w:t xml:space="preserve"> </w:t>
      </w:r>
      <w:r w:rsidR="00472959">
        <w:rPr>
          <w:b/>
          <w:bCs/>
          <w:sz w:val="28"/>
          <w:szCs w:val="28"/>
        </w:rPr>
        <w:t xml:space="preserve">our </w:t>
      </w:r>
      <w:r w:rsidR="0064580E" w:rsidRPr="00967649">
        <w:rPr>
          <w:b/>
          <w:bCs/>
          <w:sz w:val="28"/>
          <w:szCs w:val="28"/>
        </w:rPr>
        <w:t>education. For most people, improving education increases their likelihood of surviving and thriving in future years</w:t>
      </w:r>
      <w:r w:rsidR="00967649" w:rsidRPr="00967649">
        <w:rPr>
          <w:b/>
          <w:bCs/>
          <w:sz w:val="28"/>
          <w:szCs w:val="28"/>
        </w:rPr>
        <w:t>; it may als</w:t>
      </w:r>
      <w:r w:rsidR="00472959">
        <w:rPr>
          <w:b/>
          <w:bCs/>
          <w:sz w:val="28"/>
          <w:szCs w:val="28"/>
        </w:rPr>
        <w:t>o</w:t>
      </w:r>
      <w:r w:rsidR="00967649" w:rsidRPr="00967649">
        <w:rPr>
          <w:b/>
          <w:bCs/>
          <w:sz w:val="28"/>
          <w:szCs w:val="28"/>
        </w:rPr>
        <w:t xml:space="preserve"> increase s</w:t>
      </w:r>
      <w:r w:rsidR="00472959">
        <w:rPr>
          <w:b/>
          <w:bCs/>
          <w:sz w:val="28"/>
          <w:szCs w:val="28"/>
        </w:rPr>
        <w:t>a</w:t>
      </w:r>
      <w:r w:rsidR="00967649" w:rsidRPr="00967649">
        <w:rPr>
          <w:b/>
          <w:bCs/>
          <w:sz w:val="28"/>
          <w:szCs w:val="28"/>
        </w:rPr>
        <w:t>lary and ensure long term employment.</w:t>
      </w:r>
      <w:r w:rsidR="0064580E" w:rsidRPr="00967649">
        <w:rPr>
          <w:b/>
          <w:bCs/>
          <w:sz w:val="28"/>
          <w:szCs w:val="28"/>
        </w:rPr>
        <w:t xml:space="preserve"> Communities also support education in the expectation that it will improve the community as a place to live.</w:t>
      </w:r>
    </w:p>
    <w:p w14:paraId="5398D165" w14:textId="04792BC8" w:rsidR="0064580E" w:rsidRDefault="0064580E" w:rsidP="0064580E">
      <w:pPr>
        <w:rPr>
          <w:b/>
          <w:bCs/>
          <w:sz w:val="28"/>
          <w:szCs w:val="28"/>
        </w:rPr>
      </w:pPr>
      <w:r w:rsidRPr="00967649">
        <w:rPr>
          <w:b/>
          <w:bCs/>
          <w:sz w:val="28"/>
          <w:szCs w:val="28"/>
        </w:rPr>
        <w:t xml:space="preserve">In </w:t>
      </w:r>
      <w:r w:rsidR="0015562F">
        <w:rPr>
          <w:b/>
          <w:bCs/>
          <w:sz w:val="28"/>
          <w:szCs w:val="28"/>
        </w:rPr>
        <w:t xml:space="preserve">thinking about </w:t>
      </w:r>
      <w:r w:rsidR="00472959">
        <w:rPr>
          <w:b/>
          <w:bCs/>
          <w:sz w:val="28"/>
          <w:szCs w:val="28"/>
        </w:rPr>
        <w:t>education</w:t>
      </w:r>
      <w:r w:rsidRPr="00967649">
        <w:rPr>
          <w:b/>
          <w:bCs/>
          <w:sz w:val="28"/>
          <w:szCs w:val="28"/>
        </w:rPr>
        <w:t xml:space="preserve">, I </w:t>
      </w:r>
      <w:r w:rsidR="00472959">
        <w:rPr>
          <w:b/>
          <w:bCs/>
          <w:sz w:val="28"/>
          <w:szCs w:val="28"/>
        </w:rPr>
        <w:t>u</w:t>
      </w:r>
      <w:r w:rsidR="0015562F">
        <w:rPr>
          <w:b/>
          <w:bCs/>
          <w:sz w:val="28"/>
          <w:szCs w:val="28"/>
        </w:rPr>
        <w:t>s</w:t>
      </w:r>
      <w:r w:rsidR="00472959">
        <w:rPr>
          <w:b/>
          <w:bCs/>
          <w:sz w:val="28"/>
          <w:szCs w:val="28"/>
        </w:rPr>
        <w:t xml:space="preserve">e </w:t>
      </w:r>
      <w:r w:rsidRPr="00967649">
        <w:rPr>
          <w:b/>
          <w:bCs/>
          <w:sz w:val="28"/>
          <w:szCs w:val="28"/>
        </w:rPr>
        <w:t xml:space="preserve">the “life roles” model </w:t>
      </w:r>
      <w:r w:rsidR="0015562F">
        <w:rPr>
          <w:b/>
          <w:bCs/>
          <w:sz w:val="28"/>
          <w:szCs w:val="28"/>
        </w:rPr>
        <w:t xml:space="preserve">developed </w:t>
      </w:r>
      <w:r w:rsidRPr="00967649">
        <w:rPr>
          <w:b/>
          <w:bCs/>
          <w:sz w:val="28"/>
          <w:szCs w:val="28"/>
        </w:rPr>
        <w:t>by the Oregon Department of Education. According to Oregon, we each fill six life roles: individual, family member, citizen, student, producer and consumer. Presumably education contributes to all</w:t>
      </w:r>
      <w:r w:rsidR="0015562F">
        <w:rPr>
          <w:b/>
          <w:bCs/>
          <w:sz w:val="28"/>
          <w:szCs w:val="28"/>
        </w:rPr>
        <w:t>.</w:t>
      </w:r>
    </w:p>
    <w:p w14:paraId="5E748C92" w14:textId="59DDFCE7" w:rsidR="0015562F" w:rsidRPr="00967649" w:rsidRDefault="0015562F" w:rsidP="006458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But it is </w:t>
      </w:r>
      <w:proofErr w:type="spellStart"/>
      <w:r>
        <w:rPr>
          <w:b/>
          <w:bCs/>
          <w:sz w:val="28"/>
          <w:szCs w:val="28"/>
        </w:rPr>
        <w:t>unclar</w:t>
      </w:r>
      <w:proofErr w:type="spellEnd"/>
      <w:r>
        <w:rPr>
          <w:b/>
          <w:bCs/>
          <w:sz w:val="28"/>
          <w:szCs w:val="28"/>
        </w:rPr>
        <w:t xml:space="preserve"> just what our Government hopes to accomplish through its investment</w:t>
      </w:r>
    </w:p>
    <w:p w14:paraId="28A5E9FB" w14:textId="77777777" w:rsidR="0064580E" w:rsidRPr="00967649" w:rsidRDefault="0064580E" w:rsidP="0064580E">
      <w:pPr>
        <w:rPr>
          <w:b/>
          <w:bCs/>
          <w:sz w:val="28"/>
          <w:szCs w:val="28"/>
        </w:rPr>
      </w:pPr>
      <w:r w:rsidRPr="00967649">
        <w:rPr>
          <w:b/>
          <w:bCs/>
          <w:sz w:val="28"/>
          <w:szCs w:val="28"/>
        </w:rPr>
        <w:t>•</w:t>
      </w:r>
      <w:r w:rsidRPr="00967649">
        <w:rPr>
          <w:b/>
          <w:bCs/>
          <w:sz w:val="28"/>
          <w:szCs w:val="28"/>
        </w:rPr>
        <w:tab/>
        <w:t>The transmission of knowledge, skills and character traits</w:t>
      </w:r>
    </w:p>
    <w:p w14:paraId="000E174E" w14:textId="77777777" w:rsidR="0064580E" w:rsidRPr="00967649" w:rsidRDefault="0064580E" w:rsidP="0064580E">
      <w:pPr>
        <w:rPr>
          <w:b/>
          <w:bCs/>
          <w:sz w:val="28"/>
          <w:szCs w:val="28"/>
        </w:rPr>
      </w:pPr>
      <w:r w:rsidRPr="00967649">
        <w:rPr>
          <w:b/>
          <w:bCs/>
          <w:sz w:val="28"/>
          <w:szCs w:val="28"/>
        </w:rPr>
        <w:t>•</w:t>
      </w:r>
      <w:r w:rsidRPr="00967649">
        <w:rPr>
          <w:b/>
          <w:bCs/>
          <w:sz w:val="28"/>
          <w:szCs w:val="28"/>
        </w:rPr>
        <w:tab/>
        <w:t xml:space="preserve">The act or process of imparting or acquiring knowledge </w:t>
      </w:r>
    </w:p>
    <w:p w14:paraId="37A0CC00" w14:textId="77777777" w:rsidR="0064580E" w:rsidRPr="00967649" w:rsidRDefault="0064580E" w:rsidP="0064580E">
      <w:pPr>
        <w:rPr>
          <w:b/>
          <w:bCs/>
          <w:sz w:val="28"/>
          <w:szCs w:val="28"/>
        </w:rPr>
      </w:pPr>
      <w:r w:rsidRPr="00967649">
        <w:rPr>
          <w:b/>
          <w:bCs/>
          <w:sz w:val="28"/>
          <w:szCs w:val="28"/>
        </w:rPr>
        <w:t>•</w:t>
      </w:r>
      <w:r w:rsidRPr="00967649">
        <w:rPr>
          <w:b/>
          <w:bCs/>
          <w:sz w:val="28"/>
          <w:szCs w:val="28"/>
        </w:rPr>
        <w:tab/>
        <w:t xml:space="preserve">The knowledge </w:t>
      </w:r>
      <w:proofErr w:type="gramStart"/>
      <w:r w:rsidRPr="00967649">
        <w:rPr>
          <w:b/>
          <w:bCs/>
          <w:sz w:val="28"/>
          <w:szCs w:val="28"/>
        </w:rPr>
        <w:t>or  training</w:t>
      </w:r>
      <w:proofErr w:type="gramEnd"/>
      <w:r w:rsidRPr="00967649">
        <w:rPr>
          <w:b/>
          <w:bCs/>
          <w:sz w:val="28"/>
          <w:szCs w:val="28"/>
        </w:rPr>
        <w:t xml:space="preserve"> acquired by the education process</w:t>
      </w:r>
    </w:p>
    <w:p w14:paraId="6695784B" w14:textId="2EBEEC7A" w:rsidR="0064580E" w:rsidRDefault="0064580E" w:rsidP="0064580E">
      <w:pPr>
        <w:rPr>
          <w:sz w:val="28"/>
          <w:szCs w:val="28"/>
        </w:rPr>
      </w:pPr>
      <w:r w:rsidRPr="00967649">
        <w:rPr>
          <w:b/>
          <w:bCs/>
          <w:sz w:val="28"/>
          <w:szCs w:val="28"/>
        </w:rPr>
        <w:t>I write this in order to encourage the Department to review and clarify its purpose because the Department’s definition is not clear and, furthermore, a clear purpose is required to have a</w:t>
      </w:r>
      <w:r w:rsidRPr="00967649">
        <w:rPr>
          <w:sz w:val="28"/>
          <w:szCs w:val="28"/>
        </w:rPr>
        <w:t xml:space="preserve"> strong system.</w:t>
      </w:r>
    </w:p>
    <w:p w14:paraId="54767C0B" w14:textId="77777777" w:rsidR="00472959" w:rsidRDefault="00472959" w:rsidP="0064580E">
      <w:pPr>
        <w:rPr>
          <w:sz w:val="28"/>
          <w:szCs w:val="28"/>
        </w:rPr>
      </w:pPr>
    </w:p>
    <w:p w14:paraId="653D3E25" w14:textId="77777777" w:rsidR="00472959" w:rsidRDefault="00472959" w:rsidP="0064580E">
      <w:pPr>
        <w:rPr>
          <w:sz w:val="28"/>
          <w:szCs w:val="28"/>
        </w:rPr>
      </w:pPr>
    </w:p>
    <w:p w14:paraId="242C7D79" w14:textId="588AF5B5" w:rsidR="00472959" w:rsidRPr="00967649" w:rsidRDefault="00472959" w:rsidP="0064580E">
      <w:pPr>
        <w:rPr>
          <w:sz w:val="28"/>
          <w:szCs w:val="28"/>
        </w:rPr>
      </w:pPr>
      <w:r w:rsidRPr="00472959">
        <w:rPr>
          <w:sz w:val="28"/>
          <w:szCs w:val="28"/>
        </w:rPr>
        <w:t>Educ Col 6</w:t>
      </w:r>
    </w:p>
    <w:sectPr w:rsidR="00472959" w:rsidRPr="0096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0E"/>
    <w:rsid w:val="001513AB"/>
    <w:rsid w:val="0015562F"/>
    <w:rsid w:val="00472959"/>
    <w:rsid w:val="004E71F0"/>
    <w:rsid w:val="0064580E"/>
    <w:rsid w:val="00967649"/>
    <w:rsid w:val="00D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C6A2"/>
  <w15:chartTrackingRefBased/>
  <w15:docId w15:val="{B44A5121-E0F2-42A8-8104-0CFF66EF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2024-03-23T16:17:00Z</cp:lastPrinted>
  <dcterms:created xsi:type="dcterms:W3CDTF">2024-02-27T18:57:00Z</dcterms:created>
  <dcterms:modified xsi:type="dcterms:W3CDTF">2024-03-23T21:43:00Z</dcterms:modified>
</cp:coreProperties>
</file>