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51B3CE12" w:rsidR="002F4783" w:rsidRDefault="00823C87" w:rsidP="0074275A">
      <w:pPr>
        <w:pStyle w:val="Standard"/>
        <w:pBdr>
          <w:bottom w:val="single" w:sz="12" w:space="1" w:color="00000A"/>
        </w:pBdr>
      </w:pPr>
      <w:r>
        <w:rPr>
          <w:lang w:val="en-US"/>
        </w:rPr>
        <w:t xml:space="preserve">No. </w:t>
      </w:r>
      <w:r w:rsidR="00F16149">
        <w:rPr>
          <w:lang w:val="en-US"/>
        </w:rPr>
        <w:t>8</w:t>
      </w:r>
      <w:r w:rsidR="00720BB9">
        <w:rPr>
          <w:lang w:val="en-US"/>
        </w:rPr>
        <w:t>8</w:t>
      </w:r>
      <w:r w:rsidR="00E62B0C">
        <w:rPr>
          <w:lang w:val="en-US"/>
        </w:rPr>
        <w:t>-8</w:t>
      </w:r>
      <w:r w:rsidR="00DF768B">
        <w:rPr>
          <w:lang w:val="en-US"/>
        </w:rPr>
        <w:tab/>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6E134A">
        <w:rPr>
          <w:lang w:val="en-US"/>
        </w:rPr>
        <w:t>June 4</w:t>
      </w:r>
      <w:r w:rsidR="00687043">
        <w:rPr>
          <w:lang w:val="en-US"/>
        </w:rPr>
        <w:t>, 2020</w:t>
      </w:r>
    </w:p>
    <w:p w14:paraId="2C4F8311" w14:textId="4C3F00E9" w:rsidR="00192D9F" w:rsidRDefault="00192D9F" w:rsidP="00341046">
      <w:pPr>
        <w:suppressAutoHyphens w:val="0"/>
        <w:autoSpaceDN/>
        <w:spacing w:line="276" w:lineRule="auto"/>
        <w:ind w:left="360"/>
        <w:contextualSpacing/>
        <w:jc w:val="center"/>
        <w:textAlignment w:val="auto"/>
        <w:rPr>
          <w:b/>
          <w:i/>
          <w:sz w:val="22"/>
          <w:szCs w:val="22"/>
          <w:lang w:val="en-US"/>
        </w:rPr>
      </w:pPr>
      <w:r>
        <w:rPr>
          <w:b/>
          <w:i/>
          <w:sz w:val="22"/>
          <w:szCs w:val="22"/>
          <w:lang w:val="en-US"/>
        </w:rPr>
        <w:t xml:space="preserve">Quality:  a customer’s perception of the value of a supplier’s work </w:t>
      </w:r>
      <w:proofErr w:type="gramStart"/>
      <w:r>
        <w:rPr>
          <w:b/>
          <w:i/>
          <w:sz w:val="22"/>
          <w:szCs w:val="22"/>
          <w:lang w:val="en-US"/>
        </w:rPr>
        <w:t>output</w:t>
      </w:r>
      <w:r w:rsidR="00341046" w:rsidRPr="00341046">
        <w:rPr>
          <w:b/>
          <w:i/>
          <w:sz w:val="22"/>
          <w:szCs w:val="22"/>
          <w:lang w:val="en-US"/>
        </w:rPr>
        <w:t xml:space="preserve"> </w:t>
      </w:r>
      <w:r>
        <w:rPr>
          <w:b/>
          <w:i/>
          <w:sz w:val="22"/>
          <w:szCs w:val="22"/>
          <w:lang w:val="en-US"/>
        </w:rPr>
        <w:t xml:space="preserve"> -</w:t>
      </w:r>
      <w:proofErr w:type="gramEnd"/>
      <w:r>
        <w:rPr>
          <w:b/>
          <w:i/>
          <w:sz w:val="22"/>
          <w:szCs w:val="22"/>
          <w:lang w:val="en-US"/>
        </w:rPr>
        <w:t xml:space="preserve"> New Zealand </w:t>
      </w:r>
    </w:p>
    <w:p w14:paraId="15BC5C18" w14:textId="51D3256C" w:rsidR="00192D9F" w:rsidRPr="00341046" w:rsidRDefault="00192D9F" w:rsidP="00341046">
      <w:pPr>
        <w:suppressAutoHyphens w:val="0"/>
        <w:autoSpaceDN/>
        <w:spacing w:line="276" w:lineRule="auto"/>
        <w:ind w:left="360"/>
        <w:contextualSpacing/>
        <w:jc w:val="center"/>
        <w:textAlignment w:val="auto"/>
        <w:rPr>
          <w:b/>
          <w:i/>
          <w:sz w:val="22"/>
          <w:szCs w:val="22"/>
          <w:lang w:val="en-US"/>
        </w:rPr>
        <w:sectPr w:rsidR="00192D9F" w:rsidRPr="00341046" w:rsidSect="00DC32F3">
          <w:type w:val="continuous"/>
          <w:pgSz w:w="12240" w:h="15840"/>
          <w:pgMar w:top="677" w:right="1440" w:bottom="1138" w:left="1440" w:header="720" w:footer="720" w:gutter="0"/>
          <w:cols w:space="720"/>
        </w:sectPr>
      </w:pPr>
    </w:p>
    <w:p w14:paraId="6873D614" w14:textId="77777777" w:rsidR="003F11DF" w:rsidRDefault="003F11DF" w:rsidP="00917D4C">
      <w:pPr>
        <w:jc w:val="center"/>
        <w:rPr>
          <w:rFonts w:asciiTheme="minorHAnsi" w:hAnsiTheme="minorHAnsi" w:cstheme="minorHAnsi"/>
          <w:b/>
          <w:bCs/>
          <w:sz w:val="22"/>
          <w:szCs w:val="22"/>
        </w:rPr>
      </w:pPr>
    </w:p>
    <w:p w14:paraId="3307F15A" w14:textId="6546CEAE" w:rsidR="00917D4C" w:rsidRDefault="00917D4C" w:rsidP="00917D4C">
      <w:pPr>
        <w:jc w:val="center"/>
        <w:rPr>
          <w:b/>
        </w:rPr>
      </w:pPr>
      <w:r>
        <w:rPr>
          <w:rFonts w:asciiTheme="minorHAnsi" w:hAnsiTheme="minorHAnsi" w:cstheme="minorHAnsi"/>
          <w:b/>
          <w:bCs/>
          <w:sz w:val="22"/>
          <w:szCs w:val="22"/>
        </w:rPr>
        <w:t>Overhaul needed</w:t>
      </w:r>
    </w:p>
    <w:p w14:paraId="4CEC59E2" w14:textId="7DF722EE" w:rsidR="00917D4C" w:rsidRDefault="00917D4C" w:rsidP="00917D4C">
      <w:pPr>
        <w:jc w:val="both"/>
        <w:rPr>
          <w:bCs/>
        </w:rPr>
      </w:pPr>
      <w:r w:rsidRPr="003F11DF">
        <w:rPr>
          <w:bCs/>
        </w:rPr>
        <w:t xml:space="preserve">Education on PEI </w:t>
      </w:r>
      <w:r w:rsidR="006F5147">
        <w:rPr>
          <w:bCs/>
        </w:rPr>
        <w:t xml:space="preserve">has a vision problem; it </w:t>
      </w:r>
      <w:r w:rsidRPr="003F11DF">
        <w:rPr>
          <w:bCs/>
        </w:rPr>
        <w:t>need</w:t>
      </w:r>
      <w:r w:rsidR="00A852DE">
        <w:rPr>
          <w:bCs/>
        </w:rPr>
        <w:t>s</w:t>
      </w:r>
      <w:r w:rsidRPr="003F11DF">
        <w:rPr>
          <w:bCs/>
        </w:rPr>
        <w:t xml:space="preserve"> an overhaul</w:t>
      </w:r>
      <w:r w:rsidR="006F5147">
        <w:rPr>
          <w:bCs/>
        </w:rPr>
        <w:t xml:space="preserve">.  </w:t>
      </w:r>
      <w:r w:rsidR="00A852DE">
        <w:rPr>
          <w:bCs/>
        </w:rPr>
        <w:t xml:space="preserve">What </w:t>
      </w:r>
      <w:r w:rsidR="00E51DA6">
        <w:rPr>
          <w:bCs/>
        </w:rPr>
        <w:t xml:space="preserve">the </w:t>
      </w:r>
      <w:r w:rsidR="007750F5">
        <w:rPr>
          <w:bCs/>
        </w:rPr>
        <w:t xml:space="preserve">system </w:t>
      </w:r>
      <w:r w:rsidR="00A852DE">
        <w:rPr>
          <w:bCs/>
        </w:rPr>
        <w:t>is trying to do is unclear. There is a gap</w:t>
      </w:r>
      <w:r w:rsidR="00B44027">
        <w:rPr>
          <w:bCs/>
        </w:rPr>
        <w:t xml:space="preserve">, </w:t>
      </w:r>
      <w:r w:rsidR="007750F5">
        <w:rPr>
          <w:bCs/>
        </w:rPr>
        <w:t>even a g</w:t>
      </w:r>
      <w:r w:rsidR="00B44027">
        <w:rPr>
          <w:bCs/>
        </w:rPr>
        <w:t xml:space="preserve">rowing </w:t>
      </w:r>
      <w:proofErr w:type="gramStart"/>
      <w:r w:rsidR="00B44027">
        <w:rPr>
          <w:bCs/>
        </w:rPr>
        <w:t xml:space="preserve">gap, </w:t>
      </w:r>
      <w:r w:rsidR="00A852DE">
        <w:rPr>
          <w:bCs/>
        </w:rPr>
        <w:t xml:space="preserve"> between</w:t>
      </w:r>
      <w:proofErr w:type="gramEnd"/>
      <w:r w:rsidR="00A852DE">
        <w:rPr>
          <w:bCs/>
        </w:rPr>
        <w:t xml:space="preserve"> </w:t>
      </w:r>
      <w:r w:rsidR="00311562">
        <w:rPr>
          <w:bCs/>
        </w:rPr>
        <w:t xml:space="preserve">what </w:t>
      </w:r>
      <w:r w:rsidR="00A852DE">
        <w:rPr>
          <w:bCs/>
        </w:rPr>
        <w:t xml:space="preserve">Islanders want and what the system delivers. </w:t>
      </w:r>
      <w:r w:rsidR="00A06B15">
        <w:rPr>
          <w:bCs/>
        </w:rPr>
        <w:t>\</w:t>
      </w:r>
    </w:p>
    <w:p w14:paraId="2177A422" w14:textId="77777777" w:rsidR="00A06B15" w:rsidRPr="003F11DF" w:rsidRDefault="00A06B15" w:rsidP="00917D4C">
      <w:pPr>
        <w:jc w:val="both"/>
        <w:rPr>
          <w:bCs/>
        </w:rPr>
      </w:pPr>
    </w:p>
    <w:p w14:paraId="52C2C8C9" w14:textId="6B682E30" w:rsidR="00917D4C" w:rsidRPr="003F11DF" w:rsidRDefault="00917D4C" w:rsidP="00917D4C">
      <w:pPr>
        <w:jc w:val="both"/>
        <w:rPr>
          <w:bCs/>
        </w:rPr>
      </w:pPr>
      <w:r w:rsidRPr="003F11DF">
        <w:rPr>
          <w:bCs/>
        </w:rPr>
        <w:t xml:space="preserve">I do not, we cannot, blame the current government, the previous government or any single government that went before for the current status; </w:t>
      </w:r>
      <w:r w:rsidR="002748DC">
        <w:rPr>
          <w:bCs/>
        </w:rPr>
        <w:t>neither shoul</w:t>
      </w:r>
      <w:r w:rsidR="007750F5">
        <w:rPr>
          <w:bCs/>
        </w:rPr>
        <w:t>d</w:t>
      </w:r>
      <w:r w:rsidR="002748DC">
        <w:rPr>
          <w:bCs/>
        </w:rPr>
        <w:t xml:space="preserve"> we blame our current leaders. </w:t>
      </w:r>
      <w:r w:rsidR="00311562">
        <w:rPr>
          <w:bCs/>
        </w:rPr>
        <w:t xml:space="preserve">The current government, however, </w:t>
      </w:r>
      <w:r w:rsidRPr="003F11DF">
        <w:rPr>
          <w:bCs/>
        </w:rPr>
        <w:t xml:space="preserve">has a responsibility however, for instituting corrective measures.  </w:t>
      </w:r>
    </w:p>
    <w:p w14:paraId="339A76BC" w14:textId="77777777" w:rsidR="00917D4C" w:rsidRPr="003F11DF" w:rsidRDefault="00917D4C" w:rsidP="00917D4C">
      <w:pPr>
        <w:jc w:val="both"/>
        <w:rPr>
          <w:bCs/>
        </w:rPr>
      </w:pPr>
    </w:p>
    <w:p w14:paraId="382F5F07" w14:textId="283B9905" w:rsidR="00612EF2" w:rsidRPr="002748DC" w:rsidRDefault="00612EF2" w:rsidP="00612EF2">
      <w:pPr>
        <w:pStyle w:val="ListParagraph"/>
        <w:numPr>
          <w:ilvl w:val="0"/>
          <w:numId w:val="42"/>
        </w:numPr>
        <w:jc w:val="both"/>
        <w:rPr>
          <w:bCs/>
        </w:rPr>
      </w:pPr>
      <w:r w:rsidRPr="00612EF2">
        <w:rPr>
          <w:rFonts w:asciiTheme="minorHAnsi" w:hAnsiTheme="minorHAnsi" w:cstheme="minorHAnsi"/>
          <w:b/>
          <w:bCs/>
          <w:sz w:val="22"/>
          <w:szCs w:val="22"/>
        </w:rPr>
        <w:t xml:space="preserve">Education: the aggregate of all the </w:t>
      </w:r>
      <w:proofErr w:type="gramStart"/>
      <w:r w:rsidRPr="00612EF2">
        <w:rPr>
          <w:rFonts w:asciiTheme="minorHAnsi" w:hAnsiTheme="minorHAnsi" w:cstheme="minorHAnsi"/>
          <w:b/>
          <w:bCs/>
          <w:sz w:val="22"/>
          <w:szCs w:val="22"/>
        </w:rPr>
        <w:t>processes  by</w:t>
      </w:r>
      <w:proofErr w:type="gramEnd"/>
      <w:r w:rsidRPr="00612EF2">
        <w:rPr>
          <w:rFonts w:asciiTheme="minorHAnsi" w:hAnsiTheme="minorHAnsi" w:cstheme="minorHAnsi"/>
          <w:b/>
          <w:bCs/>
          <w:sz w:val="22"/>
          <w:szCs w:val="22"/>
        </w:rPr>
        <w:t xml:space="preserve"> means of which a person develops abilities of positive value in   the society in which he lives.” </w:t>
      </w:r>
      <w:r w:rsidR="002748DC">
        <w:rPr>
          <w:rFonts w:asciiTheme="minorHAnsi" w:hAnsiTheme="minorHAnsi" w:cstheme="minorHAnsi"/>
          <w:b/>
          <w:bCs/>
          <w:sz w:val="22"/>
          <w:szCs w:val="22"/>
        </w:rPr>
        <w:t>–</w:t>
      </w:r>
      <w:r w:rsidRPr="00612EF2">
        <w:rPr>
          <w:rFonts w:asciiTheme="minorHAnsi" w:hAnsiTheme="minorHAnsi" w:cstheme="minorHAnsi"/>
          <w:b/>
          <w:bCs/>
          <w:sz w:val="22"/>
          <w:szCs w:val="22"/>
        </w:rPr>
        <w:t xml:space="preserve"> Good</w:t>
      </w:r>
    </w:p>
    <w:p w14:paraId="3F0CB912" w14:textId="3C740D0D" w:rsidR="002748DC" w:rsidRDefault="002748DC" w:rsidP="002748DC">
      <w:pPr>
        <w:jc w:val="both"/>
        <w:rPr>
          <w:bCs/>
        </w:rPr>
      </w:pPr>
    </w:p>
    <w:p w14:paraId="6E1FD005" w14:textId="1F61375C" w:rsidR="00772C71" w:rsidRDefault="00E51DA6" w:rsidP="00772C71">
      <w:pPr>
        <w:rPr>
          <w:bCs/>
        </w:rPr>
      </w:pPr>
      <w:r>
        <w:rPr>
          <w:bCs/>
        </w:rPr>
        <w:t xml:space="preserve">PEI is home to some </w:t>
      </w:r>
      <w:r w:rsidR="00B44027" w:rsidRPr="00B44027">
        <w:rPr>
          <w:bCs/>
        </w:rPr>
        <w:t xml:space="preserve">150,000 citizens; </w:t>
      </w:r>
      <w:r w:rsidR="00B44027">
        <w:rPr>
          <w:bCs/>
        </w:rPr>
        <w:t>although a</w:t>
      </w:r>
      <w:r>
        <w:rPr>
          <w:bCs/>
        </w:rPr>
        <w:t xml:space="preserve">ll have an </w:t>
      </w:r>
      <w:r w:rsidR="00B44027">
        <w:rPr>
          <w:bCs/>
        </w:rPr>
        <w:t>educat</w:t>
      </w:r>
      <w:r>
        <w:rPr>
          <w:bCs/>
        </w:rPr>
        <w:t xml:space="preserve">ion; </w:t>
      </w:r>
      <w:r w:rsidR="00B44027">
        <w:rPr>
          <w:bCs/>
        </w:rPr>
        <w:t xml:space="preserve">e. </w:t>
      </w:r>
      <w:r w:rsidR="00A06B15">
        <w:rPr>
          <w:bCs/>
        </w:rPr>
        <w:t xml:space="preserve"> </w:t>
      </w:r>
      <w:r w:rsidR="00A06B15" w:rsidRPr="00A06B15">
        <w:rPr>
          <w:bCs/>
        </w:rPr>
        <w:t xml:space="preserve">Education is central to the future of our citizens and our community.  </w:t>
      </w:r>
      <w:r w:rsidR="00446D55" w:rsidRPr="00446D55">
        <w:rPr>
          <w:bCs/>
        </w:rPr>
        <w:t>many want and need mor</w:t>
      </w:r>
    </w:p>
    <w:p w14:paraId="6F957DD0" w14:textId="408FC1F4" w:rsidR="00446D55" w:rsidRPr="00772C71" w:rsidRDefault="00446D55" w:rsidP="00772C71">
      <w:pPr>
        <w:rPr>
          <w:bCs/>
        </w:rPr>
      </w:pPr>
      <w:r>
        <w:rPr>
          <w:bCs/>
        </w:rPr>
        <w:t xml:space="preserve">Each learner </w:t>
      </w:r>
      <w:proofErr w:type="gramStart"/>
      <w:r>
        <w:rPr>
          <w:bCs/>
        </w:rPr>
        <w:t>brings  born</w:t>
      </w:r>
      <w:proofErr w:type="gramEnd"/>
      <w:r>
        <w:rPr>
          <w:bCs/>
        </w:rPr>
        <w:t xml:space="preserve"> with, learned and aspirations</w:t>
      </w:r>
    </w:p>
    <w:p w14:paraId="2B8EB093" w14:textId="77777777" w:rsidR="006F5147" w:rsidRDefault="006F5147" w:rsidP="00A06B15">
      <w:pPr>
        <w:jc w:val="both"/>
        <w:rPr>
          <w:bCs/>
        </w:rPr>
      </w:pPr>
    </w:p>
    <w:p w14:paraId="6C9AFE48" w14:textId="4DB3C6FF" w:rsidR="00772C71" w:rsidRDefault="00446D55" w:rsidP="00917D4C">
      <w:pPr>
        <w:jc w:val="both"/>
        <w:rPr>
          <w:bCs/>
        </w:rPr>
      </w:pPr>
      <w:r>
        <w:rPr>
          <w:bCs/>
        </w:rPr>
        <w:t>C</w:t>
      </w:r>
      <w:r w:rsidR="00AE404B">
        <w:rPr>
          <w:bCs/>
        </w:rPr>
        <w:t xml:space="preserve">urrent </w:t>
      </w:r>
      <w:r>
        <w:rPr>
          <w:bCs/>
        </w:rPr>
        <w:t xml:space="preserve">available </w:t>
      </w:r>
      <w:r w:rsidR="00AE404B">
        <w:rPr>
          <w:bCs/>
        </w:rPr>
        <w:t>o</w:t>
      </w:r>
      <w:r w:rsidR="00772C71" w:rsidRPr="00772C71">
        <w:rPr>
          <w:bCs/>
        </w:rPr>
        <w:t xml:space="preserve">fferings </w:t>
      </w:r>
      <w:r w:rsidR="00AE404B">
        <w:rPr>
          <w:bCs/>
        </w:rPr>
        <w:t xml:space="preserve">to be </w:t>
      </w:r>
      <w:r w:rsidR="00772C71" w:rsidRPr="00772C71">
        <w:rPr>
          <w:bCs/>
        </w:rPr>
        <w:t>narrowly focused, cognitively based, bureaucratic</w:t>
      </w:r>
      <w:r w:rsidR="00AE404B">
        <w:rPr>
          <w:bCs/>
        </w:rPr>
        <w:t xml:space="preserve"> </w:t>
      </w:r>
      <w:r w:rsidR="00772C71" w:rsidRPr="00772C71">
        <w:rPr>
          <w:bCs/>
        </w:rPr>
        <w:t>and focus on program delivery rather than on learner development –The current conversation, however,  is politically filtered and often bogged down on matters of administrivia (school upgrading, credits, grades, noon meals, technology, etc.) at the expense of changes that</w:t>
      </w:r>
      <w:r w:rsidR="00AE404B">
        <w:rPr>
          <w:bCs/>
        </w:rPr>
        <w:t xml:space="preserve"> further education.</w:t>
      </w:r>
    </w:p>
    <w:p w14:paraId="3C621480" w14:textId="77777777" w:rsidR="00584FFB" w:rsidRDefault="00584FFB" w:rsidP="00917D4C">
      <w:pPr>
        <w:jc w:val="both"/>
        <w:rPr>
          <w:bCs/>
        </w:rPr>
      </w:pPr>
    </w:p>
    <w:p w14:paraId="5DD333EC" w14:textId="77777777" w:rsidR="00446D55" w:rsidRDefault="00446D55" w:rsidP="00917D4C">
      <w:pPr>
        <w:jc w:val="both"/>
        <w:rPr>
          <w:bCs/>
        </w:rPr>
      </w:pPr>
      <w:r>
        <w:rPr>
          <w:bCs/>
        </w:rPr>
        <w:t xml:space="preserve">Also a structural problem </w:t>
      </w:r>
      <w:r w:rsidR="00616ADE">
        <w:rPr>
          <w:bCs/>
        </w:rPr>
        <w:t xml:space="preserve">Part of education’s weakness is due </w:t>
      </w:r>
      <w:proofErr w:type="gramStart"/>
      <w:r w:rsidR="00616ADE">
        <w:rPr>
          <w:bCs/>
        </w:rPr>
        <w:t>to  the</w:t>
      </w:r>
      <w:proofErr w:type="gramEnd"/>
      <w:r w:rsidR="00616ADE">
        <w:rPr>
          <w:bCs/>
        </w:rPr>
        <w:t xml:space="preserve"> fact that is so deeply imbedded in government, </w:t>
      </w:r>
      <w:r w:rsidR="00917D4C" w:rsidRPr="003F11DF">
        <w:rPr>
          <w:bCs/>
        </w:rPr>
        <w:t xml:space="preserve">a body that can give it neither </w:t>
      </w:r>
      <w:r w:rsidR="00616ADE">
        <w:rPr>
          <w:bCs/>
        </w:rPr>
        <w:t>t</w:t>
      </w:r>
      <w:r w:rsidR="003F11DF">
        <w:rPr>
          <w:bCs/>
        </w:rPr>
        <w:t xml:space="preserve">he </w:t>
      </w:r>
      <w:r w:rsidR="00917D4C" w:rsidRPr="003F11DF">
        <w:rPr>
          <w:bCs/>
        </w:rPr>
        <w:t xml:space="preserve">direction, freedom </w:t>
      </w:r>
      <w:r w:rsidR="00616ADE">
        <w:rPr>
          <w:bCs/>
        </w:rPr>
        <w:t>n</w:t>
      </w:r>
      <w:r w:rsidR="00917D4C" w:rsidRPr="003F11DF">
        <w:rPr>
          <w:bCs/>
        </w:rPr>
        <w:t xml:space="preserve">or </w:t>
      </w:r>
    </w:p>
    <w:p w14:paraId="5EA54515" w14:textId="77777777" w:rsidR="00446D55" w:rsidRDefault="00446D55" w:rsidP="00917D4C">
      <w:pPr>
        <w:jc w:val="both"/>
        <w:rPr>
          <w:bCs/>
        </w:rPr>
      </w:pPr>
    </w:p>
    <w:p w14:paraId="22FA698A" w14:textId="77777777" w:rsidR="00446D55" w:rsidRDefault="00446D55" w:rsidP="00917D4C">
      <w:pPr>
        <w:jc w:val="both"/>
        <w:rPr>
          <w:bCs/>
        </w:rPr>
      </w:pPr>
    </w:p>
    <w:p w14:paraId="6E0EFDF3" w14:textId="05582E71" w:rsidR="00616ADE" w:rsidRDefault="00917D4C" w:rsidP="00917D4C">
      <w:pPr>
        <w:jc w:val="both"/>
        <w:rPr>
          <w:bCs/>
        </w:rPr>
      </w:pPr>
      <w:r w:rsidRPr="003F11DF">
        <w:rPr>
          <w:bCs/>
        </w:rPr>
        <w:t xml:space="preserve">support needed to accomplish the task at hand.  </w:t>
      </w:r>
    </w:p>
    <w:p w14:paraId="0B01199D" w14:textId="77777777" w:rsidR="00616ADE" w:rsidRDefault="00616ADE" w:rsidP="00917D4C">
      <w:pPr>
        <w:jc w:val="both"/>
        <w:rPr>
          <w:bCs/>
        </w:rPr>
      </w:pPr>
    </w:p>
    <w:p w14:paraId="3452263C" w14:textId="227A31B5" w:rsidR="00616ADE" w:rsidRDefault="00446D55" w:rsidP="00917D4C">
      <w:pPr>
        <w:jc w:val="both"/>
        <w:rPr>
          <w:bCs/>
        </w:rPr>
      </w:pPr>
      <w:r w:rsidRPr="00446D55">
        <w:rPr>
          <w:bCs/>
        </w:rPr>
        <w:t>Education is a tool; it can be used by people to help themselves, by governments to help citizens and by communities to improve the places that we call home. Government’s role is one of information, encouragement and regulation. for helping people and communities; what’s missing is a clear and compelling vision.</w:t>
      </w:r>
    </w:p>
    <w:p w14:paraId="44867025" w14:textId="77777777" w:rsidR="00616ADE" w:rsidRDefault="00616ADE" w:rsidP="00917D4C">
      <w:pPr>
        <w:jc w:val="both"/>
        <w:rPr>
          <w:bCs/>
        </w:rPr>
      </w:pPr>
    </w:p>
    <w:p w14:paraId="123DDCE4" w14:textId="33703107" w:rsidR="00917D4C" w:rsidRPr="003F11DF" w:rsidRDefault="00A704B5" w:rsidP="00917D4C">
      <w:pPr>
        <w:jc w:val="both"/>
        <w:rPr>
          <w:bCs/>
        </w:rPr>
      </w:pPr>
      <w:r>
        <w:rPr>
          <w:bCs/>
        </w:rPr>
        <w:t xml:space="preserve">Leadership </w:t>
      </w:r>
      <w:r w:rsidR="00CF6C5A">
        <w:rPr>
          <w:bCs/>
        </w:rPr>
        <w:t>fo</w:t>
      </w:r>
      <w:r>
        <w:rPr>
          <w:bCs/>
        </w:rPr>
        <w:t xml:space="preserve">r change in education rests with Provincial </w:t>
      </w:r>
      <w:r w:rsidR="00917D4C" w:rsidRPr="003F11DF">
        <w:rPr>
          <w:bCs/>
        </w:rPr>
        <w:t>Government</w:t>
      </w:r>
      <w:r>
        <w:rPr>
          <w:bCs/>
        </w:rPr>
        <w:t>s: the Montreal Economic, OECD and the World Bank have identified Ministries of Education as prime areas needing chang</w:t>
      </w:r>
      <w:r w:rsidR="00CF6C5A">
        <w:rPr>
          <w:bCs/>
        </w:rPr>
        <w:t>e, a</w:t>
      </w:r>
      <w:r w:rsidR="009C4861">
        <w:rPr>
          <w:bCs/>
        </w:rPr>
        <w:t>ll have identified autonomy and accountability as prime areas of concern</w:t>
      </w:r>
      <w:r w:rsidR="00BC10AE" w:rsidRPr="003F11DF">
        <w:rPr>
          <w:bCs/>
        </w:rPr>
        <w:t>.</w:t>
      </w:r>
      <w:r>
        <w:rPr>
          <w:bCs/>
        </w:rPr>
        <w:t xml:space="preserve">  </w:t>
      </w:r>
      <w:r w:rsidR="009C4861">
        <w:rPr>
          <w:bCs/>
        </w:rPr>
        <w:t>But r</w:t>
      </w:r>
      <w:r w:rsidR="00CF6C5A">
        <w:rPr>
          <w:bCs/>
        </w:rPr>
        <w:t>e</w:t>
      </w:r>
      <w:r w:rsidR="009C4861">
        <w:rPr>
          <w:bCs/>
        </w:rPr>
        <w:t>for</w:t>
      </w:r>
      <w:r w:rsidR="00CF6C5A">
        <w:rPr>
          <w:bCs/>
        </w:rPr>
        <w:t>m</w:t>
      </w:r>
      <w:r w:rsidR="009C4861">
        <w:rPr>
          <w:bCs/>
        </w:rPr>
        <w:t xml:space="preserve"> should not stop there.</w:t>
      </w:r>
    </w:p>
    <w:p w14:paraId="3B2CC1CE" w14:textId="77777777" w:rsidR="00AE404B" w:rsidRDefault="00AE404B" w:rsidP="00772C71">
      <w:pPr>
        <w:rPr>
          <w:bCs/>
        </w:rPr>
      </w:pPr>
    </w:p>
    <w:p w14:paraId="129CA10B" w14:textId="69FDC5A6" w:rsidR="00BC10AE" w:rsidRPr="003F11DF" w:rsidRDefault="00446D55" w:rsidP="00917D4C">
      <w:pPr>
        <w:jc w:val="both"/>
        <w:rPr>
          <w:bCs/>
        </w:rPr>
      </w:pPr>
      <w:r>
        <w:rPr>
          <w:bCs/>
        </w:rPr>
        <w:t>To launch</w:t>
      </w:r>
    </w:p>
    <w:p w14:paraId="0A1883CF" w14:textId="77777777" w:rsidR="0093152C" w:rsidRDefault="0093152C" w:rsidP="00C9732E">
      <w:pPr>
        <w:jc w:val="both"/>
        <w:rPr>
          <w:bCs/>
        </w:rPr>
      </w:pPr>
    </w:p>
    <w:p w14:paraId="0D9F5CCB" w14:textId="1D5968DC" w:rsidR="003C7884" w:rsidRDefault="0093152C" w:rsidP="00C9732E">
      <w:pPr>
        <w:jc w:val="both"/>
        <w:rPr>
          <w:bCs/>
        </w:rPr>
      </w:pPr>
      <w:proofErr w:type="spellStart"/>
      <w:r>
        <w:rPr>
          <w:bCs/>
        </w:rPr>
        <w:t>Ftameework</w:t>
      </w:r>
      <w:proofErr w:type="spellEnd"/>
    </w:p>
    <w:p w14:paraId="5FF15E05" w14:textId="77777777" w:rsidR="003C7884" w:rsidRDefault="003C7884" w:rsidP="00C9732E">
      <w:pPr>
        <w:jc w:val="both"/>
        <w:rPr>
          <w:bCs/>
        </w:rPr>
      </w:pPr>
    </w:p>
    <w:p w14:paraId="7D4B28F2" w14:textId="106FE000" w:rsidR="00192D9F" w:rsidRDefault="00917D4C" w:rsidP="00C9732E">
      <w:pPr>
        <w:jc w:val="both"/>
        <w:rPr>
          <w:bCs/>
        </w:rPr>
      </w:pPr>
      <w:r w:rsidRPr="003F11DF">
        <w:rPr>
          <w:bCs/>
        </w:rPr>
        <w:t xml:space="preserve">needs a </w:t>
      </w:r>
      <w:r w:rsidR="009C4861">
        <w:rPr>
          <w:bCs/>
        </w:rPr>
        <w:t xml:space="preserve">vision; a set of underlying principles to set direction and gauge progress.  </w:t>
      </w:r>
      <w:proofErr w:type="spellStart"/>
      <w:r w:rsidR="009C4861">
        <w:rPr>
          <w:bCs/>
        </w:rPr>
        <w:t>agains</w:t>
      </w:r>
      <w:r w:rsidRPr="003F11DF">
        <w:rPr>
          <w:bCs/>
        </w:rPr>
        <w:t>plan</w:t>
      </w:r>
      <w:proofErr w:type="spellEnd"/>
      <w:r w:rsidRPr="003F11DF">
        <w:rPr>
          <w:bCs/>
        </w:rPr>
        <w:t>, something simple, some definitions,</w:t>
      </w:r>
      <w:r w:rsidR="00A44FE2" w:rsidRPr="003F11DF">
        <w:rPr>
          <w:bCs/>
        </w:rPr>
        <w:t xml:space="preserve"> some </w:t>
      </w:r>
      <w:r w:rsidRPr="003F11DF">
        <w:rPr>
          <w:bCs/>
        </w:rPr>
        <w:t>guiding principles, description of services</w:t>
      </w:r>
      <w:r w:rsidR="00A538C3" w:rsidRPr="003F11DF">
        <w:rPr>
          <w:bCs/>
        </w:rPr>
        <w:t xml:space="preserve"> to be offered</w:t>
      </w:r>
      <w:r w:rsidR="00C9732E" w:rsidRPr="003F11DF">
        <w:rPr>
          <w:bCs/>
        </w:rPr>
        <w:t xml:space="preserve">, </w:t>
      </w:r>
      <w:r w:rsidR="00A538C3" w:rsidRPr="003F11DF">
        <w:rPr>
          <w:bCs/>
        </w:rPr>
        <w:t>se</w:t>
      </w:r>
      <w:r w:rsidR="00BC10AE" w:rsidRPr="003F11DF">
        <w:rPr>
          <w:bCs/>
        </w:rPr>
        <w:t>rvices</w:t>
      </w:r>
      <w:r w:rsidR="00C9732E" w:rsidRPr="003F11DF">
        <w:rPr>
          <w:bCs/>
        </w:rPr>
        <w:t xml:space="preserve"> </w:t>
      </w:r>
      <w:r w:rsidR="005B2154">
        <w:rPr>
          <w:bCs/>
        </w:rPr>
        <w:t xml:space="preserve">paid for </w:t>
      </w:r>
      <w:r w:rsidR="00C9732E" w:rsidRPr="003F11DF">
        <w:rPr>
          <w:bCs/>
        </w:rPr>
        <w:t xml:space="preserve">by government, and an organization that reflects the task at hand. </w:t>
      </w:r>
      <w:r w:rsidRPr="003F11DF">
        <w:rPr>
          <w:bCs/>
        </w:rPr>
        <w:t xml:space="preserve"> Such a statement should be short, sharp and developed with public input – but not by outside experts.</w:t>
      </w:r>
    </w:p>
    <w:p w14:paraId="465DA06A" w14:textId="10DFDFDF" w:rsidR="009F6C34" w:rsidRDefault="009F6C34" w:rsidP="00C9732E">
      <w:pPr>
        <w:jc w:val="both"/>
        <w:rPr>
          <w:bCs/>
        </w:rPr>
      </w:pPr>
    </w:p>
    <w:p w14:paraId="0C0F7091" w14:textId="29D3610C" w:rsidR="00A44FE2" w:rsidRDefault="00AE404B" w:rsidP="00AE404B">
      <w:pPr>
        <w:jc w:val="both"/>
        <w:rPr>
          <w:rFonts w:asciiTheme="minorHAnsi" w:hAnsiTheme="minorHAnsi" w:cstheme="minorHAnsi"/>
          <w:b/>
          <w:bCs/>
          <w:sz w:val="22"/>
          <w:szCs w:val="22"/>
        </w:rPr>
      </w:pPr>
      <w:r w:rsidRPr="00AE404B">
        <w:rPr>
          <w:rFonts w:asciiTheme="minorHAnsi" w:hAnsiTheme="minorHAnsi" w:cstheme="minorHAnsi"/>
          <w:b/>
          <w:bCs/>
          <w:sz w:val="22"/>
          <w:szCs w:val="22"/>
        </w:rPr>
        <w:t>It is the writer’s view that much of the needed change is blocked (perhaps not encouraged is more accurate) by an outdated system</w:t>
      </w:r>
    </w:p>
    <w:p w14:paraId="2A165283" w14:textId="35682D87" w:rsidR="00AE404B" w:rsidRDefault="00AE404B" w:rsidP="00C9732E">
      <w:pPr>
        <w:jc w:val="both"/>
        <w:rPr>
          <w:rFonts w:asciiTheme="minorHAnsi" w:hAnsiTheme="minorHAnsi" w:cstheme="minorHAnsi"/>
          <w:b/>
          <w:bCs/>
          <w:sz w:val="22"/>
          <w:szCs w:val="22"/>
        </w:rPr>
      </w:pPr>
    </w:p>
    <w:p w14:paraId="78A767E2" w14:textId="4949531F" w:rsidR="00AE404B" w:rsidRDefault="00AE404B" w:rsidP="00C9732E">
      <w:pPr>
        <w:jc w:val="both"/>
        <w:rPr>
          <w:rFonts w:asciiTheme="minorHAnsi" w:hAnsiTheme="minorHAnsi" w:cstheme="minorHAnsi"/>
          <w:b/>
          <w:bCs/>
          <w:sz w:val="22"/>
          <w:szCs w:val="22"/>
        </w:rPr>
      </w:pPr>
    </w:p>
    <w:p w14:paraId="1D069638" w14:textId="77777777" w:rsidR="00AE404B" w:rsidRDefault="00AE404B" w:rsidP="00C9732E">
      <w:pPr>
        <w:jc w:val="both"/>
        <w:rPr>
          <w:rFonts w:asciiTheme="minorHAnsi" w:hAnsiTheme="minorHAnsi" w:cstheme="minorHAnsi"/>
          <w:b/>
          <w:bCs/>
          <w:sz w:val="22"/>
          <w:szCs w:val="22"/>
        </w:rPr>
      </w:pPr>
    </w:p>
    <w:p w14:paraId="165CDB07" w14:textId="3E1170BC"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Don Glendenning, Editor</w:t>
      </w:r>
    </w:p>
    <w:p w14:paraId="034B58C3" w14:textId="5C33487E" w:rsidR="00FC1ADE" w:rsidRPr="00FC1ADE" w:rsidRDefault="00854837" w:rsidP="00FC1ADE">
      <w:pPr>
        <w:jc w:val="center"/>
        <w:rPr>
          <w:rFonts w:asciiTheme="minorHAnsi" w:hAnsiTheme="minorHAnsi" w:cstheme="minorHAnsi"/>
          <w:b/>
          <w:bCs/>
          <w:sz w:val="22"/>
          <w:szCs w:val="22"/>
        </w:rPr>
      </w:pPr>
      <w:r>
        <w:rPr>
          <w:rFonts w:asciiTheme="minorHAnsi" w:hAnsiTheme="minorHAnsi" w:cstheme="minorHAnsi"/>
          <w:b/>
          <w:bCs/>
          <w:sz w:val="22"/>
          <w:szCs w:val="22"/>
        </w:rPr>
        <w:lastRenderedPageBreak/>
        <w:t>__________________________________</w:t>
      </w:r>
    </w:p>
    <w:p w14:paraId="7C98F3A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Education 20/20 Inc.</w:t>
      </w:r>
    </w:p>
    <w:p w14:paraId="12C90E97"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101, rue Kent, B.P. 624</w:t>
      </w:r>
    </w:p>
    <w:p w14:paraId="4641800F" w14:textId="1CDE9316"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Charlottetown (Î.-P.-É.)  C1A 1M0</w:t>
      </w:r>
    </w:p>
    <w:p w14:paraId="59DAAB0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Email/</w:t>
      </w:r>
      <w:proofErr w:type="gramStart"/>
      <w:r w:rsidRPr="00FC1ADE">
        <w:rPr>
          <w:rFonts w:asciiTheme="minorHAnsi" w:hAnsiTheme="minorHAnsi" w:cstheme="minorHAnsi"/>
          <w:b/>
          <w:bCs/>
          <w:sz w:val="22"/>
          <w:szCs w:val="22"/>
        </w:rPr>
        <w:t>Courriel :</w:t>
      </w:r>
      <w:proofErr w:type="gramEnd"/>
      <w:r w:rsidRPr="00FC1ADE">
        <w:rPr>
          <w:rFonts w:asciiTheme="minorHAnsi" w:hAnsiTheme="minorHAnsi" w:cstheme="minorHAnsi"/>
          <w:b/>
          <w:bCs/>
          <w:sz w:val="22"/>
          <w:szCs w:val="22"/>
        </w:rPr>
        <w:t xml:space="preserve"> pei@education2020.ca</w:t>
      </w:r>
    </w:p>
    <w:p w14:paraId="2B6D2EB3" w14:textId="0AB09828" w:rsidR="00CE5308" w:rsidRDefault="00FC1ADE" w:rsidP="000579E3">
      <w:pPr>
        <w:jc w:val="center"/>
        <w:rPr>
          <w:rStyle w:val="Hyperlink"/>
          <w:rFonts w:asciiTheme="minorHAnsi" w:hAnsiTheme="minorHAnsi" w:cstheme="minorHAnsi"/>
          <w:b/>
          <w:bCs/>
          <w:sz w:val="22"/>
          <w:szCs w:val="22"/>
        </w:rPr>
      </w:pPr>
      <w:proofErr w:type="gramStart"/>
      <w:r w:rsidRPr="00FC1ADE">
        <w:rPr>
          <w:rFonts w:asciiTheme="minorHAnsi" w:hAnsiTheme="minorHAnsi" w:cstheme="minorHAnsi"/>
          <w:b/>
          <w:bCs/>
          <w:sz w:val="22"/>
          <w:szCs w:val="22"/>
        </w:rPr>
        <w:t>URL :</w:t>
      </w:r>
      <w:proofErr w:type="gramEnd"/>
      <w:r w:rsidRPr="00FC1ADE">
        <w:rPr>
          <w:rFonts w:asciiTheme="minorHAnsi" w:hAnsiTheme="minorHAnsi" w:cstheme="minorHAnsi"/>
          <w:b/>
          <w:bCs/>
          <w:sz w:val="22"/>
          <w:szCs w:val="22"/>
        </w:rPr>
        <w:t xml:space="preserve"> </w:t>
      </w:r>
      <w:hyperlink r:id="rId9" w:history="1">
        <w:r w:rsidRPr="00203844">
          <w:rPr>
            <w:rStyle w:val="Hyperlink"/>
            <w:rFonts w:asciiTheme="minorHAnsi" w:hAnsiTheme="minorHAnsi" w:cstheme="minorHAnsi"/>
            <w:b/>
            <w:bCs/>
            <w:sz w:val="22"/>
            <w:szCs w:val="22"/>
          </w:rPr>
          <w:t>www.education2020.ca</w:t>
        </w:r>
      </w:hyperlink>
    </w:p>
    <w:p w14:paraId="33C9E3F0" w14:textId="633A4ADF" w:rsidR="009F6C34" w:rsidRDefault="009F6C34" w:rsidP="000579E3">
      <w:pPr>
        <w:jc w:val="center"/>
        <w:rPr>
          <w:rStyle w:val="Hyperlink"/>
          <w:rFonts w:asciiTheme="minorHAnsi" w:hAnsiTheme="minorHAnsi" w:cstheme="minorHAnsi"/>
          <w:b/>
          <w:bCs/>
          <w:sz w:val="22"/>
          <w:szCs w:val="22"/>
        </w:rPr>
      </w:pPr>
    </w:p>
    <w:p w14:paraId="4E57414D" w14:textId="0470FD38" w:rsidR="009F6C34" w:rsidRDefault="009F6C34" w:rsidP="000579E3">
      <w:pPr>
        <w:jc w:val="center"/>
        <w:rPr>
          <w:rStyle w:val="Hyperlink"/>
          <w:rFonts w:asciiTheme="minorHAnsi" w:hAnsiTheme="minorHAnsi" w:cstheme="minorHAnsi"/>
          <w:b/>
          <w:bCs/>
          <w:sz w:val="22"/>
          <w:szCs w:val="22"/>
        </w:rPr>
      </w:pPr>
    </w:p>
    <w:p w14:paraId="56E0988E" w14:textId="77777777" w:rsidR="00A06B15" w:rsidRDefault="00A06B15" w:rsidP="000579E3">
      <w:pPr>
        <w:jc w:val="center"/>
        <w:rPr>
          <w:rFonts w:ascii="Arial Black" w:hAnsi="Arial Black" w:cstheme="minorHAnsi"/>
          <w:bCs/>
          <w:sz w:val="22"/>
          <w:szCs w:val="22"/>
        </w:rPr>
      </w:pPr>
    </w:p>
    <w:p w14:paraId="75C79E77" w14:textId="77777777" w:rsidR="00A06B15" w:rsidRDefault="00A06B15" w:rsidP="000579E3">
      <w:pPr>
        <w:jc w:val="center"/>
        <w:rPr>
          <w:rFonts w:ascii="Arial Black" w:hAnsi="Arial Black" w:cstheme="minorHAnsi"/>
          <w:bCs/>
          <w:sz w:val="22"/>
          <w:szCs w:val="22"/>
        </w:rPr>
      </w:pPr>
    </w:p>
    <w:p w14:paraId="433EDAD2" w14:textId="77777777" w:rsidR="00A06B15" w:rsidRDefault="00A06B15" w:rsidP="000579E3">
      <w:pPr>
        <w:jc w:val="center"/>
        <w:rPr>
          <w:rFonts w:ascii="Arial Black" w:hAnsi="Arial Black" w:cstheme="minorHAnsi"/>
          <w:bCs/>
          <w:sz w:val="22"/>
          <w:szCs w:val="22"/>
        </w:rPr>
      </w:pPr>
    </w:p>
    <w:p w14:paraId="68970CAA" w14:textId="77777777" w:rsidR="00A06B15" w:rsidRDefault="00A06B15" w:rsidP="000579E3">
      <w:pPr>
        <w:jc w:val="center"/>
        <w:rPr>
          <w:rFonts w:ascii="Arial Black" w:hAnsi="Arial Black" w:cstheme="minorHAnsi"/>
          <w:bCs/>
          <w:sz w:val="22"/>
          <w:szCs w:val="22"/>
        </w:rPr>
      </w:pPr>
    </w:p>
    <w:p w14:paraId="43C4397B" w14:textId="77777777" w:rsidR="00A06B15" w:rsidRDefault="00A06B15" w:rsidP="000579E3">
      <w:pPr>
        <w:jc w:val="center"/>
        <w:rPr>
          <w:rFonts w:ascii="Arial Black" w:hAnsi="Arial Black" w:cstheme="minorHAnsi"/>
          <w:bCs/>
          <w:sz w:val="22"/>
          <w:szCs w:val="22"/>
        </w:rPr>
      </w:pPr>
    </w:p>
    <w:p w14:paraId="7DAF0370" w14:textId="05CDD07F" w:rsidR="009F6C34" w:rsidRDefault="009F6C34" w:rsidP="000579E3">
      <w:pPr>
        <w:jc w:val="center"/>
        <w:rPr>
          <w:rFonts w:ascii="Arial Black" w:hAnsi="Arial Black" w:cstheme="minorHAnsi"/>
          <w:bCs/>
          <w:sz w:val="22"/>
          <w:szCs w:val="22"/>
        </w:rPr>
      </w:pPr>
      <w:r w:rsidRPr="009F6C34">
        <w:rPr>
          <w:rFonts w:ascii="Arial Black" w:hAnsi="Arial Black" w:cstheme="minorHAnsi"/>
          <w:bCs/>
          <w:sz w:val="22"/>
          <w:szCs w:val="22"/>
        </w:rPr>
        <w:t>We know that money is needed for buses. buildings, salaries and technology but please tell us how spending those dollars improves education</w:t>
      </w:r>
    </w:p>
    <w:p w14:paraId="12331156" w14:textId="4C2CC464" w:rsidR="00A852DE" w:rsidRDefault="00A852DE" w:rsidP="000579E3">
      <w:pPr>
        <w:jc w:val="center"/>
        <w:rPr>
          <w:rFonts w:ascii="Arial Black" w:hAnsi="Arial Black" w:cstheme="minorHAnsi"/>
          <w:bCs/>
          <w:sz w:val="22"/>
          <w:szCs w:val="22"/>
        </w:rPr>
      </w:pPr>
    </w:p>
    <w:p w14:paraId="25A3708C" w14:textId="77777777" w:rsidR="005B2154" w:rsidRDefault="00A852DE" w:rsidP="00A852DE">
      <w:pPr>
        <w:rPr>
          <w:rFonts w:ascii="Arial Black" w:hAnsi="Arial Black" w:cstheme="minorHAnsi"/>
          <w:bCs/>
          <w:sz w:val="22"/>
          <w:szCs w:val="22"/>
        </w:rPr>
      </w:pPr>
      <w:r w:rsidRPr="00A852DE">
        <w:rPr>
          <w:rFonts w:ascii="Arial Black" w:hAnsi="Arial Black" w:cstheme="minorHAnsi"/>
          <w:bCs/>
          <w:sz w:val="22"/>
          <w:szCs w:val="22"/>
        </w:rPr>
        <w:t>they also lack a self-correcting mechanism.</w:t>
      </w:r>
    </w:p>
    <w:p w14:paraId="3FCD7CA7" w14:textId="77777777" w:rsidR="005B2154" w:rsidRDefault="005B2154" w:rsidP="00A852DE">
      <w:pPr>
        <w:rPr>
          <w:rFonts w:ascii="Arial Black" w:hAnsi="Arial Black" w:cstheme="minorHAnsi"/>
          <w:bCs/>
          <w:sz w:val="22"/>
          <w:szCs w:val="22"/>
        </w:rPr>
      </w:pPr>
    </w:p>
    <w:p w14:paraId="04370A85" w14:textId="4364BED9" w:rsidR="00A852DE" w:rsidRPr="00A852DE" w:rsidRDefault="00A852DE" w:rsidP="00A852DE">
      <w:pPr>
        <w:rPr>
          <w:rFonts w:ascii="Arial Black" w:hAnsi="Arial Black" w:cstheme="minorHAnsi"/>
          <w:bCs/>
          <w:sz w:val="22"/>
          <w:szCs w:val="22"/>
        </w:rPr>
      </w:pPr>
      <w:r w:rsidRPr="00A852DE">
        <w:rPr>
          <w:rFonts w:ascii="Arial Black" w:hAnsi="Arial Black" w:cstheme="minorHAnsi"/>
          <w:bCs/>
          <w:sz w:val="22"/>
          <w:szCs w:val="22"/>
        </w:rPr>
        <w:t xml:space="preserve"> </w:t>
      </w:r>
      <w:r w:rsidR="005B2154" w:rsidRPr="005B2154">
        <w:rPr>
          <w:rFonts w:ascii="Arial Black" w:hAnsi="Arial Black" w:cstheme="minorHAnsi"/>
          <w:bCs/>
          <w:sz w:val="22"/>
          <w:szCs w:val="22"/>
        </w:rPr>
        <w:t xml:space="preserve">Education is a recognized profession, it is time to allow them to enter the fray as professionals in their own right and not to be subject to a political </w:t>
      </w:r>
      <w:proofErr w:type="gramStart"/>
      <w:r w:rsidR="005B2154" w:rsidRPr="005B2154">
        <w:rPr>
          <w:rFonts w:ascii="Arial Black" w:hAnsi="Arial Black" w:cstheme="minorHAnsi"/>
          <w:bCs/>
          <w:sz w:val="22"/>
          <w:szCs w:val="22"/>
        </w:rPr>
        <w:t>filter..</w:t>
      </w:r>
      <w:proofErr w:type="gramEnd"/>
      <w:r w:rsidR="005B2154" w:rsidRPr="005B2154">
        <w:rPr>
          <w:rFonts w:ascii="Arial Black" w:hAnsi="Arial Black" w:cstheme="minorHAnsi"/>
          <w:bCs/>
          <w:sz w:val="22"/>
          <w:szCs w:val="22"/>
        </w:rPr>
        <w:t xml:space="preserve"> </w:t>
      </w:r>
      <w:r w:rsidRPr="00A852DE">
        <w:rPr>
          <w:rFonts w:ascii="Arial Black" w:hAnsi="Arial Black" w:cstheme="minorHAnsi"/>
          <w:bCs/>
          <w:sz w:val="22"/>
          <w:szCs w:val="22"/>
        </w:rPr>
        <w:t xml:space="preserve"> </w:t>
      </w:r>
    </w:p>
    <w:p w14:paraId="6C771A59" w14:textId="38C6C5DF" w:rsidR="00A852DE" w:rsidRDefault="00A852DE" w:rsidP="000579E3">
      <w:pPr>
        <w:jc w:val="center"/>
        <w:rPr>
          <w:rFonts w:ascii="Arial Black" w:hAnsi="Arial Black" w:cstheme="minorHAnsi"/>
          <w:bCs/>
          <w:sz w:val="22"/>
          <w:szCs w:val="22"/>
        </w:rPr>
      </w:pPr>
    </w:p>
    <w:p w14:paraId="3CA1DCBF" w14:textId="24CE7A70" w:rsidR="005B2154" w:rsidRDefault="002E0F75" w:rsidP="000579E3">
      <w:pPr>
        <w:jc w:val="center"/>
        <w:rPr>
          <w:rFonts w:ascii="Arial Black" w:hAnsi="Arial Black" w:cstheme="minorHAnsi"/>
          <w:bCs/>
          <w:sz w:val="22"/>
          <w:szCs w:val="22"/>
        </w:rPr>
      </w:pPr>
      <w:r w:rsidRPr="002E0F75">
        <w:rPr>
          <w:rFonts w:ascii="Arial Black" w:hAnsi="Arial Black" w:cstheme="minorHAnsi"/>
          <w:bCs/>
          <w:sz w:val="22"/>
          <w:szCs w:val="22"/>
        </w:rPr>
        <w:t xml:space="preserve">We wonder </w:t>
      </w:r>
      <w:proofErr w:type="gramStart"/>
      <w:r w:rsidRPr="002E0F75">
        <w:rPr>
          <w:rFonts w:ascii="Arial Black" w:hAnsi="Arial Black" w:cstheme="minorHAnsi"/>
          <w:bCs/>
          <w:sz w:val="22"/>
          <w:szCs w:val="22"/>
        </w:rPr>
        <w:t>if  our</w:t>
      </w:r>
      <w:proofErr w:type="gramEnd"/>
      <w:r w:rsidRPr="002E0F75">
        <w:rPr>
          <w:rFonts w:ascii="Arial Black" w:hAnsi="Arial Black" w:cstheme="minorHAnsi"/>
          <w:bCs/>
          <w:sz w:val="22"/>
          <w:szCs w:val="22"/>
        </w:rPr>
        <w:t xml:space="preserve"> students would benefit from holistic rating scales, competency based learning, self- paced programs self-assessment and schools operating on democratic principles.  </w:t>
      </w:r>
    </w:p>
    <w:p w14:paraId="203BE2FF" w14:textId="34800EFA" w:rsidR="00A06B15" w:rsidRDefault="00A06B15" w:rsidP="000579E3">
      <w:pPr>
        <w:jc w:val="center"/>
        <w:rPr>
          <w:rFonts w:ascii="Arial Black" w:hAnsi="Arial Black" w:cstheme="minorHAnsi"/>
          <w:bCs/>
          <w:sz w:val="22"/>
          <w:szCs w:val="22"/>
        </w:rPr>
      </w:pPr>
    </w:p>
    <w:p w14:paraId="2FCB6B75" w14:textId="4D4B6C4C" w:rsidR="00A06B15" w:rsidRDefault="00A06B15" w:rsidP="000579E3">
      <w:pPr>
        <w:jc w:val="center"/>
        <w:rPr>
          <w:rFonts w:ascii="Arial Black" w:hAnsi="Arial Black" w:cstheme="minorHAnsi"/>
          <w:bCs/>
          <w:sz w:val="22"/>
          <w:szCs w:val="22"/>
        </w:rPr>
      </w:pPr>
      <w:r w:rsidRPr="00A06B15">
        <w:rPr>
          <w:rFonts w:ascii="Arial Black" w:hAnsi="Arial Black" w:cstheme="minorHAnsi"/>
          <w:bCs/>
          <w:sz w:val="22"/>
          <w:szCs w:val="22"/>
        </w:rPr>
        <w:t>There appears to be a mismatch between education needed and education provided by government. Government equates, it seems, going to school with getting an education.</w:t>
      </w:r>
    </w:p>
    <w:p w14:paraId="61867C72" w14:textId="7F60FD46" w:rsidR="0093152C" w:rsidRDefault="0093152C" w:rsidP="000579E3">
      <w:pPr>
        <w:jc w:val="center"/>
        <w:rPr>
          <w:rFonts w:ascii="Arial Black" w:hAnsi="Arial Black" w:cstheme="minorHAnsi"/>
          <w:bCs/>
          <w:sz w:val="22"/>
          <w:szCs w:val="22"/>
        </w:rPr>
      </w:pPr>
    </w:p>
    <w:p w14:paraId="46E15ACB" w14:textId="2CB74311" w:rsidR="0093152C" w:rsidRPr="004C5BAD" w:rsidRDefault="0093152C" w:rsidP="000579E3">
      <w:pPr>
        <w:jc w:val="center"/>
        <w:rPr>
          <w:rFonts w:ascii="Arial Black" w:hAnsi="Arial Black" w:cstheme="minorHAnsi"/>
          <w:bCs/>
          <w:sz w:val="22"/>
          <w:szCs w:val="22"/>
        </w:rPr>
      </w:pPr>
      <w:r w:rsidRPr="0093152C">
        <w:rPr>
          <w:rFonts w:ascii="Arial Black" w:hAnsi="Arial Black" w:cstheme="minorHAnsi"/>
          <w:bCs/>
          <w:sz w:val="22"/>
          <w:szCs w:val="22"/>
        </w:rPr>
        <w:t xml:space="preserve">It seems t </w:t>
      </w:r>
      <w:proofErr w:type="spellStart"/>
      <w:r w:rsidRPr="0093152C">
        <w:rPr>
          <w:rFonts w:ascii="Arial Black" w:hAnsi="Arial Black" w:cstheme="minorHAnsi"/>
          <w:bCs/>
          <w:sz w:val="22"/>
          <w:szCs w:val="22"/>
        </w:rPr>
        <w:t>thw</w:t>
      </w:r>
      <w:proofErr w:type="spellEnd"/>
      <w:r w:rsidRPr="0093152C">
        <w:rPr>
          <w:rFonts w:ascii="Arial Black" w:hAnsi="Arial Black" w:cstheme="minorHAnsi"/>
          <w:bCs/>
          <w:sz w:val="22"/>
          <w:szCs w:val="22"/>
        </w:rPr>
        <w:t xml:space="preserve">      </w:t>
      </w:r>
      <w:proofErr w:type="spellStart"/>
      <w:r w:rsidRPr="0093152C">
        <w:rPr>
          <w:rFonts w:ascii="Arial Black" w:hAnsi="Arial Black" w:cstheme="minorHAnsi"/>
          <w:bCs/>
          <w:sz w:val="22"/>
          <w:szCs w:val="22"/>
        </w:rPr>
        <w:t>writerEducators</w:t>
      </w:r>
      <w:proofErr w:type="spellEnd"/>
      <w:r w:rsidRPr="0093152C">
        <w:rPr>
          <w:rFonts w:ascii="Arial Black" w:hAnsi="Arial Black" w:cstheme="minorHAnsi"/>
          <w:bCs/>
          <w:sz w:val="22"/>
          <w:szCs w:val="22"/>
        </w:rPr>
        <w:t xml:space="preserve"> need to engage and collaborate with the community they serve  </w:t>
      </w:r>
    </w:p>
    <w:sectPr w:rsidR="0093152C" w:rsidRPr="004C5BAD" w:rsidSect="00341046">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7BEC4E" w14:textId="77777777" w:rsidR="006B7C12" w:rsidRDefault="006B7C12">
      <w:r>
        <w:separator/>
      </w:r>
    </w:p>
  </w:endnote>
  <w:endnote w:type="continuationSeparator" w:id="0">
    <w:p w14:paraId="5DA88B02" w14:textId="77777777" w:rsidR="006B7C12" w:rsidRDefault="006B7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372083" w14:textId="77777777" w:rsidR="006B7C12" w:rsidRDefault="006B7C12">
      <w:r>
        <w:rPr>
          <w:color w:val="000000"/>
        </w:rPr>
        <w:separator/>
      </w:r>
    </w:p>
  </w:footnote>
  <w:footnote w:type="continuationSeparator" w:id="0">
    <w:p w14:paraId="7C887389" w14:textId="77777777" w:rsidR="006B7C12" w:rsidRDefault="006B7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0" type="#_x0000_t75" style="width:55.95pt;height:36.25pt;visibility:visible;mso-wrap-style:square" o:bullet="t">
        <v:imagedata r:id="rId1" o:title=""/>
      </v:shape>
    </w:pict>
  </w:numPicBullet>
  <w:abstractNum w:abstractNumId="0" w15:restartNumberingAfterBreak="0">
    <w:nsid w:val="0B765C8B"/>
    <w:multiLevelType w:val="hybridMultilevel"/>
    <w:tmpl w:val="2FB8F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2" w15:restartNumberingAfterBreak="0">
    <w:nsid w:val="10AE1BBD"/>
    <w:multiLevelType w:val="hybridMultilevel"/>
    <w:tmpl w:val="ADCAC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9"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1"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93286A"/>
    <w:multiLevelType w:val="hybridMultilevel"/>
    <w:tmpl w:val="52E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1307EE"/>
    <w:multiLevelType w:val="hybridMultilevel"/>
    <w:tmpl w:val="F18A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D45BF7"/>
    <w:multiLevelType w:val="hybridMultilevel"/>
    <w:tmpl w:val="97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9"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A877D0"/>
    <w:multiLevelType w:val="hybridMultilevel"/>
    <w:tmpl w:val="7D326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4"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6"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8" w15:restartNumberingAfterBreak="0">
    <w:nsid w:val="510B4C8E"/>
    <w:multiLevelType w:val="hybridMultilevel"/>
    <w:tmpl w:val="478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7723A3"/>
    <w:multiLevelType w:val="hybridMultilevel"/>
    <w:tmpl w:val="9400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F4497C"/>
    <w:multiLevelType w:val="hybridMultilevel"/>
    <w:tmpl w:val="CA4A32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35"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7"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1"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4"/>
  </w:num>
  <w:num w:numId="3">
    <w:abstractNumId w:val="40"/>
  </w:num>
  <w:num w:numId="4">
    <w:abstractNumId w:val="19"/>
  </w:num>
  <w:num w:numId="5">
    <w:abstractNumId w:val="22"/>
  </w:num>
  <w:num w:numId="6">
    <w:abstractNumId w:val="25"/>
  </w:num>
  <w:num w:numId="7">
    <w:abstractNumId w:val="23"/>
  </w:num>
  <w:num w:numId="8">
    <w:abstractNumId w:val="3"/>
  </w:num>
  <w:num w:numId="9">
    <w:abstractNumId w:val="5"/>
  </w:num>
  <w:num w:numId="10">
    <w:abstractNumId w:val="13"/>
  </w:num>
  <w:num w:numId="11">
    <w:abstractNumId w:val="39"/>
  </w:num>
  <w:num w:numId="12">
    <w:abstractNumId w:val="33"/>
  </w:num>
  <w:num w:numId="13">
    <w:abstractNumId w:val="41"/>
  </w:num>
  <w:num w:numId="14">
    <w:abstractNumId w:val="26"/>
  </w:num>
  <w:num w:numId="15">
    <w:abstractNumId w:val="24"/>
  </w:num>
  <w:num w:numId="16">
    <w:abstractNumId w:val="9"/>
  </w:num>
  <w:num w:numId="17">
    <w:abstractNumId w:val="6"/>
  </w:num>
  <w:num w:numId="18">
    <w:abstractNumId w:val="31"/>
  </w:num>
  <w:num w:numId="19">
    <w:abstractNumId w:val="34"/>
  </w:num>
  <w:num w:numId="20">
    <w:abstractNumId w:val="35"/>
  </w:num>
  <w:num w:numId="21">
    <w:abstractNumId w:val="27"/>
  </w:num>
  <w:num w:numId="22">
    <w:abstractNumId w:val="20"/>
  </w:num>
  <w:num w:numId="23">
    <w:abstractNumId w:val="18"/>
  </w:num>
  <w:num w:numId="24">
    <w:abstractNumId w:val="12"/>
  </w:num>
  <w:num w:numId="25">
    <w:abstractNumId w:val="37"/>
  </w:num>
  <w:num w:numId="26">
    <w:abstractNumId w:val="11"/>
  </w:num>
  <w:num w:numId="27">
    <w:abstractNumId w:val="7"/>
  </w:num>
  <w:num w:numId="28">
    <w:abstractNumId w:val="8"/>
  </w:num>
  <w:num w:numId="29">
    <w:abstractNumId w:val="38"/>
  </w:num>
  <w:num w:numId="30">
    <w:abstractNumId w:val="29"/>
  </w:num>
  <w:num w:numId="31">
    <w:abstractNumId w:val="10"/>
  </w:num>
  <w:num w:numId="32">
    <w:abstractNumId w:val="1"/>
  </w:num>
  <w:num w:numId="33">
    <w:abstractNumId w:val="17"/>
  </w:num>
  <w:num w:numId="34">
    <w:abstractNumId w:val="21"/>
  </w:num>
  <w:num w:numId="35">
    <w:abstractNumId w:val="2"/>
  </w:num>
  <w:num w:numId="36">
    <w:abstractNumId w:val="32"/>
  </w:num>
  <w:num w:numId="37">
    <w:abstractNumId w:val="28"/>
  </w:num>
  <w:num w:numId="38">
    <w:abstractNumId w:val="14"/>
  </w:num>
  <w:num w:numId="39">
    <w:abstractNumId w:val="16"/>
  </w:num>
  <w:num w:numId="40">
    <w:abstractNumId w:val="30"/>
  </w:num>
  <w:num w:numId="41">
    <w:abstractNumId w:val="15"/>
  </w:num>
  <w:num w:numId="42">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081F"/>
    <w:rsid w:val="0001153E"/>
    <w:rsid w:val="00017539"/>
    <w:rsid w:val="00021F43"/>
    <w:rsid w:val="00033C33"/>
    <w:rsid w:val="0003686F"/>
    <w:rsid w:val="000446A1"/>
    <w:rsid w:val="000474B7"/>
    <w:rsid w:val="0004768B"/>
    <w:rsid w:val="00050E63"/>
    <w:rsid w:val="000519AA"/>
    <w:rsid w:val="000520A9"/>
    <w:rsid w:val="00052138"/>
    <w:rsid w:val="000551A6"/>
    <w:rsid w:val="00056987"/>
    <w:rsid w:val="000579E3"/>
    <w:rsid w:val="00060A4F"/>
    <w:rsid w:val="000634CD"/>
    <w:rsid w:val="000662E7"/>
    <w:rsid w:val="00067A9C"/>
    <w:rsid w:val="00067F15"/>
    <w:rsid w:val="00072749"/>
    <w:rsid w:val="00073022"/>
    <w:rsid w:val="000737E1"/>
    <w:rsid w:val="000945B9"/>
    <w:rsid w:val="00094740"/>
    <w:rsid w:val="000A2311"/>
    <w:rsid w:val="000A7DA6"/>
    <w:rsid w:val="000B3B06"/>
    <w:rsid w:val="000B4B20"/>
    <w:rsid w:val="000B4DC7"/>
    <w:rsid w:val="000C1D6F"/>
    <w:rsid w:val="000C1F3B"/>
    <w:rsid w:val="000C4257"/>
    <w:rsid w:val="000C637F"/>
    <w:rsid w:val="000C7B96"/>
    <w:rsid w:val="000D1FDD"/>
    <w:rsid w:val="000D37EC"/>
    <w:rsid w:val="000D4735"/>
    <w:rsid w:val="000D4FD4"/>
    <w:rsid w:val="000D542B"/>
    <w:rsid w:val="000D54E0"/>
    <w:rsid w:val="000E417B"/>
    <w:rsid w:val="000F5E47"/>
    <w:rsid w:val="000F7E8C"/>
    <w:rsid w:val="00101DD7"/>
    <w:rsid w:val="001022EF"/>
    <w:rsid w:val="00107843"/>
    <w:rsid w:val="00115422"/>
    <w:rsid w:val="00120A44"/>
    <w:rsid w:val="00122636"/>
    <w:rsid w:val="00123987"/>
    <w:rsid w:val="00123D9A"/>
    <w:rsid w:val="001250F2"/>
    <w:rsid w:val="001263E6"/>
    <w:rsid w:val="00136E49"/>
    <w:rsid w:val="001424C9"/>
    <w:rsid w:val="00143EFA"/>
    <w:rsid w:val="0014612B"/>
    <w:rsid w:val="0015150E"/>
    <w:rsid w:val="00152377"/>
    <w:rsid w:val="001553EC"/>
    <w:rsid w:val="00160807"/>
    <w:rsid w:val="001649CF"/>
    <w:rsid w:val="001656B7"/>
    <w:rsid w:val="001660AB"/>
    <w:rsid w:val="00170332"/>
    <w:rsid w:val="00172155"/>
    <w:rsid w:val="00173934"/>
    <w:rsid w:val="00175E2C"/>
    <w:rsid w:val="00180995"/>
    <w:rsid w:val="001810A4"/>
    <w:rsid w:val="00192D9F"/>
    <w:rsid w:val="00193DC8"/>
    <w:rsid w:val="001970CD"/>
    <w:rsid w:val="001978A6"/>
    <w:rsid w:val="001979B9"/>
    <w:rsid w:val="001A3DBF"/>
    <w:rsid w:val="001A56C8"/>
    <w:rsid w:val="001A7F8F"/>
    <w:rsid w:val="001B0E1C"/>
    <w:rsid w:val="001B2309"/>
    <w:rsid w:val="001B2336"/>
    <w:rsid w:val="001B2F80"/>
    <w:rsid w:val="001C1284"/>
    <w:rsid w:val="001C22BC"/>
    <w:rsid w:val="001C682B"/>
    <w:rsid w:val="001C74D5"/>
    <w:rsid w:val="001D1051"/>
    <w:rsid w:val="001D3565"/>
    <w:rsid w:val="001D622A"/>
    <w:rsid w:val="001D6AA5"/>
    <w:rsid w:val="001D7560"/>
    <w:rsid w:val="001F1692"/>
    <w:rsid w:val="001F63B8"/>
    <w:rsid w:val="0020117A"/>
    <w:rsid w:val="0020600A"/>
    <w:rsid w:val="002077DA"/>
    <w:rsid w:val="00207F3A"/>
    <w:rsid w:val="00213D03"/>
    <w:rsid w:val="002147F7"/>
    <w:rsid w:val="00216498"/>
    <w:rsid w:val="0021741F"/>
    <w:rsid w:val="002211CF"/>
    <w:rsid w:val="002221A0"/>
    <w:rsid w:val="00222A08"/>
    <w:rsid w:val="00227C44"/>
    <w:rsid w:val="00232734"/>
    <w:rsid w:val="00234E69"/>
    <w:rsid w:val="00240335"/>
    <w:rsid w:val="002411EF"/>
    <w:rsid w:val="0024155A"/>
    <w:rsid w:val="00241A25"/>
    <w:rsid w:val="00241D9A"/>
    <w:rsid w:val="002518C8"/>
    <w:rsid w:val="00260A22"/>
    <w:rsid w:val="0026348A"/>
    <w:rsid w:val="00263E7D"/>
    <w:rsid w:val="0026560E"/>
    <w:rsid w:val="00266EE9"/>
    <w:rsid w:val="00271BA7"/>
    <w:rsid w:val="00271BD1"/>
    <w:rsid w:val="00273E52"/>
    <w:rsid w:val="0027447C"/>
    <w:rsid w:val="002748DC"/>
    <w:rsid w:val="00277088"/>
    <w:rsid w:val="00277895"/>
    <w:rsid w:val="0028082A"/>
    <w:rsid w:val="00281022"/>
    <w:rsid w:val="00281D71"/>
    <w:rsid w:val="00281DC8"/>
    <w:rsid w:val="00282530"/>
    <w:rsid w:val="00283D07"/>
    <w:rsid w:val="00287C84"/>
    <w:rsid w:val="0029082A"/>
    <w:rsid w:val="002934B4"/>
    <w:rsid w:val="00295402"/>
    <w:rsid w:val="002A1C66"/>
    <w:rsid w:val="002A6D29"/>
    <w:rsid w:val="002A75F2"/>
    <w:rsid w:val="002B2BA8"/>
    <w:rsid w:val="002C1720"/>
    <w:rsid w:val="002C56E7"/>
    <w:rsid w:val="002C6F82"/>
    <w:rsid w:val="002C767B"/>
    <w:rsid w:val="002D3247"/>
    <w:rsid w:val="002E0F75"/>
    <w:rsid w:val="002E1374"/>
    <w:rsid w:val="002E14FF"/>
    <w:rsid w:val="002E351D"/>
    <w:rsid w:val="002F0FC9"/>
    <w:rsid w:val="002F1101"/>
    <w:rsid w:val="002F3C81"/>
    <w:rsid w:val="002F4654"/>
    <w:rsid w:val="002F4783"/>
    <w:rsid w:val="002F4A7D"/>
    <w:rsid w:val="002F766E"/>
    <w:rsid w:val="003044BD"/>
    <w:rsid w:val="00311562"/>
    <w:rsid w:val="0031465E"/>
    <w:rsid w:val="0031648E"/>
    <w:rsid w:val="00326562"/>
    <w:rsid w:val="003271A0"/>
    <w:rsid w:val="003338F0"/>
    <w:rsid w:val="00336E19"/>
    <w:rsid w:val="00341046"/>
    <w:rsid w:val="00341568"/>
    <w:rsid w:val="00341740"/>
    <w:rsid w:val="00345EE9"/>
    <w:rsid w:val="00363D03"/>
    <w:rsid w:val="00364E2A"/>
    <w:rsid w:val="00366F86"/>
    <w:rsid w:val="003713FA"/>
    <w:rsid w:val="003720B4"/>
    <w:rsid w:val="0037252B"/>
    <w:rsid w:val="00373FB4"/>
    <w:rsid w:val="0038169D"/>
    <w:rsid w:val="00381E69"/>
    <w:rsid w:val="003863F5"/>
    <w:rsid w:val="00386E52"/>
    <w:rsid w:val="003874C4"/>
    <w:rsid w:val="003929F4"/>
    <w:rsid w:val="003931BB"/>
    <w:rsid w:val="003A27F6"/>
    <w:rsid w:val="003B3739"/>
    <w:rsid w:val="003B47F1"/>
    <w:rsid w:val="003B5242"/>
    <w:rsid w:val="003B7C73"/>
    <w:rsid w:val="003C12F2"/>
    <w:rsid w:val="003C7884"/>
    <w:rsid w:val="003D74B2"/>
    <w:rsid w:val="003E3EF8"/>
    <w:rsid w:val="003E6EC3"/>
    <w:rsid w:val="003E7B64"/>
    <w:rsid w:val="003E7F4C"/>
    <w:rsid w:val="003F11DF"/>
    <w:rsid w:val="003F32FA"/>
    <w:rsid w:val="003F5F4B"/>
    <w:rsid w:val="004063AC"/>
    <w:rsid w:val="00406D27"/>
    <w:rsid w:val="00412B4B"/>
    <w:rsid w:val="004131C0"/>
    <w:rsid w:val="00413EA1"/>
    <w:rsid w:val="00414252"/>
    <w:rsid w:val="004157C2"/>
    <w:rsid w:val="00416716"/>
    <w:rsid w:val="004178AA"/>
    <w:rsid w:val="0042168B"/>
    <w:rsid w:val="004226A4"/>
    <w:rsid w:val="004242C3"/>
    <w:rsid w:val="00431C09"/>
    <w:rsid w:val="0043627A"/>
    <w:rsid w:val="0044230C"/>
    <w:rsid w:val="00445259"/>
    <w:rsid w:val="00446D55"/>
    <w:rsid w:val="00450542"/>
    <w:rsid w:val="00450A98"/>
    <w:rsid w:val="004514BE"/>
    <w:rsid w:val="004535AA"/>
    <w:rsid w:val="00454602"/>
    <w:rsid w:val="0045580B"/>
    <w:rsid w:val="00455EA5"/>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3CB2"/>
    <w:rsid w:val="00494C08"/>
    <w:rsid w:val="004A03C8"/>
    <w:rsid w:val="004A1E41"/>
    <w:rsid w:val="004A3EC4"/>
    <w:rsid w:val="004A4A98"/>
    <w:rsid w:val="004A4FFE"/>
    <w:rsid w:val="004A563C"/>
    <w:rsid w:val="004B1892"/>
    <w:rsid w:val="004B1B98"/>
    <w:rsid w:val="004B5522"/>
    <w:rsid w:val="004C319C"/>
    <w:rsid w:val="004C4C73"/>
    <w:rsid w:val="004C59C3"/>
    <w:rsid w:val="004C5BAD"/>
    <w:rsid w:val="004C6FFF"/>
    <w:rsid w:val="004C7781"/>
    <w:rsid w:val="004D4AE5"/>
    <w:rsid w:val="004D66A5"/>
    <w:rsid w:val="004E0B71"/>
    <w:rsid w:val="004E610D"/>
    <w:rsid w:val="004E736F"/>
    <w:rsid w:val="004E74E5"/>
    <w:rsid w:val="004F229D"/>
    <w:rsid w:val="004F2D94"/>
    <w:rsid w:val="004F6978"/>
    <w:rsid w:val="00503BE9"/>
    <w:rsid w:val="005063B3"/>
    <w:rsid w:val="00515542"/>
    <w:rsid w:val="005207AE"/>
    <w:rsid w:val="00521F80"/>
    <w:rsid w:val="00537321"/>
    <w:rsid w:val="005379AD"/>
    <w:rsid w:val="00542B27"/>
    <w:rsid w:val="00543710"/>
    <w:rsid w:val="005444DB"/>
    <w:rsid w:val="005455B4"/>
    <w:rsid w:val="00546879"/>
    <w:rsid w:val="00551691"/>
    <w:rsid w:val="00551CB7"/>
    <w:rsid w:val="00554C50"/>
    <w:rsid w:val="00554C8D"/>
    <w:rsid w:val="005579C0"/>
    <w:rsid w:val="0056038D"/>
    <w:rsid w:val="00565EAD"/>
    <w:rsid w:val="005664D4"/>
    <w:rsid w:val="00566D07"/>
    <w:rsid w:val="005672D5"/>
    <w:rsid w:val="00567FBC"/>
    <w:rsid w:val="00575762"/>
    <w:rsid w:val="00581617"/>
    <w:rsid w:val="00583A72"/>
    <w:rsid w:val="00584FFB"/>
    <w:rsid w:val="005851DA"/>
    <w:rsid w:val="00591615"/>
    <w:rsid w:val="005926E2"/>
    <w:rsid w:val="00592BE1"/>
    <w:rsid w:val="00592F5A"/>
    <w:rsid w:val="00596CA3"/>
    <w:rsid w:val="005A0BF1"/>
    <w:rsid w:val="005A161F"/>
    <w:rsid w:val="005A2C84"/>
    <w:rsid w:val="005A3D53"/>
    <w:rsid w:val="005A6FF7"/>
    <w:rsid w:val="005B1E94"/>
    <w:rsid w:val="005B215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36A"/>
    <w:rsid w:val="005F68D0"/>
    <w:rsid w:val="006006CE"/>
    <w:rsid w:val="006029AE"/>
    <w:rsid w:val="00603169"/>
    <w:rsid w:val="00606C73"/>
    <w:rsid w:val="00610B00"/>
    <w:rsid w:val="00612EF2"/>
    <w:rsid w:val="00613CA8"/>
    <w:rsid w:val="00614433"/>
    <w:rsid w:val="006162A2"/>
    <w:rsid w:val="00616ADE"/>
    <w:rsid w:val="00617D62"/>
    <w:rsid w:val="00622431"/>
    <w:rsid w:val="00624F99"/>
    <w:rsid w:val="0063176F"/>
    <w:rsid w:val="00634EB9"/>
    <w:rsid w:val="00635B25"/>
    <w:rsid w:val="00641A3D"/>
    <w:rsid w:val="006477EF"/>
    <w:rsid w:val="006501D1"/>
    <w:rsid w:val="0065185F"/>
    <w:rsid w:val="00653AF3"/>
    <w:rsid w:val="006601ED"/>
    <w:rsid w:val="00660B0B"/>
    <w:rsid w:val="00667A90"/>
    <w:rsid w:val="00667C5A"/>
    <w:rsid w:val="00667E2D"/>
    <w:rsid w:val="006738AC"/>
    <w:rsid w:val="0067416B"/>
    <w:rsid w:val="00675240"/>
    <w:rsid w:val="006762FA"/>
    <w:rsid w:val="00676A29"/>
    <w:rsid w:val="00676D7C"/>
    <w:rsid w:val="006810B5"/>
    <w:rsid w:val="006814B4"/>
    <w:rsid w:val="006819FB"/>
    <w:rsid w:val="00684CFD"/>
    <w:rsid w:val="00687043"/>
    <w:rsid w:val="006900C0"/>
    <w:rsid w:val="00692428"/>
    <w:rsid w:val="00693190"/>
    <w:rsid w:val="006961E7"/>
    <w:rsid w:val="00697A93"/>
    <w:rsid w:val="006A6D44"/>
    <w:rsid w:val="006B0EFA"/>
    <w:rsid w:val="006B36BE"/>
    <w:rsid w:val="006B61D0"/>
    <w:rsid w:val="006B7C12"/>
    <w:rsid w:val="006C0797"/>
    <w:rsid w:val="006C12AC"/>
    <w:rsid w:val="006C4CB3"/>
    <w:rsid w:val="006C5183"/>
    <w:rsid w:val="006C5EA7"/>
    <w:rsid w:val="006C692F"/>
    <w:rsid w:val="006D2064"/>
    <w:rsid w:val="006D70A2"/>
    <w:rsid w:val="006E134A"/>
    <w:rsid w:val="006E35C4"/>
    <w:rsid w:val="006E440E"/>
    <w:rsid w:val="006E5369"/>
    <w:rsid w:val="006E544D"/>
    <w:rsid w:val="006E626A"/>
    <w:rsid w:val="006E7DFA"/>
    <w:rsid w:val="006F3EBA"/>
    <w:rsid w:val="006F5147"/>
    <w:rsid w:val="006F6E06"/>
    <w:rsid w:val="006F7C44"/>
    <w:rsid w:val="00705C81"/>
    <w:rsid w:val="00706676"/>
    <w:rsid w:val="0072093D"/>
    <w:rsid w:val="00720BB9"/>
    <w:rsid w:val="00721036"/>
    <w:rsid w:val="00721BCA"/>
    <w:rsid w:val="007234C9"/>
    <w:rsid w:val="007245A1"/>
    <w:rsid w:val="00725646"/>
    <w:rsid w:val="00725D11"/>
    <w:rsid w:val="0072627C"/>
    <w:rsid w:val="00726624"/>
    <w:rsid w:val="00726A20"/>
    <w:rsid w:val="0072728C"/>
    <w:rsid w:val="00734893"/>
    <w:rsid w:val="00735EC1"/>
    <w:rsid w:val="00737EC1"/>
    <w:rsid w:val="0074275A"/>
    <w:rsid w:val="00742F14"/>
    <w:rsid w:val="007435C7"/>
    <w:rsid w:val="0074442C"/>
    <w:rsid w:val="007503DA"/>
    <w:rsid w:val="00752256"/>
    <w:rsid w:val="007525C8"/>
    <w:rsid w:val="00753FF6"/>
    <w:rsid w:val="00755852"/>
    <w:rsid w:val="007572CF"/>
    <w:rsid w:val="007608FB"/>
    <w:rsid w:val="00760C55"/>
    <w:rsid w:val="007639CE"/>
    <w:rsid w:val="00771519"/>
    <w:rsid w:val="00772299"/>
    <w:rsid w:val="00772759"/>
    <w:rsid w:val="00772C71"/>
    <w:rsid w:val="00773524"/>
    <w:rsid w:val="007750F5"/>
    <w:rsid w:val="007758EF"/>
    <w:rsid w:val="007838E1"/>
    <w:rsid w:val="00786883"/>
    <w:rsid w:val="00786C70"/>
    <w:rsid w:val="00787A18"/>
    <w:rsid w:val="00791D37"/>
    <w:rsid w:val="007940B3"/>
    <w:rsid w:val="0079506A"/>
    <w:rsid w:val="007971D5"/>
    <w:rsid w:val="007A0C2F"/>
    <w:rsid w:val="007A2763"/>
    <w:rsid w:val="007B5767"/>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2DCC"/>
    <w:rsid w:val="00833929"/>
    <w:rsid w:val="0083437D"/>
    <w:rsid w:val="00835118"/>
    <w:rsid w:val="0083729A"/>
    <w:rsid w:val="008373B5"/>
    <w:rsid w:val="0083757A"/>
    <w:rsid w:val="00842D11"/>
    <w:rsid w:val="00846082"/>
    <w:rsid w:val="008475B5"/>
    <w:rsid w:val="00847820"/>
    <w:rsid w:val="00852ADF"/>
    <w:rsid w:val="00854837"/>
    <w:rsid w:val="00855373"/>
    <w:rsid w:val="00856237"/>
    <w:rsid w:val="00856D19"/>
    <w:rsid w:val="0086054B"/>
    <w:rsid w:val="008651B6"/>
    <w:rsid w:val="0086573D"/>
    <w:rsid w:val="00870E69"/>
    <w:rsid w:val="00871D36"/>
    <w:rsid w:val="00874EBA"/>
    <w:rsid w:val="008769AD"/>
    <w:rsid w:val="008855EB"/>
    <w:rsid w:val="008928C0"/>
    <w:rsid w:val="008A3CE3"/>
    <w:rsid w:val="008A42C1"/>
    <w:rsid w:val="008A6580"/>
    <w:rsid w:val="008B0B9F"/>
    <w:rsid w:val="008B4131"/>
    <w:rsid w:val="008B46E1"/>
    <w:rsid w:val="008B584E"/>
    <w:rsid w:val="008B5D28"/>
    <w:rsid w:val="008C0223"/>
    <w:rsid w:val="008D1B67"/>
    <w:rsid w:val="008D3748"/>
    <w:rsid w:val="008D3EFF"/>
    <w:rsid w:val="008D5F3E"/>
    <w:rsid w:val="008D6DEB"/>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3EF4"/>
    <w:rsid w:val="00917D4C"/>
    <w:rsid w:val="00921B8C"/>
    <w:rsid w:val="009226C7"/>
    <w:rsid w:val="0092290D"/>
    <w:rsid w:val="00922B3A"/>
    <w:rsid w:val="00922F89"/>
    <w:rsid w:val="0092487D"/>
    <w:rsid w:val="00924E96"/>
    <w:rsid w:val="0093152C"/>
    <w:rsid w:val="00932890"/>
    <w:rsid w:val="0093417D"/>
    <w:rsid w:val="009354FC"/>
    <w:rsid w:val="00936AF0"/>
    <w:rsid w:val="009414A8"/>
    <w:rsid w:val="00941DA5"/>
    <w:rsid w:val="009445F0"/>
    <w:rsid w:val="00946763"/>
    <w:rsid w:val="00947D27"/>
    <w:rsid w:val="00951BFE"/>
    <w:rsid w:val="00952294"/>
    <w:rsid w:val="00956193"/>
    <w:rsid w:val="00956EEB"/>
    <w:rsid w:val="00960E09"/>
    <w:rsid w:val="00961AEC"/>
    <w:rsid w:val="00964010"/>
    <w:rsid w:val="0096401F"/>
    <w:rsid w:val="00964195"/>
    <w:rsid w:val="00972943"/>
    <w:rsid w:val="009739C0"/>
    <w:rsid w:val="00974FDF"/>
    <w:rsid w:val="00985DDF"/>
    <w:rsid w:val="00992514"/>
    <w:rsid w:val="009964C8"/>
    <w:rsid w:val="00997A4F"/>
    <w:rsid w:val="009A1DFA"/>
    <w:rsid w:val="009A6470"/>
    <w:rsid w:val="009A7B1E"/>
    <w:rsid w:val="009B4C9D"/>
    <w:rsid w:val="009B5368"/>
    <w:rsid w:val="009B67CE"/>
    <w:rsid w:val="009C0362"/>
    <w:rsid w:val="009C4861"/>
    <w:rsid w:val="009C64A9"/>
    <w:rsid w:val="009C74D3"/>
    <w:rsid w:val="009C764A"/>
    <w:rsid w:val="009D063E"/>
    <w:rsid w:val="009D07FF"/>
    <w:rsid w:val="009E6188"/>
    <w:rsid w:val="009F6C34"/>
    <w:rsid w:val="00A00D9E"/>
    <w:rsid w:val="00A06B15"/>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4FE2"/>
    <w:rsid w:val="00A46E08"/>
    <w:rsid w:val="00A50475"/>
    <w:rsid w:val="00A51B68"/>
    <w:rsid w:val="00A538C3"/>
    <w:rsid w:val="00A54AFA"/>
    <w:rsid w:val="00A57716"/>
    <w:rsid w:val="00A57A4B"/>
    <w:rsid w:val="00A63635"/>
    <w:rsid w:val="00A64EF5"/>
    <w:rsid w:val="00A65094"/>
    <w:rsid w:val="00A670F1"/>
    <w:rsid w:val="00A67255"/>
    <w:rsid w:val="00A704B5"/>
    <w:rsid w:val="00A728CF"/>
    <w:rsid w:val="00A81484"/>
    <w:rsid w:val="00A852DE"/>
    <w:rsid w:val="00A93571"/>
    <w:rsid w:val="00A96141"/>
    <w:rsid w:val="00A96565"/>
    <w:rsid w:val="00A97A69"/>
    <w:rsid w:val="00AA05A6"/>
    <w:rsid w:val="00AA0A9D"/>
    <w:rsid w:val="00AA0EA2"/>
    <w:rsid w:val="00AA1DFC"/>
    <w:rsid w:val="00AA2FE3"/>
    <w:rsid w:val="00AA30F8"/>
    <w:rsid w:val="00AA6257"/>
    <w:rsid w:val="00AA786D"/>
    <w:rsid w:val="00AA792D"/>
    <w:rsid w:val="00AB0032"/>
    <w:rsid w:val="00AB38D2"/>
    <w:rsid w:val="00AB6BED"/>
    <w:rsid w:val="00AC1C4D"/>
    <w:rsid w:val="00AC4B3A"/>
    <w:rsid w:val="00AC5A20"/>
    <w:rsid w:val="00AC5B97"/>
    <w:rsid w:val="00AC7DC3"/>
    <w:rsid w:val="00AE2CC9"/>
    <w:rsid w:val="00AE2EE6"/>
    <w:rsid w:val="00AE404B"/>
    <w:rsid w:val="00AE453F"/>
    <w:rsid w:val="00AE7849"/>
    <w:rsid w:val="00AF13D9"/>
    <w:rsid w:val="00AF2BFC"/>
    <w:rsid w:val="00AF376C"/>
    <w:rsid w:val="00AF666D"/>
    <w:rsid w:val="00B028BC"/>
    <w:rsid w:val="00B0728D"/>
    <w:rsid w:val="00B077A5"/>
    <w:rsid w:val="00B11743"/>
    <w:rsid w:val="00B21DF7"/>
    <w:rsid w:val="00B23FFC"/>
    <w:rsid w:val="00B3057C"/>
    <w:rsid w:val="00B311E3"/>
    <w:rsid w:val="00B44027"/>
    <w:rsid w:val="00B46726"/>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77B75"/>
    <w:rsid w:val="00B80FDE"/>
    <w:rsid w:val="00B837C4"/>
    <w:rsid w:val="00B8431E"/>
    <w:rsid w:val="00B84657"/>
    <w:rsid w:val="00B87E4C"/>
    <w:rsid w:val="00B9508A"/>
    <w:rsid w:val="00B957A7"/>
    <w:rsid w:val="00B9763D"/>
    <w:rsid w:val="00B97E65"/>
    <w:rsid w:val="00BA2A2E"/>
    <w:rsid w:val="00BA2A9F"/>
    <w:rsid w:val="00BA3A74"/>
    <w:rsid w:val="00BA46AA"/>
    <w:rsid w:val="00BA7DE5"/>
    <w:rsid w:val="00BB0FB6"/>
    <w:rsid w:val="00BB1D9D"/>
    <w:rsid w:val="00BB24E8"/>
    <w:rsid w:val="00BB7926"/>
    <w:rsid w:val="00BC1092"/>
    <w:rsid w:val="00BC10AE"/>
    <w:rsid w:val="00BC1D0F"/>
    <w:rsid w:val="00BC4185"/>
    <w:rsid w:val="00BD047C"/>
    <w:rsid w:val="00BD489E"/>
    <w:rsid w:val="00BD625B"/>
    <w:rsid w:val="00BE0D0A"/>
    <w:rsid w:val="00BE572E"/>
    <w:rsid w:val="00BF70DD"/>
    <w:rsid w:val="00C0092B"/>
    <w:rsid w:val="00C01B1D"/>
    <w:rsid w:val="00C05302"/>
    <w:rsid w:val="00C13780"/>
    <w:rsid w:val="00C1437A"/>
    <w:rsid w:val="00C169AE"/>
    <w:rsid w:val="00C202A7"/>
    <w:rsid w:val="00C22E38"/>
    <w:rsid w:val="00C25452"/>
    <w:rsid w:val="00C26B39"/>
    <w:rsid w:val="00C302FE"/>
    <w:rsid w:val="00C326EB"/>
    <w:rsid w:val="00C37214"/>
    <w:rsid w:val="00C37F93"/>
    <w:rsid w:val="00C41583"/>
    <w:rsid w:val="00C45555"/>
    <w:rsid w:val="00C476BC"/>
    <w:rsid w:val="00C51E64"/>
    <w:rsid w:val="00C5301B"/>
    <w:rsid w:val="00C5568B"/>
    <w:rsid w:val="00C61EEA"/>
    <w:rsid w:val="00C62192"/>
    <w:rsid w:val="00C630E7"/>
    <w:rsid w:val="00C634B2"/>
    <w:rsid w:val="00C63F18"/>
    <w:rsid w:val="00C70550"/>
    <w:rsid w:val="00C71312"/>
    <w:rsid w:val="00C7156A"/>
    <w:rsid w:val="00C748C0"/>
    <w:rsid w:val="00C81068"/>
    <w:rsid w:val="00C82AA0"/>
    <w:rsid w:val="00C91288"/>
    <w:rsid w:val="00C965D0"/>
    <w:rsid w:val="00C9732E"/>
    <w:rsid w:val="00C978DF"/>
    <w:rsid w:val="00CA1165"/>
    <w:rsid w:val="00CA38C1"/>
    <w:rsid w:val="00CA5AA9"/>
    <w:rsid w:val="00CA5F81"/>
    <w:rsid w:val="00CB7C41"/>
    <w:rsid w:val="00CC43A5"/>
    <w:rsid w:val="00CC48EF"/>
    <w:rsid w:val="00CC5616"/>
    <w:rsid w:val="00CD19B6"/>
    <w:rsid w:val="00CD1C25"/>
    <w:rsid w:val="00CD4642"/>
    <w:rsid w:val="00CD6463"/>
    <w:rsid w:val="00CD67D2"/>
    <w:rsid w:val="00CD770A"/>
    <w:rsid w:val="00CD7830"/>
    <w:rsid w:val="00CD788D"/>
    <w:rsid w:val="00CD7A70"/>
    <w:rsid w:val="00CE0679"/>
    <w:rsid w:val="00CE1917"/>
    <w:rsid w:val="00CE3FBC"/>
    <w:rsid w:val="00CE4987"/>
    <w:rsid w:val="00CE5308"/>
    <w:rsid w:val="00CE61C6"/>
    <w:rsid w:val="00CE73A1"/>
    <w:rsid w:val="00CE79AC"/>
    <w:rsid w:val="00CF210F"/>
    <w:rsid w:val="00CF5526"/>
    <w:rsid w:val="00CF6C5A"/>
    <w:rsid w:val="00D10FC1"/>
    <w:rsid w:val="00D11397"/>
    <w:rsid w:val="00D11C2F"/>
    <w:rsid w:val="00D1495A"/>
    <w:rsid w:val="00D21D4B"/>
    <w:rsid w:val="00D24BA6"/>
    <w:rsid w:val="00D26E95"/>
    <w:rsid w:val="00D27B50"/>
    <w:rsid w:val="00D32D2F"/>
    <w:rsid w:val="00D433C0"/>
    <w:rsid w:val="00D45988"/>
    <w:rsid w:val="00D47552"/>
    <w:rsid w:val="00D50BB6"/>
    <w:rsid w:val="00D5451A"/>
    <w:rsid w:val="00D54D35"/>
    <w:rsid w:val="00D60998"/>
    <w:rsid w:val="00D6261A"/>
    <w:rsid w:val="00D62AF4"/>
    <w:rsid w:val="00D63C9D"/>
    <w:rsid w:val="00D67DB7"/>
    <w:rsid w:val="00D71038"/>
    <w:rsid w:val="00D762E2"/>
    <w:rsid w:val="00D81646"/>
    <w:rsid w:val="00D82665"/>
    <w:rsid w:val="00D83C31"/>
    <w:rsid w:val="00D84B7B"/>
    <w:rsid w:val="00D92674"/>
    <w:rsid w:val="00D951A2"/>
    <w:rsid w:val="00D95DB1"/>
    <w:rsid w:val="00DA0E3D"/>
    <w:rsid w:val="00DA44A9"/>
    <w:rsid w:val="00DB16DD"/>
    <w:rsid w:val="00DB428F"/>
    <w:rsid w:val="00DB454F"/>
    <w:rsid w:val="00DB5D5E"/>
    <w:rsid w:val="00DC32F3"/>
    <w:rsid w:val="00DC414C"/>
    <w:rsid w:val="00DC7FE7"/>
    <w:rsid w:val="00DD09A9"/>
    <w:rsid w:val="00DD7A8F"/>
    <w:rsid w:val="00DE1324"/>
    <w:rsid w:val="00DE47CF"/>
    <w:rsid w:val="00DE4D37"/>
    <w:rsid w:val="00DF15DB"/>
    <w:rsid w:val="00DF2526"/>
    <w:rsid w:val="00DF46D4"/>
    <w:rsid w:val="00DF5A22"/>
    <w:rsid w:val="00DF5E78"/>
    <w:rsid w:val="00DF5F87"/>
    <w:rsid w:val="00DF70AB"/>
    <w:rsid w:val="00DF768B"/>
    <w:rsid w:val="00DF7ED8"/>
    <w:rsid w:val="00E00EEB"/>
    <w:rsid w:val="00E01574"/>
    <w:rsid w:val="00E064FB"/>
    <w:rsid w:val="00E06843"/>
    <w:rsid w:val="00E12C4B"/>
    <w:rsid w:val="00E1411C"/>
    <w:rsid w:val="00E14650"/>
    <w:rsid w:val="00E16897"/>
    <w:rsid w:val="00E210C9"/>
    <w:rsid w:val="00E22835"/>
    <w:rsid w:val="00E25022"/>
    <w:rsid w:val="00E2601E"/>
    <w:rsid w:val="00E27D9B"/>
    <w:rsid w:val="00E34252"/>
    <w:rsid w:val="00E34DE2"/>
    <w:rsid w:val="00E36B8D"/>
    <w:rsid w:val="00E40634"/>
    <w:rsid w:val="00E4270A"/>
    <w:rsid w:val="00E43C8C"/>
    <w:rsid w:val="00E47632"/>
    <w:rsid w:val="00E501B1"/>
    <w:rsid w:val="00E51DA6"/>
    <w:rsid w:val="00E52C06"/>
    <w:rsid w:val="00E52F0F"/>
    <w:rsid w:val="00E53CF4"/>
    <w:rsid w:val="00E55257"/>
    <w:rsid w:val="00E5644B"/>
    <w:rsid w:val="00E570E1"/>
    <w:rsid w:val="00E60D6B"/>
    <w:rsid w:val="00E62B0C"/>
    <w:rsid w:val="00E63099"/>
    <w:rsid w:val="00E6550C"/>
    <w:rsid w:val="00E65943"/>
    <w:rsid w:val="00E7188E"/>
    <w:rsid w:val="00E74491"/>
    <w:rsid w:val="00E81826"/>
    <w:rsid w:val="00E83ABE"/>
    <w:rsid w:val="00E83BA3"/>
    <w:rsid w:val="00E8578E"/>
    <w:rsid w:val="00E85A97"/>
    <w:rsid w:val="00E90317"/>
    <w:rsid w:val="00E92618"/>
    <w:rsid w:val="00E95076"/>
    <w:rsid w:val="00EA0FA8"/>
    <w:rsid w:val="00EA41D6"/>
    <w:rsid w:val="00EB0739"/>
    <w:rsid w:val="00EB0CFE"/>
    <w:rsid w:val="00EB0D94"/>
    <w:rsid w:val="00EB2CCE"/>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26C"/>
    <w:rsid w:val="00EF2333"/>
    <w:rsid w:val="00EF67EA"/>
    <w:rsid w:val="00F00FC7"/>
    <w:rsid w:val="00F0417D"/>
    <w:rsid w:val="00F112BF"/>
    <w:rsid w:val="00F16149"/>
    <w:rsid w:val="00F22B97"/>
    <w:rsid w:val="00F24907"/>
    <w:rsid w:val="00F2647E"/>
    <w:rsid w:val="00F30AFC"/>
    <w:rsid w:val="00F35A0E"/>
    <w:rsid w:val="00F45E16"/>
    <w:rsid w:val="00F50ABE"/>
    <w:rsid w:val="00F518C2"/>
    <w:rsid w:val="00F544CA"/>
    <w:rsid w:val="00F5480E"/>
    <w:rsid w:val="00F608DA"/>
    <w:rsid w:val="00F614A5"/>
    <w:rsid w:val="00F61D89"/>
    <w:rsid w:val="00F63464"/>
    <w:rsid w:val="00F65D7C"/>
    <w:rsid w:val="00F66C57"/>
    <w:rsid w:val="00F66E6B"/>
    <w:rsid w:val="00F71CEC"/>
    <w:rsid w:val="00F7258D"/>
    <w:rsid w:val="00F738B6"/>
    <w:rsid w:val="00F80761"/>
    <w:rsid w:val="00F8516E"/>
    <w:rsid w:val="00F86BC6"/>
    <w:rsid w:val="00F86DF7"/>
    <w:rsid w:val="00F87272"/>
    <w:rsid w:val="00F87455"/>
    <w:rsid w:val="00F96D90"/>
    <w:rsid w:val="00FA00A5"/>
    <w:rsid w:val="00FA0880"/>
    <w:rsid w:val="00FA473A"/>
    <w:rsid w:val="00FA6247"/>
    <w:rsid w:val="00FB0904"/>
    <w:rsid w:val="00FB1546"/>
    <w:rsid w:val="00FB2901"/>
    <w:rsid w:val="00FB7378"/>
    <w:rsid w:val="00FC1ADE"/>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ducation2020.c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0872C2-1952-48F7-868D-E69D75303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2</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8</cp:revision>
  <cp:lastPrinted>2020-06-07T18:20:00Z</cp:lastPrinted>
  <dcterms:created xsi:type="dcterms:W3CDTF">2020-06-07T10:12:00Z</dcterms:created>
  <dcterms:modified xsi:type="dcterms:W3CDTF">2020-06-07T18:59:00Z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