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77777777" w:rsidR="00300B4B" w:rsidRPr="00300B4B" w:rsidRDefault="00D8245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About</w:t>
      </w:r>
      <w:r w:rsidR="00300B4B" w:rsidRPr="00300B4B">
        <w:rPr>
          <w:rFonts w:asciiTheme="minorHAnsi" w:hAnsiTheme="minorHAnsi"/>
          <w:b/>
          <w:i/>
          <w:sz w:val="22"/>
          <w:szCs w:val="22"/>
          <w:lang w:val="en-US"/>
        </w:rPr>
        <w:t xml:space="preserve"> E</w:t>
      </w: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ducation</w:t>
      </w:r>
    </w:p>
    <w:p w14:paraId="45429B1B" w14:textId="77777777" w:rsidR="00D82459" w:rsidRPr="00D82459" w:rsidRDefault="00300B4B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Don Glendenning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66825828" w:rsidR="002F4783" w:rsidRPr="00151003" w:rsidRDefault="003F3A8B" w:rsidP="00DB0D3A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BARRIERS TO IMPROVEMENT</w:t>
      </w:r>
    </w:p>
    <w:p w14:paraId="250475D9" w14:textId="77E62A38" w:rsidR="00B87E4C" w:rsidRPr="005839A7" w:rsidRDefault="00EA2928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>No.</w:t>
      </w:r>
      <w:r w:rsidR="00456E4D">
        <w:rPr>
          <w:rFonts w:asciiTheme="minorHAnsi" w:hAnsiTheme="minorHAnsi"/>
          <w:sz w:val="22"/>
          <w:szCs w:val="22"/>
          <w:lang w:val="en-US"/>
        </w:rPr>
        <w:t>0-1</w:t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7F2B7D">
        <w:rPr>
          <w:rFonts w:asciiTheme="minorHAnsi" w:hAnsiTheme="minorHAnsi"/>
          <w:sz w:val="22"/>
          <w:szCs w:val="22"/>
          <w:lang w:val="en-US"/>
        </w:rPr>
        <w:t xml:space="preserve">           </w:t>
      </w:r>
      <w:r w:rsidR="009571EA">
        <w:rPr>
          <w:rFonts w:asciiTheme="minorHAnsi" w:hAnsiTheme="minorHAnsi"/>
          <w:sz w:val="22"/>
          <w:szCs w:val="22"/>
          <w:lang w:val="en-US"/>
        </w:rPr>
        <w:t xml:space="preserve">                 </w:t>
      </w:r>
      <w:r w:rsidR="004D3CB8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D1452E">
        <w:rPr>
          <w:rFonts w:asciiTheme="minorHAnsi" w:hAnsiTheme="minorHAnsi"/>
          <w:sz w:val="22"/>
          <w:szCs w:val="22"/>
          <w:lang w:val="en-US"/>
        </w:rPr>
        <w:t xml:space="preserve">4-11 </w:t>
      </w:r>
      <w:r w:rsidR="009571EA">
        <w:rPr>
          <w:rFonts w:asciiTheme="minorHAnsi" w:hAnsiTheme="minorHAnsi"/>
          <w:sz w:val="22"/>
          <w:szCs w:val="22"/>
          <w:lang w:val="en-US"/>
        </w:rPr>
        <w:t>Barriers</w:t>
      </w:r>
    </w:p>
    <w:p w14:paraId="3E822D60" w14:textId="5D118B7E" w:rsidR="00F041D8" w:rsidRDefault="00F041D8" w:rsidP="007F2B7D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05214CAD" w14:textId="6474F63E" w:rsidR="003F3A8B" w:rsidRDefault="003F3A8B" w:rsidP="003F3A8B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Structure</w:t>
      </w:r>
    </w:p>
    <w:p w14:paraId="392997C0" w14:textId="2320B29E" w:rsidR="003F3A8B" w:rsidRDefault="003F3A8B" w:rsidP="003F3A8B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Internal dissention</w:t>
      </w:r>
    </w:p>
    <w:p w14:paraId="5483FAF7" w14:textId="7179CFE1" w:rsidR="003F3A8B" w:rsidRDefault="003F3A8B" w:rsidP="003F3A8B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Emolument structure</w:t>
      </w:r>
    </w:p>
    <w:p w14:paraId="6928D61C" w14:textId="00989363" w:rsidR="003F3A8B" w:rsidRDefault="003F3A8B" w:rsidP="003F3A8B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Teaching models</w:t>
      </w:r>
    </w:p>
    <w:p w14:paraId="785AE8B8" w14:textId="30EA48BC" w:rsidR="003F3A8B" w:rsidRDefault="003F3A8B" w:rsidP="003F3A8B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Embedment in government</w:t>
      </w:r>
    </w:p>
    <w:p w14:paraId="6D7FE22A" w14:textId="3459B913" w:rsidR="003F3A8B" w:rsidRDefault="003F3A8B" w:rsidP="003F3A8B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Unclear vision or plan</w:t>
      </w:r>
    </w:p>
    <w:p w14:paraId="711DE74A" w14:textId="0F4DB1A1" w:rsidR="009571EA" w:rsidRDefault="009571EA" w:rsidP="003F3A8B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Lack of autonomy</w:t>
      </w:r>
    </w:p>
    <w:p w14:paraId="32A43499" w14:textId="76656D59" w:rsidR="009571EA" w:rsidRDefault="009571EA" w:rsidP="003F3A8B">
      <w:pPr>
        <w:pStyle w:val="ListParagraph"/>
        <w:numPr>
          <w:ilvl w:val="0"/>
          <w:numId w:val="21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Curriculum model</w:t>
      </w:r>
    </w:p>
    <w:p w14:paraId="019E2ACC" w14:textId="2BDC8989" w:rsidR="003F3A8B" w:rsidRDefault="003F3A8B" w:rsidP="007F2B7D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469513CD" w14:textId="60258C4E" w:rsidR="003F3A8B" w:rsidRDefault="003F3A8B" w:rsidP="007F2B7D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1B8472FE" w14:textId="433C27E8" w:rsidR="003F3A8B" w:rsidRDefault="003F3A8B" w:rsidP="007F2B7D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75D3BA82" w14:textId="77777777" w:rsidR="003F3A8B" w:rsidRDefault="003F3A8B" w:rsidP="007F2B7D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1FDFC4E6" w14:textId="5EBE1C12" w:rsidR="007F2B7D" w:rsidRDefault="007F2B7D" w:rsidP="007F2B7D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Dynamic assessment</w:t>
      </w:r>
    </w:p>
    <w:p w14:paraId="5A40B474" w14:textId="50C64B59" w:rsidR="007F2B7D" w:rsidRDefault="007F2B7D" w:rsidP="007F2B7D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Micro</w:t>
      </w:r>
      <w:r w:rsidR="001C2A67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>credentials</w:t>
      </w:r>
    </w:p>
    <w:p w14:paraId="65770930" w14:textId="10FCFDA3" w:rsidR="007F2B7D" w:rsidRDefault="007F2B7D" w:rsidP="007F2B7D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Mental health</w:t>
      </w:r>
    </w:p>
    <w:p w14:paraId="549B0DF6" w14:textId="6B7EFFA3" w:rsidR="007F2B7D" w:rsidRDefault="007F2B7D" w:rsidP="007F2B7D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Social emotional learning</w:t>
      </w:r>
    </w:p>
    <w:p w14:paraId="0221FF30" w14:textId="09661CC9" w:rsidR="007F2B7D" w:rsidRDefault="007F2B7D" w:rsidP="007F2B7D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Individual profiles</w:t>
      </w:r>
    </w:p>
    <w:p w14:paraId="076E1C60" w14:textId="7A2DF96A" w:rsidR="007F2B7D" w:rsidRDefault="001C2A67" w:rsidP="007F2B7D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Relevant </w:t>
      </w:r>
      <w:r w:rsidR="007F2B7D">
        <w:rPr>
          <w:rFonts w:asciiTheme="minorHAnsi" w:hAnsiTheme="minorHAnsi" w:cstheme="minorHAnsi"/>
          <w:b/>
          <w:bCs/>
        </w:rPr>
        <w:t>Benchmarks</w:t>
      </w:r>
    </w:p>
    <w:p w14:paraId="75394A8C" w14:textId="78EA23B8" w:rsidR="001C2A67" w:rsidRDefault="001C2A67" w:rsidP="007F2B7D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Autonomy  and </w:t>
      </w:r>
      <w:r w:rsidR="007F2B7D">
        <w:rPr>
          <w:rFonts w:asciiTheme="minorHAnsi" w:hAnsiTheme="minorHAnsi" w:cstheme="minorHAnsi"/>
          <w:b/>
          <w:bCs/>
        </w:rPr>
        <w:t>Accountabi</w:t>
      </w:r>
      <w:r>
        <w:rPr>
          <w:rFonts w:asciiTheme="minorHAnsi" w:hAnsiTheme="minorHAnsi" w:cstheme="minorHAnsi"/>
          <w:b/>
          <w:bCs/>
        </w:rPr>
        <w:t>lity</w:t>
      </w:r>
    </w:p>
    <w:p w14:paraId="7CEAAC1E" w14:textId="1B38DCF4" w:rsidR="007F2B7D" w:rsidRDefault="001C2A67" w:rsidP="007F2B7D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Return to service</w:t>
      </w:r>
    </w:p>
    <w:p w14:paraId="4B2B148B" w14:textId="77777777" w:rsidR="001C2A67" w:rsidRDefault="007F2B7D" w:rsidP="0033197B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7F2B7D">
        <w:rPr>
          <w:rFonts w:asciiTheme="minorHAnsi" w:hAnsiTheme="minorHAnsi" w:cstheme="minorHAnsi"/>
          <w:b/>
          <w:bCs/>
        </w:rPr>
        <w:t>Assessment, standards, ,</w:t>
      </w:r>
    </w:p>
    <w:p w14:paraId="3923EA64" w14:textId="5CA20140" w:rsidR="00DB0D3A" w:rsidRDefault="001C2A67" w:rsidP="00DB0D3A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</w:t>
      </w:r>
      <w:r w:rsidR="007F2B7D" w:rsidRPr="007F2B7D">
        <w:rPr>
          <w:rFonts w:asciiTheme="minorHAnsi" w:hAnsiTheme="minorHAnsi" w:cstheme="minorHAnsi"/>
          <w:b/>
          <w:bCs/>
        </w:rPr>
        <w:t>tudent reporting</w:t>
      </w:r>
    </w:p>
    <w:p w14:paraId="4E16EB16" w14:textId="77777777" w:rsidR="00DB0D3A" w:rsidRPr="00DB0D3A" w:rsidRDefault="00DB0D3A" w:rsidP="00DB0D3A">
      <w:pPr>
        <w:pStyle w:val="ListParagraph"/>
        <w:suppressAutoHyphens w:val="0"/>
        <w:autoSpaceDN/>
        <w:spacing w:after="200" w:line="276" w:lineRule="auto"/>
        <w:ind w:left="1800"/>
        <w:contextualSpacing/>
        <w:textAlignment w:val="auto"/>
        <w:rPr>
          <w:rFonts w:asciiTheme="minorHAnsi" w:hAnsiTheme="minorHAnsi" w:cstheme="minorHAnsi"/>
          <w:b/>
          <w:bCs/>
        </w:rPr>
      </w:pPr>
    </w:p>
    <w:sectPr w:rsidR="00DB0D3A" w:rsidRPr="00DB0D3A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AED08" w14:textId="77777777" w:rsidR="004529B5" w:rsidRDefault="004529B5">
      <w:r>
        <w:separator/>
      </w:r>
    </w:p>
  </w:endnote>
  <w:endnote w:type="continuationSeparator" w:id="0">
    <w:p w14:paraId="5D049D9B" w14:textId="77777777" w:rsidR="004529B5" w:rsidRDefault="0045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E04D4" w14:textId="77777777" w:rsidR="004529B5" w:rsidRDefault="004529B5">
      <w:r>
        <w:rPr>
          <w:color w:val="000000"/>
        </w:rPr>
        <w:separator/>
      </w:r>
    </w:p>
  </w:footnote>
  <w:footnote w:type="continuationSeparator" w:id="0">
    <w:p w14:paraId="3EAA461E" w14:textId="77777777" w:rsidR="004529B5" w:rsidRDefault="00452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EndPr/>
    <w:sdtContent>
      <w:p w14:paraId="082D9E34" w14:textId="77777777" w:rsidR="00123075" w:rsidRDefault="004529B5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EF04492"/>
    <w:multiLevelType w:val="hybridMultilevel"/>
    <w:tmpl w:val="8F6EE69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50A20BD0"/>
    <w:multiLevelType w:val="hybridMultilevel"/>
    <w:tmpl w:val="D4F44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65E16"/>
    <w:multiLevelType w:val="hybridMultilevel"/>
    <w:tmpl w:val="9BBC0A9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9"/>
  </w:num>
  <w:num w:numId="2">
    <w:abstractNumId w:val="2"/>
  </w:num>
  <w:num w:numId="3">
    <w:abstractNumId w:val="20"/>
  </w:num>
  <w:num w:numId="4">
    <w:abstractNumId w:val="8"/>
  </w:num>
  <w:num w:numId="5">
    <w:abstractNumId w:val="10"/>
  </w:num>
  <w:num w:numId="6">
    <w:abstractNumId w:val="13"/>
  </w:num>
  <w:num w:numId="7">
    <w:abstractNumId w:val="11"/>
  </w:num>
  <w:num w:numId="8">
    <w:abstractNumId w:val="1"/>
  </w:num>
  <w:num w:numId="9">
    <w:abstractNumId w:val="0"/>
  </w:num>
  <w:num w:numId="10">
    <w:abstractNumId w:val="18"/>
  </w:num>
  <w:num w:numId="11">
    <w:abstractNumId w:val="15"/>
  </w:num>
  <w:num w:numId="12">
    <w:abstractNumId w:val="4"/>
  </w:num>
  <w:num w:numId="13">
    <w:abstractNumId w:val="7"/>
  </w:num>
  <w:num w:numId="14">
    <w:abstractNumId w:val="3"/>
  </w:num>
  <w:num w:numId="15">
    <w:abstractNumId w:val="9"/>
  </w:num>
  <w:num w:numId="16">
    <w:abstractNumId w:val="5"/>
  </w:num>
  <w:num w:numId="17">
    <w:abstractNumId w:val="17"/>
  </w:num>
  <w:num w:numId="18">
    <w:abstractNumId w:val="6"/>
  </w:num>
  <w:num w:numId="19">
    <w:abstractNumId w:val="14"/>
  </w:num>
  <w:num w:numId="20">
    <w:abstractNumId w:val="12"/>
  </w:num>
  <w:num w:numId="21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432D2"/>
    <w:rsid w:val="00045B15"/>
    <w:rsid w:val="00056281"/>
    <w:rsid w:val="000602DD"/>
    <w:rsid w:val="0006164C"/>
    <w:rsid w:val="00061ABF"/>
    <w:rsid w:val="000813C4"/>
    <w:rsid w:val="0008152A"/>
    <w:rsid w:val="00093EA2"/>
    <w:rsid w:val="000C344D"/>
    <w:rsid w:val="000C7D18"/>
    <w:rsid w:val="000D37EC"/>
    <w:rsid w:val="001154D0"/>
    <w:rsid w:val="00117ACA"/>
    <w:rsid w:val="00123075"/>
    <w:rsid w:val="00123E70"/>
    <w:rsid w:val="00151003"/>
    <w:rsid w:val="001515C7"/>
    <w:rsid w:val="00163FD0"/>
    <w:rsid w:val="001A7F8F"/>
    <w:rsid w:val="001B09BA"/>
    <w:rsid w:val="001B2D5B"/>
    <w:rsid w:val="001C2A67"/>
    <w:rsid w:val="001C6847"/>
    <w:rsid w:val="001E0F21"/>
    <w:rsid w:val="001E4A9A"/>
    <w:rsid w:val="001E7795"/>
    <w:rsid w:val="001F7ED2"/>
    <w:rsid w:val="002104E1"/>
    <w:rsid w:val="00226BBE"/>
    <w:rsid w:val="002522B4"/>
    <w:rsid w:val="00255349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7938"/>
    <w:rsid w:val="00372E51"/>
    <w:rsid w:val="00390188"/>
    <w:rsid w:val="003B6A14"/>
    <w:rsid w:val="003D53CD"/>
    <w:rsid w:val="003D670A"/>
    <w:rsid w:val="003F3A8B"/>
    <w:rsid w:val="004106A2"/>
    <w:rsid w:val="0041183A"/>
    <w:rsid w:val="0043179F"/>
    <w:rsid w:val="004529B5"/>
    <w:rsid w:val="00454602"/>
    <w:rsid w:val="00456E4D"/>
    <w:rsid w:val="00461971"/>
    <w:rsid w:val="00485A5C"/>
    <w:rsid w:val="004A1183"/>
    <w:rsid w:val="004B1892"/>
    <w:rsid w:val="004B3A7A"/>
    <w:rsid w:val="004B72CB"/>
    <w:rsid w:val="004D1900"/>
    <w:rsid w:val="004D3CB8"/>
    <w:rsid w:val="004E0EE6"/>
    <w:rsid w:val="00521C14"/>
    <w:rsid w:val="00534127"/>
    <w:rsid w:val="00574BC8"/>
    <w:rsid w:val="005839A7"/>
    <w:rsid w:val="005A43CD"/>
    <w:rsid w:val="005B2D37"/>
    <w:rsid w:val="006062E4"/>
    <w:rsid w:val="006223B1"/>
    <w:rsid w:val="00651843"/>
    <w:rsid w:val="00687207"/>
    <w:rsid w:val="006C2F3F"/>
    <w:rsid w:val="006D1684"/>
    <w:rsid w:val="006E4D26"/>
    <w:rsid w:val="006F7C44"/>
    <w:rsid w:val="00700533"/>
    <w:rsid w:val="007130AA"/>
    <w:rsid w:val="00787A18"/>
    <w:rsid w:val="007A4326"/>
    <w:rsid w:val="007E44AC"/>
    <w:rsid w:val="007F1477"/>
    <w:rsid w:val="007F2B7D"/>
    <w:rsid w:val="0080242E"/>
    <w:rsid w:val="0081075A"/>
    <w:rsid w:val="008434D2"/>
    <w:rsid w:val="00852075"/>
    <w:rsid w:val="00871E70"/>
    <w:rsid w:val="00877887"/>
    <w:rsid w:val="008A156A"/>
    <w:rsid w:val="008B6C34"/>
    <w:rsid w:val="008C2531"/>
    <w:rsid w:val="008D6DEB"/>
    <w:rsid w:val="008E1FB1"/>
    <w:rsid w:val="008E69EF"/>
    <w:rsid w:val="009246E0"/>
    <w:rsid w:val="00946299"/>
    <w:rsid w:val="009571EA"/>
    <w:rsid w:val="00992332"/>
    <w:rsid w:val="009A0C7B"/>
    <w:rsid w:val="009A77C6"/>
    <w:rsid w:val="009F1D00"/>
    <w:rsid w:val="00A035F7"/>
    <w:rsid w:val="00A100B3"/>
    <w:rsid w:val="00A521D7"/>
    <w:rsid w:val="00A57DBE"/>
    <w:rsid w:val="00A663DD"/>
    <w:rsid w:val="00A81484"/>
    <w:rsid w:val="00AF5444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82A7D"/>
    <w:rsid w:val="00C932D1"/>
    <w:rsid w:val="00C93A48"/>
    <w:rsid w:val="00CC72D4"/>
    <w:rsid w:val="00CD799A"/>
    <w:rsid w:val="00CE588D"/>
    <w:rsid w:val="00D0241E"/>
    <w:rsid w:val="00D03EBD"/>
    <w:rsid w:val="00D10156"/>
    <w:rsid w:val="00D1452E"/>
    <w:rsid w:val="00D20147"/>
    <w:rsid w:val="00D23623"/>
    <w:rsid w:val="00D3230D"/>
    <w:rsid w:val="00D63718"/>
    <w:rsid w:val="00D66F3E"/>
    <w:rsid w:val="00D70BA2"/>
    <w:rsid w:val="00D769F5"/>
    <w:rsid w:val="00D8021B"/>
    <w:rsid w:val="00D82459"/>
    <w:rsid w:val="00D95C5D"/>
    <w:rsid w:val="00D96714"/>
    <w:rsid w:val="00DB0D3A"/>
    <w:rsid w:val="00DC3BAA"/>
    <w:rsid w:val="00DC54FA"/>
    <w:rsid w:val="00DD09A9"/>
    <w:rsid w:val="00DD6FAA"/>
    <w:rsid w:val="00DF0454"/>
    <w:rsid w:val="00DF768B"/>
    <w:rsid w:val="00E36E80"/>
    <w:rsid w:val="00E4671B"/>
    <w:rsid w:val="00E57650"/>
    <w:rsid w:val="00E85182"/>
    <w:rsid w:val="00EA2928"/>
    <w:rsid w:val="00EC5668"/>
    <w:rsid w:val="00ED43FD"/>
    <w:rsid w:val="00EF141A"/>
    <w:rsid w:val="00EF2333"/>
    <w:rsid w:val="00F041D8"/>
    <w:rsid w:val="00F10343"/>
    <w:rsid w:val="00F12AAC"/>
    <w:rsid w:val="00F26915"/>
    <w:rsid w:val="00FA5A36"/>
    <w:rsid w:val="00FC25DD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419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2021-09-12T22:24:00Z</cp:lastPrinted>
  <dcterms:created xsi:type="dcterms:W3CDTF">2021-09-12T21:41:00Z</dcterms:created>
  <dcterms:modified xsi:type="dcterms:W3CDTF">2021-09-12T22:25:00Z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