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256D20" w14:textId="77777777" w:rsidR="00B05647" w:rsidRPr="00442C90" w:rsidRDefault="00B05647" w:rsidP="006E64B1">
      <w:pPr>
        <w:spacing w:after="0" w:line="240" w:lineRule="auto"/>
        <w:rPr>
          <w:rFonts w:cstheme="minorHAnsi"/>
          <w:b/>
          <w:i/>
        </w:rPr>
      </w:pPr>
      <w:bookmarkStart w:id="0" w:name="_GoBack"/>
      <w:bookmarkEnd w:id="0"/>
      <w:r w:rsidRPr="00442C90">
        <w:rPr>
          <w:rFonts w:cstheme="minorHAnsi"/>
          <w:b/>
          <w:i/>
        </w:rPr>
        <w:t>About Education</w:t>
      </w:r>
    </w:p>
    <w:p w14:paraId="69D84FD8" w14:textId="77777777" w:rsidR="0062398F" w:rsidRPr="005F6AE4" w:rsidRDefault="006E5C4D" w:rsidP="006E64B1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>
        <w:rPr>
          <w:rFonts w:cstheme="minorHAnsi"/>
          <w:b/>
          <w:i/>
          <w:color w:val="C0504D" w:themeColor="accent2"/>
          <w:sz w:val="72"/>
          <w:szCs w:val="72"/>
        </w:rPr>
        <w:t>Framework for change</w:t>
      </w:r>
      <w:r w:rsidR="00867505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ab/>
      </w:r>
      <w:r w:rsidR="00DA28A7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C355942" wp14:editId="35AE1DFB">
            <wp:extent cx="678180" cy="46226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19" cy="46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0EE6" w14:textId="53FC7560" w:rsidR="006E64B1" w:rsidRPr="005F6AE4" w:rsidRDefault="0049283C" w:rsidP="00E676AD">
      <w:pPr>
        <w:pBdr>
          <w:bottom w:val="single" w:sz="12" w:space="1" w:color="auto"/>
        </w:pBdr>
        <w:spacing w:after="0"/>
        <w:rPr>
          <w:rFonts w:cstheme="minorHAnsi"/>
          <w:color w:val="C00000"/>
        </w:rPr>
        <w:sectPr w:rsidR="006E64B1" w:rsidRPr="005F6AE4" w:rsidSect="00FA06E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b/>
          <w:i/>
        </w:rPr>
        <w:t>2</w:t>
      </w:r>
      <w:r w:rsidR="00B76707" w:rsidRPr="00442C90">
        <w:rPr>
          <w:rFonts w:cstheme="minorHAnsi"/>
          <w:b/>
          <w:i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</w:r>
      <w:r w:rsidR="00B76707">
        <w:rPr>
          <w:rFonts w:cstheme="minorHAnsi"/>
          <w:b/>
          <w:i/>
          <w:color w:val="C0504D" w:themeColor="accent2"/>
        </w:rPr>
        <w:tab/>
        <w:t xml:space="preserve">            </w:t>
      </w:r>
      <w:r w:rsidR="006E64B1" w:rsidRPr="005F6AE4">
        <w:rPr>
          <w:rFonts w:cstheme="minorHAnsi"/>
          <w:b/>
          <w:i/>
          <w:color w:val="C0504D" w:themeColor="accent2"/>
        </w:rPr>
        <w:t xml:space="preserve">October </w:t>
      </w:r>
      <w:r w:rsidR="00B76707">
        <w:rPr>
          <w:rFonts w:cstheme="minorHAnsi"/>
          <w:b/>
          <w:i/>
          <w:color w:val="C0504D" w:themeColor="accent2"/>
        </w:rPr>
        <w:t>20</w:t>
      </w:r>
      <w:r w:rsidR="006E64B1" w:rsidRPr="005F6AE4">
        <w:rPr>
          <w:rFonts w:cstheme="minorHAnsi"/>
          <w:b/>
          <w:i/>
          <w:color w:val="C0504D" w:themeColor="accent2"/>
        </w:rPr>
        <w:t>, 2</w:t>
      </w:r>
      <w:r w:rsidR="009B059A" w:rsidRPr="005F6AE4">
        <w:rPr>
          <w:rFonts w:cstheme="minorHAnsi"/>
          <w:b/>
          <w:i/>
          <w:color w:val="C0504D" w:themeColor="accent2"/>
        </w:rPr>
        <w:t>01</w:t>
      </w:r>
      <w:r w:rsidR="006E64B1" w:rsidRPr="005F6AE4">
        <w:rPr>
          <w:rFonts w:cstheme="minorHAnsi"/>
          <w:b/>
          <w:i/>
          <w:color w:val="C0504D" w:themeColor="accent2"/>
        </w:rPr>
        <w:t>3</w:t>
      </w:r>
      <w:r w:rsidR="00E676AD">
        <w:rPr>
          <w:rFonts w:cstheme="minorHAnsi"/>
          <w:b/>
          <w:i/>
          <w:color w:val="C00000"/>
        </w:rPr>
        <w:tab/>
      </w:r>
      <w:r w:rsidR="00E676AD">
        <w:rPr>
          <w:rFonts w:cstheme="minorHAnsi"/>
          <w:b/>
          <w:i/>
          <w:color w:val="C00000"/>
        </w:rPr>
        <w:tab/>
      </w:r>
      <w:r w:rsidR="00E676AD">
        <w:rPr>
          <w:rFonts w:cstheme="minorHAnsi"/>
          <w:b/>
          <w:i/>
          <w:color w:val="C00000"/>
        </w:rPr>
        <w:tab/>
      </w:r>
      <w:r w:rsidR="00E676AD">
        <w:rPr>
          <w:rFonts w:cstheme="minorHAnsi"/>
          <w:b/>
          <w:i/>
          <w:color w:val="C00000"/>
        </w:rPr>
        <w:tab/>
      </w:r>
      <w:r w:rsidR="00E676AD">
        <w:rPr>
          <w:rFonts w:cstheme="minorHAnsi"/>
          <w:b/>
          <w:i/>
          <w:color w:val="C00000"/>
        </w:rPr>
        <w:tab/>
      </w:r>
    </w:p>
    <w:p w14:paraId="745469F0" w14:textId="77777777" w:rsidR="0061033C" w:rsidRDefault="0061033C" w:rsidP="0061033C">
      <w:pPr>
        <w:spacing w:after="0"/>
        <w:rPr>
          <w:rFonts w:cstheme="minorHAnsi"/>
          <w:color w:val="C00000"/>
          <w:sz w:val="20"/>
          <w:szCs w:val="20"/>
        </w:rPr>
      </w:pPr>
    </w:p>
    <w:p w14:paraId="65711AF7" w14:textId="77777777" w:rsidR="00167737" w:rsidRPr="00167737" w:rsidRDefault="00167737" w:rsidP="00167737">
      <w:pPr>
        <w:spacing w:after="0"/>
        <w:jc w:val="center"/>
        <w:rPr>
          <w:rFonts w:cstheme="minorHAnsi"/>
          <w:b/>
          <w:sz w:val="20"/>
          <w:szCs w:val="20"/>
        </w:rPr>
      </w:pPr>
      <w:r w:rsidRPr="00167737">
        <w:rPr>
          <w:rFonts w:cstheme="minorHAnsi"/>
          <w:b/>
          <w:sz w:val="20"/>
          <w:szCs w:val="20"/>
        </w:rPr>
        <w:t>EDUCATION</w:t>
      </w:r>
    </w:p>
    <w:p w14:paraId="3F245C75" w14:textId="77777777" w:rsidR="0019774D" w:rsidRDefault="0019774D" w:rsidP="0061033C">
      <w:pPr>
        <w:spacing w:after="0"/>
        <w:rPr>
          <w:rFonts w:cstheme="minorHAnsi"/>
          <w:color w:val="C00000"/>
          <w:sz w:val="20"/>
          <w:szCs w:val="20"/>
        </w:rPr>
      </w:pPr>
      <w:r>
        <w:rPr>
          <w:rFonts w:cstheme="minorHAnsi"/>
          <w:color w:val="C00000"/>
          <w:sz w:val="20"/>
          <w:szCs w:val="20"/>
        </w:rPr>
        <w:t>Education is important</w:t>
      </w:r>
    </w:p>
    <w:p w14:paraId="70FBCF77" w14:textId="77777777" w:rsidR="0019774D" w:rsidRDefault="00167737" w:rsidP="0061033C">
      <w:pPr>
        <w:spacing w:after="0"/>
        <w:rPr>
          <w:rFonts w:cstheme="minorHAnsi"/>
          <w:color w:val="C00000"/>
          <w:sz w:val="20"/>
          <w:szCs w:val="20"/>
        </w:rPr>
      </w:pPr>
      <w:r>
        <w:rPr>
          <w:rFonts w:cstheme="minorHAnsi"/>
          <w:color w:val="C00000"/>
          <w:sz w:val="20"/>
          <w:szCs w:val="20"/>
        </w:rPr>
        <w:t>Definition ASK</w:t>
      </w:r>
    </w:p>
    <w:p w14:paraId="0752F5B4" w14:textId="77777777" w:rsidR="00167737" w:rsidRDefault="00167737" w:rsidP="0061033C">
      <w:pPr>
        <w:spacing w:after="0"/>
        <w:rPr>
          <w:rFonts w:cstheme="minorHAnsi"/>
          <w:color w:val="C00000"/>
          <w:sz w:val="20"/>
          <w:szCs w:val="20"/>
        </w:rPr>
      </w:pPr>
    </w:p>
    <w:p w14:paraId="14A8BC68" w14:textId="77777777" w:rsidR="00B7522C" w:rsidRDefault="00B7522C" w:rsidP="0061033C">
      <w:p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Have an education system for two reasons:</w:t>
      </w:r>
    </w:p>
    <w:p w14:paraId="2850963C" w14:textId="77777777" w:rsidR="00B7522C" w:rsidRDefault="00C73124" w:rsidP="00B7522C">
      <w:pPr>
        <w:pStyle w:val="ListParagraph"/>
        <w:numPr>
          <w:ilvl w:val="0"/>
          <w:numId w:val="29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Help </w:t>
      </w:r>
      <w:r w:rsidR="00167737">
        <w:rPr>
          <w:rFonts w:cstheme="minorHAnsi"/>
          <w:b/>
          <w:sz w:val="20"/>
          <w:szCs w:val="20"/>
        </w:rPr>
        <w:t>cit</w:t>
      </w:r>
      <w:r>
        <w:rPr>
          <w:rFonts w:cstheme="minorHAnsi"/>
          <w:b/>
          <w:sz w:val="20"/>
          <w:szCs w:val="20"/>
        </w:rPr>
        <w:t>izens develop their personal capabilities</w:t>
      </w:r>
    </w:p>
    <w:p w14:paraId="36A034F8" w14:textId="77777777" w:rsidR="00B7522C" w:rsidRPr="00B7522C" w:rsidRDefault="00B7522C" w:rsidP="00B7522C">
      <w:pPr>
        <w:pStyle w:val="ListParagraph"/>
        <w:numPr>
          <w:ilvl w:val="0"/>
          <w:numId w:val="29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Ensure th</w:t>
      </w:r>
      <w:r w:rsidR="00EF52F7">
        <w:rPr>
          <w:rFonts w:cstheme="minorHAnsi"/>
          <w:b/>
          <w:sz w:val="20"/>
          <w:szCs w:val="20"/>
        </w:rPr>
        <w:t xml:space="preserve">at society has  </w:t>
      </w:r>
      <w:r w:rsidR="00C73124">
        <w:rPr>
          <w:rFonts w:cstheme="minorHAnsi"/>
          <w:b/>
          <w:sz w:val="20"/>
          <w:szCs w:val="20"/>
        </w:rPr>
        <w:t xml:space="preserve">people needed to sustain </w:t>
      </w:r>
      <w:proofErr w:type="spellStart"/>
      <w:r w:rsidR="00C73124">
        <w:rPr>
          <w:rFonts w:cstheme="minorHAnsi"/>
          <w:b/>
          <w:sz w:val="20"/>
          <w:szCs w:val="20"/>
        </w:rPr>
        <w:t>itsellf</w:t>
      </w:r>
      <w:proofErr w:type="spellEnd"/>
    </w:p>
    <w:p w14:paraId="3B1CD846" w14:textId="77777777" w:rsidR="00B7522C" w:rsidRDefault="00B7522C" w:rsidP="0061033C">
      <w:pPr>
        <w:spacing w:after="0"/>
        <w:rPr>
          <w:rFonts w:cstheme="minorHAnsi"/>
          <w:b/>
          <w:sz w:val="20"/>
          <w:szCs w:val="20"/>
        </w:rPr>
      </w:pPr>
    </w:p>
    <w:p w14:paraId="5CA1C886" w14:textId="77777777" w:rsidR="00B7522C" w:rsidRDefault="00A938B5" w:rsidP="0061033C">
      <w:p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Evidence</w:t>
      </w:r>
      <w:r w:rsidR="006F1FD9">
        <w:rPr>
          <w:rFonts w:cstheme="minorHAnsi"/>
          <w:b/>
          <w:sz w:val="20"/>
          <w:szCs w:val="20"/>
        </w:rPr>
        <w:t xml:space="preserve"> of need for change</w:t>
      </w:r>
      <w:r>
        <w:rPr>
          <w:rFonts w:cstheme="minorHAnsi"/>
          <w:b/>
          <w:sz w:val="20"/>
          <w:szCs w:val="20"/>
        </w:rPr>
        <w:t>:</w:t>
      </w:r>
    </w:p>
    <w:p w14:paraId="4596A761" w14:textId="77777777" w:rsidR="00B7522C" w:rsidRDefault="00B7522C" w:rsidP="00B7522C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PISA</w:t>
      </w:r>
      <w:r w:rsidR="006F1FD9">
        <w:rPr>
          <w:rFonts w:cstheme="minorHAnsi"/>
          <w:b/>
          <w:sz w:val="20"/>
          <w:szCs w:val="20"/>
        </w:rPr>
        <w:t xml:space="preserve"> results</w:t>
      </w:r>
    </w:p>
    <w:p w14:paraId="3FA000E4" w14:textId="77777777" w:rsidR="00B7522C" w:rsidRDefault="006F1FD9" w:rsidP="00B7522C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Youth surveys show lack of preparedness</w:t>
      </w:r>
    </w:p>
    <w:p w14:paraId="784EFDB2" w14:textId="77777777" w:rsidR="0019774D" w:rsidRDefault="00B7522C" w:rsidP="00B7522C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 w:rsidRPr="0019774D">
        <w:rPr>
          <w:rFonts w:cstheme="minorHAnsi"/>
          <w:b/>
          <w:sz w:val="20"/>
          <w:szCs w:val="20"/>
        </w:rPr>
        <w:t xml:space="preserve">Increasing letters, editorials and coverage, </w:t>
      </w:r>
    </w:p>
    <w:p w14:paraId="096791D3" w14:textId="77777777" w:rsidR="00A938B5" w:rsidRDefault="00A938B5" w:rsidP="00A938B5">
      <w:pPr>
        <w:spacing w:after="0"/>
        <w:rPr>
          <w:rFonts w:cstheme="minorHAnsi"/>
          <w:b/>
          <w:sz w:val="20"/>
          <w:szCs w:val="20"/>
        </w:rPr>
      </w:pPr>
    </w:p>
    <w:p w14:paraId="6551FE60" w14:textId="77777777" w:rsidR="00167737" w:rsidRDefault="00167737" w:rsidP="00A938B5">
      <w:pPr>
        <w:spacing w:after="0"/>
        <w:rPr>
          <w:rFonts w:cstheme="minorHAnsi"/>
          <w:b/>
          <w:sz w:val="20"/>
          <w:szCs w:val="20"/>
        </w:rPr>
      </w:pPr>
    </w:p>
    <w:p w14:paraId="1598A7F5" w14:textId="77777777" w:rsidR="00A938B5" w:rsidRDefault="00A938B5" w:rsidP="00A938B5">
      <w:p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Conclusions:</w:t>
      </w:r>
    </w:p>
    <w:p w14:paraId="1C7017E1" w14:textId="77777777" w:rsidR="00464395" w:rsidRPr="00A938B5" w:rsidRDefault="00A938B5" w:rsidP="00A938B5">
      <w:pPr>
        <w:pStyle w:val="ListParagraph"/>
        <w:numPr>
          <w:ilvl w:val="0"/>
          <w:numId w:val="32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Standards have declined/are less predictable</w:t>
      </w:r>
    </w:p>
    <w:p w14:paraId="1350DD38" w14:textId="77777777" w:rsidR="00B7522C" w:rsidRDefault="00A938B5" w:rsidP="00B7522C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Sector has become politicized</w:t>
      </w:r>
    </w:p>
    <w:p w14:paraId="204375F4" w14:textId="77777777" w:rsidR="00464395" w:rsidRDefault="00167737" w:rsidP="00B7522C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There are gaps our education system</w:t>
      </w:r>
    </w:p>
    <w:p w14:paraId="5710C57D" w14:textId="77777777" w:rsidR="00464395" w:rsidRDefault="00A938B5" w:rsidP="00B7522C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Conflict in roles – sorting vs grading</w:t>
      </w:r>
    </w:p>
    <w:p w14:paraId="397540ED" w14:textId="77777777" w:rsidR="00B7522C" w:rsidRDefault="00167737" w:rsidP="0061033C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 w:rsidRPr="0075544D">
        <w:rPr>
          <w:rFonts w:cstheme="minorHAnsi"/>
          <w:b/>
          <w:sz w:val="20"/>
          <w:szCs w:val="20"/>
        </w:rPr>
        <w:t>Limited our thinking to what schools can do - knowledg</w:t>
      </w:r>
      <w:r w:rsidR="00A938B5" w:rsidRPr="0075544D">
        <w:rPr>
          <w:rFonts w:cstheme="minorHAnsi"/>
          <w:b/>
          <w:sz w:val="20"/>
          <w:szCs w:val="20"/>
        </w:rPr>
        <w:t>e building</w:t>
      </w:r>
    </w:p>
    <w:p w14:paraId="624888E1" w14:textId="77777777" w:rsidR="0075544D" w:rsidRPr="0075544D" w:rsidRDefault="0075544D" w:rsidP="0075544D">
      <w:pPr>
        <w:pStyle w:val="ListParagraph"/>
        <w:spacing w:after="0"/>
        <w:rPr>
          <w:rFonts w:cstheme="minorHAnsi"/>
          <w:b/>
          <w:sz w:val="20"/>
          <w:szCs w:val="20"/>
        </w:rPr>
      </w:pPr>
    </w:p>
    <w:p w14:paraId="13B81634" w14:textId="77777777" w:rsidR="00B7522C" w:rsidRDefault="00B7522C" w:rsidP="0061033C">
      <w:p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Components of an education system</w:t>
      </w:r>
    </w:p>
    <w:p w14:paraId="1838830A" w14:textId="77777777" w:rsidR="00B7522C" w:rsidRDefault="006F1FD9" w:rsidP="00B7522C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Learning/teaching </w:t>
      </w:r>
      <w:r w:rsidR="00B7522C">
        <w:rPr>
          <w:rFonts w:cstheme="minorHAnsi"/>
          <w:b/>
          <w:sz w:val="20"/>
          <w:szCs w:val="20"/>
        </w:rPr>
        <w:t>Institutions</w:t>
      </w:r>
      <w:r w:rsidR="0019774D">
        <w:rPr>
          <w:rFonts w:cstheme="minorHAnsi"/>
          <w:b/>
          <w:sz w:val="20"/>
          <w:szCs w:val="20"/>
        </w:rPr>
        <w:t xml:space="preserve"> </w:t>
      </w:r>
    </w:p>
    <w:p w14:paraId="4B07C84F" w14:textId="77777777" w:rsidR="00B7522C" w:rsidRDefault="00B7522C" w:rsidP="00B7522C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Information</w:t>
      </w:r>
      <w:r w:rsidR="006F1FD9">
        <w:rPr>
          <w:rFonts w:cstheme="minorHAnsi"/>
          <w:b/>
          <w:sz w:val="20"/>
          <w:szCs w:val="20"/>
        </w:rPr>
        <w:t xml:space="preserve"> and counselling</w:t>
      </w:r>
    </w:p>
    <w:p w14:paraId="049C68F4" w14:textId="77777777" w:rsidR="00B7522C" w:rsidRDefault="00B7522C" w:rsidP="00B7522C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Qualification</w:t>
      </w:r>
      <w:r w:rsidR="0019774D">
        <w:rPr>
          <w:rFonts w:cstheme="minorHAnsi"/>
          <w:b/>
          <w:sz w:val="20"/>
          <w:szCs w:val="20"/>
        </w:rPr>
        <w:t xml:space="preserve"> </w:t>
      </w:r>
      <w:r w:rsidR="00A938B5">
        <w:rPr>
          <w:rFonts w:cstheme="minorHAnsi"/>
          <w:b/>
          <w:sz w:val="20"/>
          <w:szCs w:val="20"/>
        </w:rPr>
        <w:t>mechanism</w:t>
      </w:r>
    </w:p>
    <w:p w14:paraId="7F72FB7B" w14:textId="77777777" w:rsidR="00B7522C" w:rsidRDefault="006F1FD9" w:rsidP="00B7522C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Home service</w:t>
      </w:r>
    </w:p>
    <w:p w14:paraId="79268947" w14:textId="77777777" w:rsidR="0019774D" w:rsidRDefault="0019774D" w:rsidP="00B7522C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Community </w:t>
      </w:r>
      <w:r w:rsidR="006F1FD9">
        <w:rPr>
          <w:rFonts w:cstheme="minorHAnsi"/>
          <w:b/>
          <w:sz w:val="20"/>
          <w:szCs w:val="20"/>
        </w:rPr>
        <w:t>education services</w:t>
      </w:r>
    </w:p>
    <w:p w14:paraId="566D62B3" w14:textId="77777777" w:rsidR="0019774D" w:rsidRPr="00B7522C" w:rsidRDefault="006F1FD9" w:rsidP="00B7522C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Funding </w:t>
      </w:r>
      <w:r w:rsidR="00EF52F7">
        <w:rPr>
          <w:rFonts w:cstheme="minorHAnsi"/>
          <w:b/>
          <w:sz w:val="20"/>
          <w:szCs w:val="20"/>
        </w:rPr>
        <w:t>mechanism</w:t>
      </w:r>
    </w:p>
    <w:p w14:paraId="3D705B3F" w14:textId="77777777" w:rsidR="00B7522C" w:rsidRDefault="00B7522C" w:rsidP="0061033C">
      <w:pPr>
        <w:spacing w:after="0"/>
        <w:rPr>
          <w:rFonts w:cstheme="minorHAnsi"/>
          <w:b/>
          <w:sz w:val="20"/>
          <w:szCs w:val="20"/>
        </w:rPr>
      </w:pPr>
    </w:p>
    <w:p w14:paraId="1A696125" w14:textId="77777777" w:rsidR="00167737" w:rsidRDefault="00167737" w:rsidP="0061033C">
      <w:pPr>
        <w:spacing w:after="0"/>
        <w:rPr>
          <w:rFonts w:cstheme="minorHAnsi"/>
          <w:b/>
          <w:sz w:val="20"/>
          <w:szCs w:val="20"/>
        </w:rPr>
      </w:pPr>
    </w:p>
    <w:p w14:paraId="57C09970" w14:textId="77777777" w:rsidR="00A57AE9" w:rsidRPr="00A938B5" w:rsidRDefault="00464395" w:rsidP="0061033C">
      <w:pPr>
        <w:spacing w:after="0"/>
        <w:rPr>
          <w:rFonts w:cstheme="minorHAnsi"/>
          <w:b/>
          <w:sz w:val="20"/>
          <w:szCs w:val="20"/>
        </w:rPr>
      </w:pPr>
      <w:r w:rsidRPr="00A938B5">
        <w:rPr>
          <w:rFonts w:cstheme="minorHAnsi"/>
          <w:b/>
          <w:sz w:val="20"/>
          <w:szCs w:val="20"/>
        </w:rPr>
        <w:t>Action:</w:t>
      </w:r>
    </w:p>
    <w:p w14:paraId="12CB4517" w14:textId="77777777" w:rsidR="00464395" w:rsidRPr="00A938B5" w:rsidRDefault="00464395" w:rsidP="00464395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sz w:val="20"/>
          <w:szCs w:val="20"/>
        </w:rPr>
      </w:pPr>
      <w:r w:rsidRPr="00A938B5">
        <w:rPr>
          <w:rFonts w:cstheme="minorHAnsi"/>
          <w:b/>
          <w:sz w:val="20"/>
          <w:szCs w:val="20"/>
        </w:rPr>
        <w:t xml:space="preserve">Government  </w:t>
      </w:r>
      <w:r w:rsidR="006F1FD9">
        <w:rPr>
          <w:rFonts w:cstheme="minorHAnsi"/>
          <w:b/>
          <w:sz w:val="20"/>
          <w:szCs w:val="20"/>
        </w:rPr>
        <w:t>shed operational responsibility</w:t>
      </w:r>
      <w:r w:rsidRPr="00A938B5">
        <w:rPr>
          <w:rFonts w:cstheme="minorHAnsi"/>
          <w:b/>
          <w:sz w:val="20"/>
          <w:szCs w:val="20"/>
        </w:rPr>
        <w:t xml:space="preserve"> </w:t>
      </w:r>
      <w:r w:rsidR="00167737">
        <w:rPr>
          <w:rFonts w:cstheme="minorHAnsi"/>
          <w:b/>
          <w:sz w:val="20"/>
          <w:szCs w:val="20"/>
        </w:rPr>
        <w:t>for schools</w:t>
      </w:r>
    </w:p>
    <w:p w14:paraId="1B26504F" w14:textId="77777777" w:rsidR="00464395" w:rsidRPr="00A938B5" w:rsidRDefault="0075544D" w:rsidP="00464395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Change to stage based grading in math, Communications and science</w:t>
      </w:r>
    </w:p>
    <w:p w14:paraId="27E3AF15" w14:textId="77777777" w:rsidR="00464395" w:rsidRPr="00A938B5" w:rsidRDefault="006F1FD9" w:rsidP="00464395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Provide independent Information and advice</w:t>
      </w:r>
    </w:p>
    <w:p w14:paraId="64C07DF0" w14:textId="77777777" w:rsidR="00464395" w:rsidRDefault="006F1FD9" w:rsidP="00464395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Transfer </w:t>
      </w:r>
      <w:r w:rsidR="00464395" w:rsidRPr="00A938B5">
        <w:rPr>
          <w:rFonts w:cstheme="minorHAnsi"/>
          <w:b/>
          <w:sz w:val="20"/>
          <w:szCs w:val="20"/>
        </w:rPr>
        <w:t>responsibility</w:t>
      </w:r>
      <w:r w:rsidR="000C15F9">
        <w:rPr>
          <w:rFonts w:cstheme="minorHAnsi"/>
          <w:b/>
          <w:sz w:val="20"/>
          <w:szCs w:val="20"/>
        </w:rPr>
        <w:t xml:space="preserve"> </w:t>
      </w:r>
      <w:r>
        <w:rPr>
          <w:rFonts w:cstheme="minorHAnsi"/>
          <w:b/>
          <w:sz w:val="20"/>
          <w:szCs w:val="20"/>
        </w:rPr>
        <w:t>and accountability</w:t>
      </w:r>
      <w:r w:rsidR="00464395" w:rsidRPr="00A938B5">
        <w:rPr>
          <w:rFonts w:cstheme="minorHAnsi"/>
          <w:b/>
          <w:sz w:val="20"/>
          <w:szCs w:val="20"/>
        </w:rPr>
        <w:t xml:space="preserve"> to the professionals</w:t>
      </w:r>
    </w:p>
    <w:p w14:paraId="47AC3AB3" w14:textId="77777777" w:rsidR="0075544D" w:rsidRDefault="0075544D" w:rsidP="0022225E">
      <w:pPr>
        <w:spacing w:after="0"/>
        <w:jc w:val="center"/>
        <w:rPr>
          <w:rFonts w:cstheme="minorHAnsi"/>
          <w:b/>
          <w:sz w:val="20"/>
          <w:szCs w:val="20"/>
        </w:rPr>
      </w:pPr>
    </w:p>
    <w:p w14:paraId="3554CF0D" w14:textId="77777777" w:rsidR="0075544D" w:rsidRDefault="0075544D" w:rsidP="0022225E">
      <w:pPr>
        <w:spacing w:after="0"/>
        <w:jc w:val="center"/>
        <w:rPr>
          <w:rFonts w:cstheme="minorHAnsi"/>
          <w:b/>
          <w:sz w:val="20"/>
          <w:szCs w:val="20"/>
        </w:rPr>
      </w:pPr>
    </w:p>
    <w:p w14:paraId="11980064" w14:textId="77777777" w:rsidR="0075544D" w:rsidRDefault="0075544D" w:rsidP="0022225E">
      <w:pPr>
        <w:spacing w:after="0"/>
        <w:jc w:val="center"/>
        <w:rPr>
          <w:rFonts w:cstheme="minorHAnsi"/>
          <w:b/>
          <w:sz w:val="20"/>
          <w:szCs w:val="20"/>
        </w:rPr>
      </w:pPr>
    </w:p>
    <w:p w14:paraId="0F53A791" w14:textId="77777777" w:rsidR="0075544D" w:rsidRDefault="0075544D" w:rsidP="0022225E">
      <w:pPr>
        <w:spacing w:after="0"/>
        <w:jc w:val="center"/>
        <w:rPr>
          <w:rFonts w:cstheme="minorHAnsi"/>
          <w:b/>
          <w:sz w:val="20"/>
          <w:szCs w:val="20"/>
        </w:rPr>
      </w:pPr>
    </w:p>
    <w:p w14:paraId="175011BD" w14:textId="77777777" w:rsidR="00EF52F7" w:rsidRPr="0022225E" w:rsidRDefault="0022225E" w:rsidP="0022225E">
      <w:pPr>
        <w:spacing w:after="0"/>
        <w:jc w:val="center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lastRenderedPageBreak/>
        <w:t>SCHOOLING</w:t>
      </w:r>
    </w:p>
    <w:p w14:paraId="75C52BA4" w14:textId="77777777" w:rsidR="0022225E" w:rsidRDefault="0022225E" w:rsidP="0022225E">
      <w:pPr>
        <w:spacing w:after="0"/>
        <w:rPr>
          <w:rFonts w:cstheme="minorHAnsi"/>
          <w:color w:val="C00000"/>
          <w:sz w:val="20"/>
          <w:szCs w:val="20"/>
        </w:rPr>
      </w:pPr>
      <w:r>
        <w:rPr>
          <w:rFonts w:cstheme="minorHAnsi"/>
          <w:color w:val="C00000"/>
          <w:sz w:val="20"/>
          <w:szCs w:val="20"/>
        </w:rPr>
        <w:t>Education is important</w:t>
      </w:r>
    </w:p>
    <w:p w14:paraId="28282452" w14:textId="77777777" w:rsidR="0022225E" w:rsidRDefault="0022225E" w:rsidP="0022225E">
      <w:pPr>
        <w:spacing w:after="0"/>
        <w:rPr>
          <w:rFonts w:cstheme="minorHAnsi"/>
          <w:color w:val="C00000"/>
          <w:sz w:val="20"/>
          <w:szCs w:val="20"/>
        </w:rPr>
      </w:pPr>
      <w:r>
        <w:rPr>
          <w:rFonts w:cstheme="minorHAnsi"/>
          <w:color w:val="C00000"/>
          <w:sz w:val="20"/>
          <w:szCs w:val="20"/>
        </w:rPr>
        <w:t>Definition ASK</w:t>
      </w:r>
    </w:p>
    <w:p w14:paraId="27062D71" w14:textId="77777777" w:rsidR="0022225E" w:rsidRDefault="0022225E" w:rsidP="0022225E">
      <w:pPr>
        <w:spacing w:after="0"/>
        <w:rPr>
          <w:rFonts w:cstheme="minorHAnsi"/>
          <w:color w:val="C00000"/>
          <w:sz w:val="20"/>
          <w:szCs w:val="20"/>
        </w:rPr>
      </w:pPr>
    </w:p>
    <w:p w14:paraId="3309FEC0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Have a school system for two reasons:</w:t>
      </w:r>
    </w:p>
    <w:p w14:paraId="217ED628" w14:textId="77777777" w:rsidR="0022225E" w:rsidRDefault="0022225E" w:rsidP="0022225E">
      <w:pPr>
        <w:pStyle w:val="ListParagraph"/>
        <w:numPr>
          <w:ilvl w:val="0"/>
          <w:numId w:val="29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Help citizens develop their personal capabilities</w:t>
      </w:r>
    </w:p>
    <w:p w14:paraId="19EA7E2C" w14:textId="77777777" w:rsidR="0022225E" w:rsidRPr="00B7522C" w:rsidRDefault="0022225E" w:rsidP="0022225E">
      <w:pPr>
        <w:pStyle w:val="ListParagraph"/>
        <w:numPr>
          <w:ilvl w:val="0"/>
          <w:numId w:val="29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Ensure that society has  people needed to sustain </w:t>
      </w:r>
      <w:proofErr w:type="spellStart"/>
      <w:r>
        <w:rPr>
          <w:rFonts w:cstheme="minorHAnsi"/>
          <w:b/>
          <w:sz w:val="20"/>
          <w:szCs w:val="20"/>
        </w:rPr>
        <w:t>itsellf</w:t>
      </w:r>
      <w:proofErr w:type="spellEnd"/>
    </w:p>
    <w:p w14:paraId="53F715F4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</w:p>
    <w:p w14:paraId="491225C7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</w:p>
    <w:p w14:paraId="584031F6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Evidence of need for change:</w:t>
      </w:r>
    </w:p>
    <w:p w14:paraId="31C98F12" w14:textId="77777777" w:rsidR="0022225E" w:rsidRDefault="0022225E" w:rsidP="0022225E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PISA results</w:t>
      </w:r>
    </w:p>
    <w:p w14:paraId="1C82842D" w14:textId="77777777" w:rsidR="0022225E" w:rsidRDefault="0022225E" w:rsidP="0022225E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Youth surveys show lack of preparedness</w:t>
      </w:r>
    </w:p>
    <w:p w14:paraId="561575A2" w14:textId="77777777" w:rsidR="0022225E" w:rsidRDefault="0022225E" w:rsidP="0022225E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 w:rsidRPr="0019774D">
        <w:rPr>
          <w:rFonts w:cstheme="minorHAnsi"/>
          <w:b/>
          <w:sz w:val="20"/>
          <w:szCs w:val="20"/>
        </w:rPr>
        <w:t xml:space="preserve">Increasing letters, editorials and coverage, </w:t>
      </w:r>
    </w:p>
    <w:p w14:paraId="104EA60A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</w:p>
    <w:p w14:paraId="34448D79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</w:p>
    <w:p w14:paraId="44F42B81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Conclusions:</w:t>
      </w:r>
    </w:p>
    <w:p w14:paraId="6635D7D1" w14:textId="77777777" w:rsidR="0022225E" w:rsidRDefault="0022225E" w:rsidP="0022225E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 w:rsidRPr="0022225E">
        <w:rPr>
          <w:rFonts w:cstheme="minorHAnsi"/>
          <w:b/>
          <w:sz w:val="20"/>
          <w:szCs w:val="20"/>
        </w:rPr>
        <w:t>Value of credentials declining</w:t>
      </w:r>
    </w:p>
    <w:p w14:paraId="3AA5529B" w14:textId="77777777" w:rsidR="0022225E" w:rsidRPr="0022225E" w:rsidRDefault="0022225E" w:rsidP="0022225E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 w:rsidRPr="0022225E">
        <w:rPr>
          <w:rFonts w:cstheme="minorHAnsi"/>
          <w:b/>
          <w:sz w:val="20"/>
          <w:szCs w:val="20"/>
        </w:rPr>
        <w:t>Bureaucratic/rigid</w:t>
      </w:r>
    </w:p>
    <w:p w14:paraId="735ECA70" w14:textId="77777777" w:rsidR="0022225E" w:rsidRDefault="0022225E" w:rsidP="0022225E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proofErr w:type="spellStart"/>
      <w:r w:rsidRPr="0022225E">
        <w:rPr>
          <w:rFonts w:cstheme="minorHAnsi"/>
          <w:b/>
          <w:sz w:val="20"/>
          <w:szCs w:val="20"/>
        </w:rPr>
        <w:t>Theirm</w:t>
      </w:r>
      <w:proofErr w:type="spellEnd"/>
      <w:r w:rsidRPr="0022225E">
        <w:rPr>
          <w:rFonts w:cstheme="minorHAnsi"/>
          <w:b/>
          <w:sz w:val="20"/>
          <w:szCs w:val="20"/>
        </w:rPr>
        <w:t xml:space="preserve"> evaluation has become ranking</w:t>
      </w:r>
    </w:p>
    <w:p w14:paraId="16892B7E" w14:textId="77777777" w:rsidR="0022225E" w:rsidRDefault="0022225E" w:rsidP="0022225E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Child care tops education</w:t>
      </w:r>
    </w:p>
    <w:p w14:paraId="27563D8B" w14:textId="77777777" w:rsidR="0022225E" w:rsidRPr="0022225E" w:rsidRDefault="0022225E" w:rsidP="0022225E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 w:rsidRPr="0022225E">
        <w:rPr>
          <w:rFonts w:cstheme="minorHAnsi"/>
          <w:b/>
          <w:sz w:val="20"/>
          <w:szCs w:val="20"/>
        </w:rPr>
        <w:t>Conflict in roles – sorting vs grading</w:t>
      </w:r>
    </w:p>
    <w:p w14:paraId="3283BCE3" w14:textId="77777777" w:rsidR="0022225E" w:rsidRDefault="0022225E" w:rsidP="0022225E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Limited our thinking to what schools can do - knowledge building</w:t>
      </w:r>
    </w:p>
    <w:p w14:paraId="02F21D92" w14:textId="77777777" w:rsidR="0022225E" w:rsidRPr="00B7522C" w:rsidRDefault="0022225E" w:rsidP="0022225E">
      <w:pPr>
        <w:pStyle w:val="ListParagraph"/>
        <w:numPr>
          <w:ilvl w:val="0"/>
          <w:numId w:val="28"/>
        </w:numPr>
        <w:spacing w:after="0"/>
        <w:rPr>
          <w:rFonts w:cstheme="minorHAnsi"/>
          <w:b/>
          <w:sz w:val="20"/>
          <w:szCs w:val="20"/>
        </w:rPr>
      </w:pPr>
    </w:p>
    <w:p w14:paraId="1D6519FF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</w:p>
    <w:p w14:paraId="4AA308B5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</w:p>
    <w:p w14:paraId="6B91D3A7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Components of an education system</w:t>
      </w:r>
    </w:p>
    <w:p w14:paraId="5471ADF2" w14:textId="77777777" w:rsidR="0022225E" w:rsidRDefault="0022225E" w:rsidP="0022225E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Learning/teaching Institutions </w:t>
      </w:r>
    </w:p>
    <w:p w14:paraId="282AF58E" w14:textId="77777777" w:rsidR="0022225E" w:rsidRDefault="0022225E" w:rsidP="0022225E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Information and counselling</w:t>
      </w:r>
    </w:p>
    <w:p w14:paraId="131B1DDB" w14:textId="77777777" w:rsidR="0022225E" w:rsidRDefault="0022225E" w:rsidP="0022225E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Qualification mechanism</w:t>
      </w:r>
    </w:p>
    <w:p w14:paraId="12552929" w14:textId="77777777" w:rsidR="0022225E" w:rsidRDefault="0022225E" w:rsidP="0022225E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Home service</w:t>
      </w:r>
    </w:p>
    <w:p w14:paraId="6818D220" w14:textId="77777777" w:rsidR="0022225E" w:rsidRDefault="0022225E" w:rsidP="0022225E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Community education services</w:t>
      </w:r>
    </w:p>
    <w:p w14:paraId="1B41F35D" w14:textId="77777777" w:rsidR="0022225E" w:rsidRPr="00B7522C" w:rsidRDefault="0022225E" w:rsidP="0022225E">
      <w:pPr>
        <w:pStyle w:val="ListParagraph"/>
        <w:numPr>
          <w:ilvl w:val="0"/>
          <w:numId w:val="30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Funding mechanism</w:t>
      </w:r>
    </w:p>
    <w:p w14:paraId="4C21F32D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</w:p>
    <w:p w14:paraId="4D7AEE9F" w14:textId="77777777" w:rsidR="0022225E" w:rsidRDefault="0022225E" w:rsidP="0022225E">
      <w:pPr>
        <w:spacing w:after="0"/>
        <w:rPr>
          <w:rFonts w:cstheme="minorHAnsi"/>
          <w:b/>
          <w:sz w:val="20"/>
          <w:szCs w:val="20"/>
        </w:rPr>
      </w:pPr>
    </w:p>
    <w:p w14:paraId="00212B79" w14:textId="77777777" w:rsidR="0022225E" w:rsidRPr="00A938B5" w:rsidRDefault="0022225E" w:rsidP="0022225E">
      <w:pPr>
        <w:spacing w:after="0"/>
        <w:rPr>
          <w:rFonts w:cstheme="minorHAnsi"/>
          <w:b/>
          <w:sz w:val="20"/>
          <w:szCs w:val="20"/>
        </w:rPr>
      </w:pPr>
      <w:r w:rsidRPr="00A938B5">
        <w:rPr>
          <w:rFonts w:cstheme="minorHAnsi"/>
          <w:b/>
          <w:sz w:val="20"/>
          <w:szCs w:val="20"/>
        </w:rPr>
        <w:t>Action:</w:t>
      </w:r>
    </w:p>
    <w:p w14:paraId="138D6F0A" w14:textId="77777777" w:rsidR="0022225E" w:rsidRPr="00A938B5" w:rsidRDefault="0022225E" w:rsidP="0022225E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sz w:val="20"/>
          <w:szCs w:val="20"/>
        </w:rPr>
      </w:pPr>
      <w:r w:rsidRPr="00A938B5">
        <w:rPr>
          <w:rFonts w:cstheme="minorHAnsi"/>
          <w:b/>
          <w:sz w:val="20"/>
          <w:szCs w:val="20"/>
        </w:rPr>
        <w:t xml:space="preserve">Government  </w:t>
      </w:r>
      <w:r>
        <w:rPr>
          <w:rFonts w:cstheme="minorHAnsi"/>
          <w:b/>
          <w:sz w:val="20"/>
          <w:szCs w:val="20"/>
        </w:rPr>
        <w:t>shed operational responsibility</w:t>
      </w:r>
      <w:r w:rsidRPr="00A938B5">
        <w:rPr>
          <w:rFonts w:cstheme="minorHAnsi"/>
          <w:b/>
          <w:sz w:val="20"/>
          <w:szCs w:val="20"/>
        </w:rPr>
        <w:t xml:space="preserve"> </w:t>
      </w:r>
      <w:r>
        <w:rPr>
          <w:rFonts w:cstheme="minorHAnsi"/>
          <w:b/>
          <w:sz w:val="20"/>
          <w:szCs w:val="20"/>
        </w:rPr>
        <w:t>for schools</w:t>
      </w:r>
    </w:p>
    <w:p w14:paraId="33E9A14F" w14:textId="77777777" w:rsidR="0022225E" w:rsidRPr="00A938B5" w:rsidRDefault="0022225E" w:rsidP="0022225E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Establish independent qualification mechanism to replace school grades</w:t>
      </w:r>
    </w:p>
    <w:p w14:paraId="24DE3145" w14:textId="77777777" w:rsidR="0022225E" w:rsidRPr="00A938B5" w:rsidRDefault="0022225E" w:rsidP="0022225E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Provide independent Information and advice</w:t>
      </w:r>
    </w:p>
    <w:p w14:paraId="7B14DA63" w14:textId="77777777" w:rsidR="0022225E" w:rsidRDefault="0022225E" w:rsidP="0022225E">
      <w:pPr>
        <w:pStyle w:val="ListParagraph"/>
        <w:numPr>
          <w:ilvl w:val="0"/>
          <w:numId w:val="31"/>
        </w:numPr>
        <w:spacing w:after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Transfer </w:t>
      </w:r>
      <w:r w:rsidRPr="00A938B5">
        <w:rPr>
          <w:rFonts w:cstheme="minorHAnsi"/>
          <w:b/>
          <w:sz w:val="20"/>
          <w:szCs w:val="20"/>
        </w:rPr>
        <w:t>responsibility</w:t>
      </w:r>
      <w:r>
        <w:rPr>
          <w:rFonts w:cstheme="minorHAnsi"/>
          <w:b/>
          <w:sz w:val="20"/>
          <w:szCs w:val="20"/>
        </w:rPr>
        <w:t xml:space="preserve"> and accountability</w:t>
      </w:r>
      <w:r w:rsidRPr="00A938B5">
        <w:rPr>
          <w:rFonts w:cstheme="minorHAnsi"/>
          <w:b/>
          <w:sz w:val="20"/>
          <w:szCs w:val="20"/>
        </w:rPr>
        <w:t xml:space="preserve"> to the professionals</w:t>
      </w:r>
    </w:p>
    <w:p w14:paraId="6A0AFC40" w14:textId="77777777" w:rsidR="00A57AE9" w:rsidRPr="00442C90" w:rsidRDefault="00A57AE9" w:rsidP="0061033C">
      <w:pPr>
        <w:spacing w:after="0"/>
        <w:rPr>
          <w:rFonts w:cstheme="minorHAnsi"/>
          <w:sz w:val="20"/>
          <w:szCs w:val="20"/>
        </w:rPr>
      </w:pPr>
    </w:p>
    <w:p w14:paraId="427C1FDB" w14:textId="77777777" w:rsidR="00C73124" w:rsidRDefault="00C73124" w:rsidP="0061033C">
      <w:pPr>
        <w:spacing w:after="0"/>
        <w:rPr>
          <w:rFonts w:cstheme="minorHAnsi"/>
          <w:sz w:val="20"/>
          <w:szCs w:val="20"/>
        </w:rPr>
      </w:pPr>
    </w:p>
    <w:p w14:paraId="2EDEF105" w14:textId="77777777" w:rsidR="00C73124" w:rsidRDefault="00C73124" w:rsidP="0061033C">
      <w:pPr>
        <w:spacing w:after="0"/>
        <w:rPr>
          <w:rFonts w:cstheme="minorHAnsi"/>
          <w:sz w:val="20"/>
          <w:szCs w:val="20"/>
        </w:rPr>
      </w:pPr>
    </w:p>
    <w:p w14:paraId="39D12C33" w14:textId="77777777" w:rsidR="00C73124" w:rsidRDefault="00C73124" w:rsidP="0061033C">
      <w:pPr>
        <w:spacing w:after="0"/>
        <w:rPr>
          <w:rFonts w:cstheme="minorHAnsi"/>
          <w:sz w:val="20"/>
          <w:szCs w:val="20"/>
        </w:rPr>
      </w:pPr>
    </w:p>
    <w:p w14:paraId="28998322" w14:textId="77777777" w:rsidR="00C73124" w:rsidRDefault="00C73124" w:rsidP="0061033C">
      <w:pPr>
        <w:spacing w:after="0"/>
        <w:rPr>
          <w:rFonts w:cstheme="minorHAnsi"/>
          <w:sz w:val="20"/>
          <w:szCs w:val="20"/>
        </w:rPr>
      </w:pPr>
    </w:p>
    <w:p w14:paraId="24488AB1" w14:textId="77777777" w:rsidR="004034DE" w:rsidRDefault="004034DE" w:rsidP="0061033C">
      <w:pPr>
        <w:spacing w:after="0"/>
        <w:rPr>
          <w:rFonts w:cstheme="minorHAnsi"/>
          <w:sz w:val="20"/>
          <w:szCs w:val="20"/>
        </w:rPr>
      </w:pPr>
      <w:r w:rsidRPr="00442C90">
        <w:rPr>
          <w:rFonts w:cstheme="minorHAnsi"/>
          <w:sz w:val="20"/>
          <w:szCs w:val="20"/>
        </w:rPr>
        <w:t xml:space="preserve">Action </w:t>
      </w:r>
      <w:r w:rsidR="007B46BD">
        <w:rPr>
          <w:rFonts w:cstheme="minorHAnsi"/>
          <w:sz w:val="20"/>
          <w:szCs w:val="20"/>
        </w:rPr>
        <w:t>needed/implementation</w:t>
      </w:r>
    </w:p>
    <w:p w14:paraId="0DFD6BE4" w14:textId="77777777" w:rsidR="00FA06EE" w:rsidRPr="00FA06EE" w:rsidRDefault="00FA06EE" w:rsidP="00FA06EE">
      <w:pPr>
        <w:spacing w:after="0"/>
        <w:jc w:val="center"/>
        <w:rPr>
          <w:rFonts w:cstheme="minorHAnsi"/>
          <w:b/>
        </w:rPr>
      </w:pPr>
      <w:r w:rsidRPr="00FA06EE">
        <w:rPr>
          <w:rFonts w:cstheme="minorHAnsi"/>
          <w:b/>
        </w:rPr>
        <w:t>Organizational/structural/operational</w:t>
      </w:r>
    </w:p>
    <w:p w14:paraId="4E20B729" w14:textId="77777777" w:rsidR="004034DE" w:rsidRPr="00442C90" w:rsidRDefault="006E5C4D" w:rsidP="006E5C4D">
      <w:pPr>
        <w:pStyle w:val="ListParagraph"/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442C90">
        <w:rPr>
          <w:rFonts w:cstheme="minorHAnsi"/>
          <w:sz w:val="20"/>
          <w:szCs w:val="20"/>
        </w:rPr>
        <w:lastRenderedPageBreak/>
        <w:t xml:space="preserve">Government should shed operational  access, quality, funds, no </w:t>
      </w:r>
      <w:proofErr w:type="spellStart"/>
      <w:r w:rsidRPr="00442C90">
        <w:rPr>
          <w:rFonts w:cstheme="minorHAnsi"/>
          <w:sz w:val="20"/>
          <w:szCs w:val="20"/>
        </w:rPr>
        <w:t>derect</w:t>
      </w:r>
      <w:proofErr w:type="spellEnd"/>
      <w:r w:rsidRPr="00442C90">
        <w:rPr>
          <w:rFonts w:cstheme="minorHAnsi"/>
          <w:sz w:val="20"/>
          <w:szCs w:val="20"/>
        </w:rPr>
        <w:t xml:space="preserve"> responsibility for delivery, </w:t>
      </w:r>
      <w:proofErr w:type="spellStart"/>
      <w:r w:rsidRPr="00442C90">
        <w:rPr>
          <w:rFonts w:cstheme="minorHAnsi"/>
          <w:sz w:val="20"/>
          <w:szCs w:val="20"/>
        </w:rPr>
        <w:t>responsibilitiea</w:t>
      </w:r>
      <w:proofErr w:type="spellEnd"/>
      <w:r w:rsidRPr="00442C90">
        <w:rPr>
          <w:rFonts w:cstheme="minorHAnsi"/>
          <w:sz w:val="20"/>
          <w:szCs w:val="20"/>
        </w:rPr>
        <w:t>; charter school model or two school Boards</w:t>
      </w:r>
    </w:p>
    <w:p w14:paraId="581F759D" w14:textId="77777777" w:rsidR="006E5C4D" w:rsidRPr="00442C90" w:rsidRDefault="006E5C4D" w:rsidP="006E5C4D">
      <w:pPr>
        <w:spacing w:after="0"/>
        <w:rPr>
          <w:rFonts w:cstheme="minorHAnsi"/>
          <w:sz w:val="20"/>
          <w:szCs w:val="20"/>
        </w:rPr>
      </w:pPr>
    </w:p>
    <w:p w14:paraId="49EFDA15" w14:textId="77777777" w:rsidR="006E5C4D" w:rsidRPr="00442C90" w:rsidRDefault="006E5C4D" w:rsidP="006E5C4D">
      <w:pPr>
        <w:pStyle w:val="ListParagraph"/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442C90">
        <w:rPr>
          <w:rFonts w:cstheme="minorHAnsi"/>
          <w:sz w:val="20"/>
          <w:szCs w:val="20"/>
        </w:rPr>
        <w:t>Est\</w:t>
      </w:r>
      <w:proofErr w:type="spellStart"/>
      <w:r w:rsidRPr="00442C90">
        <w:rPr>
          <w:rFonts w:cstheme="minorHAnsi"/>
          <w:sz w:val="20"/>
          <w:szCs w:val="20"/>
        </w:rPr>
        <w:t>blish</w:t>
      </w:r>
      <w:proofErr w:type="spellEnd"/>
      <w:r w:rsidRPr="00442C90">
        <w:rPr>
          <w:rFonts w:cstheme="minorHAnsi"/>
          <w:sz w:val="20"/>
          <w:szCs w:val="20"/>
        </w:rPr>
        <w:t xml:space="preserve"> a certification structure/</w:t>
      </w:r>
      <w:proofErr w:type="spellStart"/>
      <w:r w:rsidRPr="00442C90">
        <w:rPr>
          <w:rFonts w:cstheme="minorHAnsi"/>
          <w:sz w:val="20"/>
          <w:szCs w:val="20"/>
        </w:rPr>
        <w:t>autrhotity</w:t>
      </w:r>
      <w:proofErr w:type="spellEnd"/>
      <w:r w:rsidRPr="00442C90">
        <w:rPr>
          <w:rFonts w:cstheme="minorHAnsi"/>
          <w:sz w:val="20"/>
          <w:szCs w:val="20"/>
        </w:rPr>
        <w:t xml:space="preserve"> – teaching and </w:t>
      </w:r>
      <w:proofErr w:type="spellStart"/>
      <w:r w:rsidRPr="00442C90">
        <w:rPr>
          <w:rFonts w:cstheme="minorHAnsi"/>
          <w:sz w:val="20"/>
          <w:szCs w:val="20"/>
        </w:rPr>
        <w:t>cetification</w:t>
      </w:r>
      <w:proofErr w:type="spellEnd"/>
      <w:r w:rsidRPr="00442C90">
        <w:rPr>
          <w:rFonts w:cstheme="minorHAnsi"/>
          <w:sz w:val="20"/>
          <w:szCs w:val="20"/>
        </w:rPr>
        <w:t xml:space="preserve"> are separate issues, conflict of interests, teachers end up ranking learners rather than   Establish and certify levels, much like music</w:t>
      </w:r>
    </w:p>
    <w:p w14:paraId="118E2D80" w14:textId="77777777" w:rsidR="006E5C4D" w:rsidRPr="00442C90" w:rsidRDefault="006E5C4D" w:rsidP="006E5C4D">
      <w:pPr>
        <w:pStyle w:val="ListParagraph"/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442C90">
        <w:rPr>
          <w:rFonts w:cstheme="minorHAnsi"/>
          <w:sz w:val="20"/>
          <w:szCs w:val="20"/>
        </w:rPr>
        <w:t>Place professional  with professional staff</w:t>
      </w:r>
    </w:p>
    <w:p w14:paraId="1674411F" w14:textId="77777777" w:rsidR="006E5C4D" w:rsidRPr="00442C90" w:rsidRDefault="006E5C4D" w:rsidP="006E5C4D">
      <w:pPr>
        <w:pStyle w:val="ListParagraph"/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442C90">
        <w:rPr>
          <w:rFonts w:cstheme="minorHAnsi"/>
          <w:sz w:val="20"/>
          <w:szCs w:val="20"/>
        </w:rPr>
        <w:t>Multipurpose community centres</w:t>
      </w:r>
    </w:p>
    <w:p w14:paraId="04F30FE4" w14:textId="77777777" w:rsidR="006E5C4D" w:rsidRPr="00442C90" w:rsidRDefault="006E5C4D" w:rsidP="006E5C4D">
      <w:pPr>
        <w:pStyle w:val="ListParagraph"/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442C90">
        <w:rPr>
          <w:rFonts w:cstheme="minorHAnsi"/>
          <w:sz w:val="20"/>
          <w:szCs w:val="20"/>
        </w:rPr>
        <w:t>Increase community investment</w:t>
      </w:r>
      <w:r w:rsidR="00442C90" w:rsidRPr="00442C90">
        <w:rPr>
          <w:rFonts w:cstheme="minorHAnsi"/>
          <w:sz w:val="20"/>
          <w:szCs w:val="20"/>
        </w:rPr>
        <w:t>, care, instruction, recreation, , resource material, security,</w:t>
      </w:r>
    </w:p>
    <w:p w14:paraId="7BB55832" w14:textId="77777777" w:rsidR="006E5C4D" w:rsidRPr="00442C90" w:rsidRDefault="006E5C4D" w:rsidP="006E5C4D">
      <w:pPr>
        <w:pStyle w:val="ListParagraph"/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442C90">
        <w:rPr>
          <w:rFonts w:cstheme="minorHAnsi"/>
          <w:sz w:val="20"/>
          <w:szCs w:val="20"/>
        </w:rPr>
        <w:t xml:space="preserve">Choice – student may attend ant school tor program where </w:t>
      </w:r>
      <w:proofErr w:type="spellStart"/>
      <w:r w:rsidRPr="00442C90">
        <w:rPr>
          <w:rFonts w:cstheme="minorHAnsi"/>
          <w:sz w:val="20"/>
          <w:szCs w:val="20"/>
        </w:rPr>
        <w:t>yjere</w:t>
      </w:r>
      <w:proofErr w:type="spellEnd"/>
      <w:r w:rsidRPr="00442C90">
        <w:rPr>
          <w:rFonts w:cstheme="minorHAnsi"/>
          <w:sz w:val="20"/>
          <w:szCs w:val="20"/>
        </w:rPr>
        <w:t xml:space="preserve"> is space</w:t>
      </w:r>
    </w:p>
    <w:p w14:paraId="7705631B" w14:textId="77777777" w:rsidR="006E5C4D" w:rsidRPr="00442C90" w:rsidRDefault="006E5C4D" w:rsidP="006E5C4D">
      <w:pPr>
        <w:spacing w:after="0"/>
        <w:rPr>
          <w:rFonts w:cstheme="minorHAnsi"/>
          <w:sz w:val="20"/>
          <w:szCs w:val="20"/>
        </w:rPr>
      </w:pPr>
    </w:p>
    <w:p w14:paraId="24B80735" w14:textId="77777777" w:rsidR="006E5C4D" w:rsidRPr="00442C90" w:rsidRDefault="006E5C4D" w:rsidP="006E5C4D">
      <w:pPr>
        <w:pStyle w:val="ListParagraph"/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442C90">
        <w:rPr>
          <w:rFonts w:cstheme="minorHAnsi"/>
          <w:sz w:val="20"/>
          <w:szCs w:val="20"/>
        </w:rPr>
        <w:t xml:space="preserve">Funding per student component, </w:t>
      </w:r>
    </w:p>
    <w:p w14:paraId="42F95498" w14:textId="77777777" w:rsidR="00734102" w:rsidRPr="00FA06EE" w:rsidRDefault="00FA06EE" w:rsidP="00734102">
      <w:pPr>
        <w:spacing w:after="0" w:line="240" w:lineRule="auto"/>
        <w:jc w:val="center"/>
        <w:rPr>
          <w:rFonts w:cs="Calibri"/>
          <w:b/>
          <w:bCs/>
          <w:lang w:eastAsia="en-CA"/>
        </w:rPr>
      </w:pPr>
      <w:r w:rsidRPr="00FA06EE">
        <w:rPr>
          <w:rFonts w:cs="Calibri"/>
          <w:b/>
          <w:bCs/>
          <w:lang w:eastAsia="en-CA"/>
        </w:rPr>
        <w:t>Professional/program/</w:t>
      </w:r>
      <w:r w:rsidR="00D04EBC" w:rsidRPr="00FA06EE">
        <w:rPr>
          <w:rFonts w:cs="Calibri"/>
          <w:b/>
          <w:bCs/>
          <w:lang w:eastAsia="en-CA"/>
        </w:rPr>
        <w:t xml:space="preserve">Education </w:t>
      </w:r>
    </w:p>
    <w:p w14:paraId="722F2AF9" w14:textId="77777777" w:rsidR="00FA06EE" w:rsidRPr="00FA06EE" w:rsidRDefault="007B46BD" w:rsidP="00734102">
      <w:pPr>
        <w:pStyle w:val="ListParagraph"/>
        <w:numPr>
          <w:ilvl w:val="0"/>
          <w:numId w:val="20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/>
          <w:bCs/>
          <w:lang w:eastAsia="en-CA"/>
        </w:rPr>
        <w:t xml:space="preserve">Clarify basics - </w:t>
      </w:r>
      <w:r w:rsidR="00FA06EE">
        <w:rPr>
          <w:rFonts w:cs="Calibri"/>
          <w:b/>
          <w:bCs/>
          <w:lang w:eastAsia="en-CA"/>
        </w:rPr>
        <w:t>F</w:t>
      </w:r>
      <w:r w:rsidR="004034DE" w:rsidRPr="00442C90">
        <w:rPr>
          <w:rFonts w:cs="Calibri"/>
          <w:b/>
          <w:bCs/>
          <w:lang w:eastAsia="en-CA"/>
        </w:rPr>
        <w:t>ocus</w:t>
      </w:r>
      <w:r w:rsidR="00FA06EE">
        <w:rPr>
          <w:rFonts w:cs="Calibri"/>
          <w:b/>
          <w:bCs/>
          <w:lang w:eastAsia="en-CA"/>
        </w:rPr>
        <w:t>/field/language</w:t>
      </w:r>
    </w:p>
    <w:p w14:paraId="169097E8" w14:textId="77777777" w:rsidR="00FA06EE" w:rsidRDefault="00FA06EE" w:rsidP="00FA06EE">
      <w:pPr>
        <w:pStyle w:val="ListParagraph"/>
        <w:numPr>
          <w:ilvl w:val="0"/>
          <w:numId w:val="23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Role of schools</w:t>
      </w:r>
    </w:p>
    <w:p w14:paraId="44206617" w14:textId="77777777" w:rsidR="00FA06EE" w:rsidRDefault="00FA06EE" w:rsidP="00FA06EE">
      <w:pPr>
        <w:pStyle w:val="ListParagraph"/>
        <w:numPr>
          <w:ilvl w:val="0"/>
          <w:numId w:val="23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Education versus schooling</w:t>
      </w:r>
    </w:p>
    <w:p w14:paraId="29F94CC9" w14:textId="77777777" w:rsidR="007B46BD" w:rsidRDefault="00FA06EE" w:rsidP="00FA06EE">
      <w:pPr>
        <w:pStyle w:val="ListParagraph"/>
        <w:numPr>
          <w:ilvl w:val="0"/>
          <w:numId w:val="23"/>
        </w:numPr>
        <w:spacing w:after="0" w:line="240" w:lineRule="auto"/>
        <w:rPr>
          <w:rFonts w:cs="Calibri"/>
          <w:bCs/>
          <w:lang w:eastAsia="en-CA"/>
        </w:rPr>
      </w:pPr>
      <w:r w:rsidRPr="00FA06EE">
        <w:rPr>
          <w:rFonts w:cs="Calibri"/>
          <w:bCs/>
          <w:lang w:eastAsia="en-CA"/>
        </w:rPr>
        <w:t>More tha</w:t>
      </w:r>
      <w:r w:rsidR="007B46BD">
        <w:rPr>
          <w:rFonts w:cs="Calibri"/>
          <w:bCs/>
          <w:lang w:eastAsia="en-CA"/>
        </w:rPr>
        <w:t>n</w:t>
      </w:r>
      <w:r w:rsidRPr="00FA06EE">
        <w:rPr>
          <w:rFonts w:cs="Calibri"/>
          <w:bCs/>
          <w:lang w:eastAsia="en-CA"/>
        </w:rPr>
        <w:t xml:space="preserve"> knowledge</w:t>
      </w:r>
    </w:p>
    <w:p w14:paraId="5C0378FC" w14:textId="77777777" w:rsidR="004034DE" w:rsidRPr="007B46BD" w:rsidRDefault="007B46BD" w:rsidP="00FA06EE">
      <w:pPr>
        <w:pStyle w:val="ListParagraph"/>
        <w:numPr>
          <w:ilvl w:val="0"/>
          <w:numId w:val="23"/>
        </w:numPr>
        <w:spacing w:after="0" w:line="240" w:lineRule="auto"/>
        <w:rPr>
          <w:rFonts w:cs="Calibri"/>
          <w:bCs/>
          <w:lang w:eastAsia="en-CA"/>
        </w:rPr>
      </w:pPr>
      <w:r w:rsidRPr="007B46BD">
        <w:rPr>
          <w:rFonts w:cs="Calibri"/>
          <w:bCs/>
          <w:lang w:eastAsia="en-CA"/>
        </w:rPr>
        <w:t xml:space="preserve">Achievement not </w:t>
      </w:r>
      <w:r>
        <w:rPr>
          <w:rFonts w:cs="Calibri"/>
          <w:bCs/>
          <w:lang w:eastAsia="en-CA"/>
        </w:rPr>
        <w:t>r</w:t>
      </w:r>
      <w:r w:rsidRPr="007B46BD">
        <w:rPr>
          <w:rFonts w:cs="Calibri"/>
          <w:bCs/>
          <w:lang w:eastAsia="en-CA"/>
        </w:rPr>
        <w:t>anking</w:t>
      </w:r>
      <w:r w:rsidR="004034DE" w:rsidRPr="007B46BD">
        <w:rPr>
          <w:rFonts w:cs="Calibri"/>
          <w:bCs/>
          <w:lang w:eastAsia="en-CA"/>
        </w:rPr>
        <w:t xml:space="preserve"> </w:t>
      </w:r>
    </w:p>
    <w:p w14:paraId="0C453DB5" w14:textId="77777777" w:rsidR="004034DE" w:rsidRPr="00442C90" w:rsidRDefault="004034DE" w:rsidP="004034DE">
      <w:pPr>
        <w:spacing w:after="0" w:line="240" w:lineRule="auto"/>
        <w:rPr>
          <w:rFonts w:cs="Calibri"/>
          <w:b/>
          <w:bCs/>
          <w:lang w:eastAsia="en-CA"/>
        </w:rPr>
      </w:pPr>
    </w:p>
    <w:p w14:paraId="575CFA48" w14:textId="77777777" w:rsidR="004034DE" w:rsidRPr="00442C90" w:rsidRDefault="004034DE" w:rsidP="004034DE">
      <w:pPr>
        <w:spacing w:after="0" w:line="240" w:lineRule="auto"/>
        <w:rPr>
          <w:rFonts w:cs="Calibri"/>
          <w:b/>
          <w:bCs/>
          <w:lang w:eastAsia="en-CA"/>
        </w:rPr>
      </w:pPr>
      <w:r w:rsidRPr="00442C90">
        <w:rPr>
          <w:rFonts w:cs="Calibri"/>
          <w:b/>
          <w:bCs/>
          <w:lang w:eastAsia="en-CA"/>
        </w:rPr>
        <w:t>2 Standards</w:t>
      </w:r>
    </w:p>
    <w:p w14:paraId="24FA7878" w14:textId="77777777" w:rsidR="000F7EF2" w:rsidRPr="007B46BD" w:rsidRDefault="007B46BD" w:rsidP="00FD1C4F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I</w:t>
      </w:r>
      <w:r w:rsidR="00192352" w:rsidRPr="007B46BD">
        <w:rPr>
          <w:rFonts w:cs="Calibri"/>
          <w:bCs/>
          <w:lang w:eastAsia="en-CA"/>
        </w:rPr>
        <w:t>Mostly summative</w:t>
      </w:r>
      <w:r w:rsidR="002508F7" w:rsidRPr="007B46BD">
        <w:rPr>
          <w:rFonts w:cs="Calibri"/>
          <w:bCs/>
          <w:lang w:eastAsia="en-CA"/>
        </w:rPr>
        <w:t xml:space="preserve"> </w:t>
      </w:r>
      <w:r w:rsidR="000F7EF2" w:rsidRPr="007B46BD">
        <w:rPr>
          <w:rFonts w:cs="Calibri"/>
          <w:bCs/>
          <w:lang w:eastAsia="en-CA"/>
        </w:rPr>
        <w:t>Formative vs summative assessment</w:t>
      </w:r>
    </w:p>
    <w:p w14:paraId="37EC650B" w14:textId="77777777" w:rsidR="000F7EF2" w:rsidRPr="007B46BD" w:rsidRDefault="000F7EF2" w:rsidP="0076370B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 w:rsidRPr="007B46BD">
        <w:rPr>
          <w:rFonts w:cs="Calibri"/>
          <w:bCs/>
          <w:lang w:eastAsia="en-CA"/>
        </w:rPr>
        <w:t>Conflict between sorting and teaching</w:t>
      </w:r>
    </w:p>
    <w:p w14:paraId="02ED1B7C" w14:textId="77777777" w:rsidR="00571AB7" w:rsidRPr="007B46BD" w:rsidRDefault="00571AB7" w:rsidP="0076370B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 w:rsidRPr="007B46BD">
        <w:rPr>
          <w:rFonts w:cs="Calibri"/>
          <w:bCs/>
          <w:lang w:eastAsia="en-CA"/>
        </w:rPr>
        <w:t>Social promotion</w:t>
      </w:r>
    </w:p>
    <w:p w14:paraId="5D441845" w14:textId="77777777" w:rsidR="00571AB7" w:rsidRPr="007B46BD" w:rsidRDefault="00571AB7" w:rsidP="0076370B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 w:rsidRPr="007B46BD">
        <w:rPr>
          <w:rFonts w:cs="Calibri"/>
          <w:bCs/>
          <w:lang w:eastAsia="en-CA"/>
        </w:rPr>
        <w:t>Criterion referenced</w:t>
      </w:r>
    </w:p>
    <w:p w14:paraId="18640010" w14:textId="77777777" w:rsidR="00571AB7" w:rsidRPr="007B46BD" w:rsidRDefault="00571AB7" w:rsidP="0076370B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 w:rsidRPr="007B46BD">
        <w:rPr>
          <w:rFonts w:cs="Calibri"/>
          <w:bCs/>
          <w:lang w:eastAsia="en-CA"/>
        </w:rPr>
        <w:t>Credentials vs qualifications</w:t>
      </w:r>
    </w:p>
    <w:p w14:paraId="4F632CFE" w14:textId="77777777" w:rsidR="003C0B8B" w:rsidRPr="007B46BD" w:rsidRDefault="003C0B8B" w:rsidP="003C0B8B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 w:rsidRPr="007B46BD">
        <w:rPr>
          <w:rFonts w:cs="Calibri"/>
          <w:bCs/>
          <w:lang w:eastAsia="en-CA"/>
        </w:rPr>
        <w:t>Poorly defined</w:t>
      </w:r>
    </w:p>
    <w:p w14:paraId="2AC1FB8B" w14:textId="77777777" w:rsidR="003C0B8B" w:rsidRPr="007B46BD" w:rsidRDefault="003C0B8B" w:rsidP="003C0B8B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 w:rsidRPr="007B46BD">
        <w:rPr>
          <w:rFonts w:cs="Calibri"/>
          <w:bCs/>
          <w:lang w:eastAsia="en-CA"/>
        </w:rPr>
        <w:t>Social promotion</w:t>
      </w:r>
    </w:p>
    <w:p w14:paraId="6EDBD338" w14:textId="77777777" w:rsidR="003C0B8B" w:rsidRPr="00442C90" w:rsidRDefault="003C0B8B" w:rsidP="003C0B8B">
      <w:pPr>
        <w:pStyle w:val="ListParagraph"/>
        <w:spacing w:after="0" w:line="240" w:lineRule="auto"/>
        <w:ind w:left="1080"/>
        <w:rPr>
          <w:rFonts w:cs="Calibri"/>
          <w:b/>
          <w:bCs/>
          <w:lang w:eastAsia="en-CA"/>
        </w:rPr>
      </w:pPr>
    </w:p>
    <w:p w14:paraId="0242EF61" w14:textId="77777777" w:rsidR="000F7EF2" w:rsidRPr="00442C90" w:rsidRDefault="002508F7" w:rsidP="002508F7">
      <w:pPr>
        <w:spacing w:after="0" w:line="240" w:lineRule="auto"/>
        <w:rPr>
          <w:rFonts w:cs="Calibri"/>
          <w:b/>
          <w:bCs/>
          <w:lang w:eastAsia="en-CA"/>
        </w:rPr>
      </w:pPr>
      <w:r w:rsidRPr="00442C90">
        <w:rPr>
          <w:rFonts w:cs="Calibri"/>
          <w:b/>
          <w:bCs/>
          <w:lang w:eastAsia="en-CA"/>
        </w:rPr>
        <w:t xml:space="preserve">2 </w:t>
      </w:r>
      <w:r w:rsidR="001E37D1" w:rsidRPr="00442C90">
        <w:rPr>
          <w:rFonts w:cs="Calibri"/>
          <w:b/>
          <w:bCs/>
          <w:lang w:eastAsia="en-CA"/>
        </w:rPr>
        <w:t>Relevance</w:t>
      </w:r>
    </w:p>
    <w:p w14:paraId="5CE5FC3B" w14:textId="77777777" w:rsidR="000F7EF2" w:rsidRPr="00442C90" w:rsidRDefault="000F7EF2" w:rsidP="0076370B">
      <w:pPr>
        <w:pStyle w:val="ListParagraph"/>
        <w:numPr>
          <w:ilvl w:val="0"/>
          <w:numId w:val="9"/>
        </w:numPr>
        <w:spacing w:after="0" w:line="240" w:lineRule="auto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Outcomes or competencies</w:t>
      </w:r>
    </w:p>
    <w:p w14:paraId="7E0A52C7" w14:textId="77777777" w:rsidR="000F7EF2" w:rsidRPr="00442C90" w:rsidRDefault="000F7EF2" w:rsidP="0076370B">
      <w:pPr>
        <w:pStyle w:val="ListParagraph"/>
        <w:numPr>
          <w:ilvl w:val="0"/>
          <w:numId w:val="9"/>
        </w:numPr>
        <w:spacing w:after="0" w:line="240" w:lineRule="auto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Clarity of statements</w:t>
      </w:r>
    </w:p>
    <w:p w14:paraId="6D1689FC" w14:textId="77777777" w:rsidR="000F7EF2" w:rsidRPr="00442C90" w:rsidRDefault="000F7EF2" w:rsidP="0076370B">
      <w:pPr>
        <w:pStyle w:val="ListParagraph"/>
        <w:numPr>
          <w:ilvl w:val="0"/>
          <w:numId w:val="9"/>
        </w:numPr>
        <w:spacing w:after="0" w:line="240" w:lineRule="auto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Lack of teacher involvement</w:t>
      </w:r>
    </w:p>
    <w:p w14:paraId="14B885C1" w14:textId="77777777" w:rsidR="003C0B8B" w:rsidRPr="00442C90" w:rsidRDefault="003C0B8B" w:rsidP="0076370B">
      <w:pPr>
        <w:pStyle w:val="ListParagraph"/>
        <w:numPr>
          <w:ilvl w:val="0"/>
          <w:numId w:val="9"/>
        </w:numPr>
        <w:spacing w:after="0" w:line="240" w:lineRule="auto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Lack of community involvement</w:t>
      </w:r>
    </w:p>
    <w:p w14:paraId="05F004AC" w14:textId="77777777" w:rsidR="003C0B8B" w:rsidRPr="00442C90" w:rsidRDefault="003C0B8B" w:rsidP="0076370B">
      <w:pPr>
        <w:pStyle w:val="ListParagraph"/>
        <w:numPr>
          <w:ilvl w:val="0"/>
          <w:numId w:val="9"/>
        </w:numPr>
        <w:spacing w:after="0" w:line="240" w:lineRule="auto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Focused on knowledge</w:t>
      </w:r>
    </w:p>
    <w:p w14:paraId="63EFFFDE" w14:textId="77777777" w:rsidR="004034DE" w:rsidRPr="00442C90" w:rsidRDefault="004034DE" w:rsidP="004034DE">
      <w:pPr>
        <w:spacing w:after="0" w:line="240" w:lineRule="auto"/>
        <w:rPr>
          <w:rFonts w:cs="Calibri"/>
          <w:bCs/>
          <w:lang w:eastAsia="en-CA"/>
        </w:rPr>
      </w:pPr>
    </w:p>
    <w:p w14:paraId="0937C922" w14:textId="77777777" w:rsidR="004034DE" w:rsidRPr="00442C90" w:rsidRDefault="004034DE" w:rsidP="004034DE">
      <w:pPr>
        <w:spacing w:after="0" w:line="240" w:lineRule="auto"/>
        <w:rPr>
          <w:rFonts w:cs="Calibri"/>
          <w:b/>
          <w:bCs/>
          <w:lang w:eastAsia="en-CA"/>
        </w:rPr>
      </w:pPr>
      <w:r w:rsidRPr="00442C90">
        <w:rPr>
          <w:rFonts w:cs="Calibri"/>
          <w:b/>
          <w:bCs/>
          <w:lang w:eastAsia="en-CA"/>
        </w:rPr>
        <w:t xml:space="preserve">Individual </w:t>
      </w:r>
      <w:proofErr w:type="spellStart"/>
      <w:r w:rsidRPr="00442C90">
        <w:rPr>
          <w:rFonts w:cs="Calibri"/>
          <w:b/>
          <w:bCs/>
          <w:lang w:eastAsia="en-CA"/>
        </w:rPr>
        <w:t>focua</w:t>
      </w:r>
      <w:proofErr w:type="spellEnd"/>
    </w:p>
    <w:p w14:paraId="3C2BDCE4" w14:textId="77777777" w:rsidR="000F7EF2" w:rsidRPr="00442C90" w:rsidRDefault="000F7EF2" w:rsidP="003C0B8B">
      <w:pPr>
        <w:pStyle w:val="ListParagraph"/>
        <w:spacing w:after="0" w:line="240" w:lineRule="auto"/>
        <w:rPr>
          <w:rFonts w:cs="Calibri"/>
          <w:b/>
          <w:bCs/>
          <w:lang w:eastAsia="en-CA"/>
        </w:rPr>
      </w:pPr>
    </w:p>
    <w:p w14:paraId="79C5F1DD" w14:textId="77777777" w:rsidR="008510AF" w:rsidRPr="00442C90" w:rsidRDefault="008510AF" w:rsidP="003C0B8B">
      <w:pPr>
        <w:spacing w:after="0" w:line="240" w:lineRule="auto"/>
        <w:rPr>
          <w:rFonts w:cs="Calibri"/>
          <w:b/>
          <w:bCs/>
          <w:lang w:eastAsia="en-CA"/>
        </w:rPr>
      </w:pPr>
    </w:p>
    <w:p w14:paraId="39DC9FB9" w14:textId="77777777" w:rsidR="00563292" w:rsidRPr="00442C90" w:rsidRDefault="002508F7" w:rsidP="00A0084B">
      <w:pPr>
        <w:spacing w:after="0" w:line="240" w:lineRule="auto"/>
        <w:rPr>
          <w:rFonts w:cs="Calibri"/>
          <w:b/>
          <w:bCs/>
          <w:lang w:eastAsia="en-CA"/>
        </w:rPr>
      </w:pPr>
      <w:proofErr w:type="gramStart"/>
      <w:r w:rsidRPr="00442C90">
        <w:rPr>
          <w:rFonts w:cs="Calibri"/>
          <w:b/>
          <w:bCs/>
          <w:lang w:eastAsia="en-CA"/>
        </w:rPr>
        <w:t xml:space="preserve">3  </w:t>
      </w:r>
      <w:r w:rsidR="00563292" w:rsidRPr="00442C90">
        <w:rPr>
          <w:rFonts w:cs="Calibri"/>
          <w:b/>
          <w:bCs/>
          <w:lang w:eastAsia="en-CA"/>
        </w:rPr>
        <w:t>Engagement</w:t>
      </w:r>
      <w:proofErr w:type="gramEnd"/>
    </w:p>
    <w:p w14:paraId="5FE86089" w14:textId="77777777" w:rsidR="008510AF" w:rsidRPr="00442C90" w:rsidRDefault="00B05647" w:rsidP="00563292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Communication</w:t>
      </w:r>
      <w:r w:rsidR="00A0084B" w:rsidRPr="00442C90">
        <w:rPr>
          <w:rFonts w:cs="Calibri"/>
          <w:bCs/>
          <w:lang w:eastAsia="en-CA"/>
        </w:rPr>
        <w:t xml:space="preserve"> - l</w:t>
      </w:r>
      <w:r w:rsidRPr="00442C90">
        <w:rPr>
          <w:rFonts w:cs="Calibri"/>
          <w:bCs/>
          <w:lang w:eastAsia="en-CA"/>
        </w:rPr>
        <w:t xml:space="preserve">ittle communication </w:t>
      </w:r>
      <w:r w:rsidR="00A0084B" w:rsidRPr="00442C90">
        <w:rPr>
          <w:rFonts w:cs="Calibri"/>
          <w:bCs/>
          <w:lang w:eastAsia="en-CA"/>
        </w:rPr>
        <w:t>between ad among users and providers of educational services</w:t>
      </w:r>
    </w:p>
    <w:p w14:paraId="70CC49EC" w14:textId="77777777" w:rsidR="00B05647" w:rsidRPr="00442C90" w:rsidRDefault="008510AF" w:rsidP="00563292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 xml:space="preserve">Need for </w:t>
      </w:r>
      <w:r w:rsidR="00B05647" w:rsidRPr="00442C90">
        <w:rPr>
          <w:rFonts w:cs="Calibri"/>
          <w:bCs/>
          <w:lang w:eastAsia="en-CA"/>
        </w:rPr>
        <w:t xml:space="preserve"> independent information  and advice</w:t>
      </w:r>
    </w:p>
    <w:p w14:paraId="683CE0FD" w14:textId="77777777" w:rsidR="00B05647" w:rsidRPr="00442C90" w:rsidRDefault="00B05647" w:rsidP="00563292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Students</w:t>
      </w:r>
    </w:p>
    <w:p w14:paraId="0290264D" w14:textId="77777777" w:rsidR="00B05647" w:rsidRPr="00442C90" w:rsidRDefault="00B05647" w:rsidP="00563292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Parents</w:t>
      </w:r>
    </w:p>
    <w:p w14:paraId="6F1A0A06" w14:textId="77777777" w:rsidR="00B05647" w:rsidRPr="00442C90" w:rsidRDefault="00B05647" w:rsidP="00563292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Public</w:t>
      </w:r>
    </w:p>
    <w:p w14:paraId="54FF6EE8" w14:textId="77777777" w:rsidR="008510AF" w:rsidRPr="00442C90" w:rsidRDefault="008510AF" w:rsidP="008510AF">
      <w:pPr>
        <w:spacing w:after="0" w:line="240" w:lineRule="auto"/>
        <w:rPr>
          <w:rFonts w:cs="Calibri"/>
          <w:bCs/>
          <w:lang w:eastAsia="en-CA"/>
        </w:rPr>
      </w:pPr>
    </w:p>
    <w:p w14:paraId="664EAC3F" w14:textId="77777777" w:rsidR="00CC6956" w:rsidRPr="00442C90" w:rsidRDefault="002508F7" w:rsidP="008510AF">
      <w:pPr>
        <w:spacing w:after="0" w:line="240" w:lineRule="auto"/>
        <w:rPr>
          <w:rFonts w:cs="Calibri"/>
          <w:bCs/>
          <w:lang w:eastAsia="en-CA"/>
        </w:rPr>
      </w:pPr>
      <w:proofErr w:type="gramStart"/>
      <w:r w:rsidRPr="00442C90">
        <w:rPr>
          <w:rFonts w:cs="Calibri"/>
          <w:b/>
          <w:bCs/>
          <w:lang w:eastAsia="en-CA"/>
        </w:rPr>
        <w:t xml:space="preserve">4  </w:t>
      </w:r>
      <w:r w:rsidR="00A0084B" w:rsidRPr="00442C90">
        <w:rPr>
          <w:rFonts w:cs="Calibri"/>
          <w:b/>
          <w:bCs/>
          <w:lang w:eastAsia="en-CA"/>
        </w:rPr>
        <w:t>I</w:t>
      </w:r>
      <w:r w:rsidR="008510AF" w:rsidRPr="00442C90">
        <w:rPr>
          <w:rFonts w:cs="Calibri"/>
          <w:b/>
          <w:bCs/>
          <w:lang w:eastAsia="en-CA"/>
        </w:rPr>
        <w:t>nformation</w:t>
      </w:r>
      <w:proofErr w:type="gramEnd"/>
      <w:r w:rsidR="00A0084B" w:rsidRPr="00442C90">
        <w:rPr>
          <w:rFonts w:cs="Calibri"/>
          <w:b/>
          <w:bCs/>
          <w:lang w:eastAsia="en-CA"/>
        </w:rPr>
        <w:t xml:space="preserve"> –</w:t>
      </w:r>
      <w:r w:rsidRPr="00442C90">
        <w:rPr>
          <w:rFonts w:cs="Calibri"/>
          <w:b/>
          <w:bCs/>
          <w:lang w:eastAsia="en-CA"/>
        </w:rPr>
        <w:t xml:space="preserve"> </w:t>
      </w:r>
      <w:r w:rsidRPr="00442C90">
        <w:rPr>
          <w:rFonts w:cs="Calibri"/>
          <w:bCs/>
          <w:lang w:eastAsia="en-CA"/>
        </w:rPr>
        <w:t>availability of high quality and independent information  to learners and parents</w:t>
      </w:r>
    </w:p>
    <w:p w14:paraId="7332D14A" w14:textId="77777777" w:rsidR="00673475" w:rsidRPr="00442C90" w:rsidRDefault="00673475" w:rsidP="008510AF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/>
          <w:bCs/>
          <w:lang w:eastAsia="en-CA"/>
        </w:rPr>
      </w:pPr>
      <w:r w:rsidRPr="00442C90">
        <w:rPr>
          <w:rFonts w:cs="Calibri"/>
          <w:bCs/>
          <w:lang w:eastAsia="en-CA"/>
        </w:rPr>
        <w:t>Available from providers</w:t>
      </w:r>
    </w:p>
    <w:p w14:paraId="7F93ED01" w14:textId="77777777" w:rsidR="003C0B8B" w:rsidRPr="00442C90" w:rsidRDefault="00673475" w:rsidP="008510AF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/>
          <w:bCs/>
          <w:lang w:eastAsia="en-CA"/>
        </w:rPr>
      </w:pPr>
      <w:r w:rsidRPr="00442C90">
        <w:rPr>
          <w:rFonts w:cs="Calibri"/>
          <w:bCs/>
          <w:lang w:eastAsia="en-CA"/>
        </w:rPr>
        <w:t>Few independent sources</w:t>
      </w:r>
    </w:p>
    <w:p w14:paraId="68F83992" w14:textId="77777777" w:rsidR="00673475" w:rsidRPr="00442C90" w:rsidRDefault="00673475" w:rsidP="008510AF">
      <w:pPr>
        <w:pStyle w:val="ListParagraph"/>
        <w:numPr>
          <w:ilvl w:val="0"/>
          <w:numId w:val="14"/>
        </w:numPr>
        <w:spacing w:after="0" w:line="240" w:lineRule="auto"/>
        <w:rPr>
          <w:rFonts w:cs="Calibri"/>
          <w:b/>
          <w:bCs/>
          <w:lang w:eastAsia="en-CA"/>
        </w:rPr>
      </w:pPr>
      <w:r w:rsidRPr="00442C90">
        <w:rPr>
          <w:rFonts w:cs="Calibri"/>
          <w:bCs/>
          <w:lang w:eastAsia="en-CA"/>
        </w:rPr>
        <w:lastRenderedPageBreak/>
        <w:t>Promotional</w:t>
      </w:r>
    </w:p>
    <w:p w14:paraId="15C579C6" w14:textId="77777777" w:rsidR="002508F7" w:rsidRPr="00442C90" w:rsidRDefault="002508F7" w:rsidP="008510AF">
      <w:pPr>
        <w:spacing w:after="0" w:line="240" w:lineRule="auto"/>
        <w:rPr>
          <w:rFonts w:cs="Calibri"/>
          <w:b/>
          <w:bCs/>
          <w:lang w:eastAsia="en-CA"/>
        </w:rPr>
      </w:pPr>
    </w:p>
    <w:p w14:paraId="53DD4B57" w14:textId="77777777" w:rsidR="00FD1C4F" w:rsidRPr="00442C90" w:rsidRDefault="002508F7" w:rsidP="008510AF">
      <w:pPr>
        <w:spacing w:after="0" w:line="240" w:lineRule="auto"/>
        <w:rPr>
          <w:rFonts w:cs="Calibri"/>
          <w:bCs/>
          <w:lang w:eastAsia="en-CA"/>
        </w:rPr>
      </w:pPr>
      <w:proofErr w:type="gramStart"/>
      <w:r w:rsidRPr="00442C90">
        <w:rPr>
          <w:rFonts w:cs="Calibri"/>
          <w:b/>
          <w:bCs/>
          <w:lang w:eastAsia="en-CA"/>
        </w:rPr>
        <w:t xml:space="preserve">6  </w:t>
      </w:r>
      <w:r w:rsidRPr="00442C90">
        <w:rPr>
          <w:rFonts w:cs="Calibri"/>
          <w:bCs/>
          <w:lang w:eastAsia="en-CA"/>
        </w:rPr>
        <w:t>Certification</w:t>
      </w:r>
      <w:proofErr w:type="gramEnd"/>
      <w:r w:rsidR="00673475" w:rsidRPr="00442C90">
        <w:rPr>
          <w:rFonts w:cs="Calibri"/>
          <w:bCs/>
          <w:lang w:eastAsia="en-CA"/>
        </w:rPr>
        <w:t xml:space="preserve"> – society seeks some simple document to indicate levels of performance.</w:t>
      </w:r>
    </w:p>
    <w:p w14:paraId="6BA01B19" w14:textId="77777777" w:rsidR="00FD1C4F" w:rsidRPr="00442C90" w:rsidRDefault="00FD1C4F" w:rsidP="00FD1C4F">
      <w:pPr>
        <w:pStyle w:val="ListParagraph"/>
        <w:numPr>
          <w:ilvl w:val="0"/>
          <w:numId w:val="15"/>
        </w:numPr>
        <w:spacing w:after="0" w:line="240" w:lineRule="auto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Decline in usefulness of degrees and diplomas</w:t>
      </w:r>
    </w:p>
    <w:p w14:paraId="783C8DC2" w14:textId="77777777" w:rsidR="002508F7" w:rsidRPr="00442C90" w:rsidRDefault="00FD1C4F" w:rsidP="00FD1C4F">
      <w:pPr>
        <w:pStyle w:val="ListParagraph"/>
        <w:numPr>
          <w:ilvl w:val="0"/>
          <w:numId w:val="15"/>
        </w:numPr>
        <w:spacing w:after="0" w:line="240" w:lineRule="auto"/>
        <w:rPr>
          <w:rFonts w:cs="Calibri"/>
          <w:bCs/>
          <w:lang w:eastAsia="en-CA"/>
        </w:rPr>
      </w:pPr>
      <w:r w:rsidRPr="00442C90">
        <w:rPr>
          <w:rFonts w:cs="Calibri"/>
          <w:bCs/>
          <w:lang w:eastAsia="en-CA"/>
        </w:rPr>
        <w:t>Certification not generally available  to public school graduates</w:t>
      </w:r>
    </w:p>
    <w:p w14:paraId="46173919" w14:textId="77777777" w:rsidR="00563292" w:rsidRPr="00442C90" w:rsidRDefault="00563292" w:rsidP="008510AF">
      <w:pPr>
        <w:spacing w:after="0" w:line="240" w:lineRule="auto"/>
        <w:rPr>
          <w:rFonts w:cs="Calibri"/>
          <w:bCs/>
          <w:lang w:eastAsia="en-CA"/>
        </w:rPr>
      </w:pPr>
    </w:p>
    <w:p w14:paraId="03F64409" w14:textId="77777777" w:rsidR="00563292" w:rsidRPr="00442C90" w:rsidRDefault="00563292" w:rsidP="008510AF">
      <w:pPr>
        <w:spacing w:after="0" w:line="240" w:lineRule="auto"/>
        <w:rPr>
          <w:rFonts w:cs="Calibri"/>
          <w:b/>
          <w:bCs/>
          <w:lang w:eastAsia="en-CA"/>
        </w:rPr>
      </w:pPr>
    </w:p>
    <w:p w14:paraId="199CB97B" w14:textId="77777777" w:rsidR="00563292" w:rsidRPr="00442C90" w:rsidRDefault="002508F7" w:rsidP="002508F7">
      <w:pPr>
        <w:spacing w:after="0" w:line="240" w:lineRule="auto"/>
        <w:jc w:val="center"/>
        <w:rPr>
          <w:rFonts w:cs="Calibri"/>
          <w:b/>
          <w:bCs/>
          <w:sz w:val="28"/>
          <w:szCs w:val="28"/>
          <w:lang w:eastAsia="en-CA"/>
        </w:rPr>
      </w:pPr>
      <w:r w:rsidRPr="00442C90">
        <w:rPr>
          <w:rFonts w:cs="Calibri"/>
          <w:b/>
          <w:bCs/>
          <w:sz w:val="28"/>
          <w:szCs w:val="28"/>
          <w:lang w:eastAsia="en-CA"/>
        </w:rPr>
        <w:t>Structure</w:t>
      </w:r>
    </w:p>
    <w:p w14:paraId="2C845D9B" w14:textId="77777777" w:rsidR="004034DE" w:rsidRPr="00442C90" w:rsidRDefault="00CC6956" w:rsidP="00CC6956">
      <w:pPr>
        <w:spacing w:after="0" w:line="240" w:lineRule="auto"/>
        <w:rPr>
          <w:rFonts w:cs="Calibri"/>
          <w:b/>
          <w:bCs/>
          <w:lang w:eastAsia="en-CA"/>
        </w:rPr>
      </w:pPr>
      <w:r w:rsidRPr="00442C90">
        <w:rPr>
          <w:rFonts w:cs="Calibri"/>
          <w:b/>
          <w:bCs/>
          <w:lang w:eastAsia="en-CA"/>
        </w:rPr>
        <w:t xml:space="preserve">1 </w:t>
      </w:r>
      <w:r w:rsidR="004034DE" w:rsidRPr="00442C90">
        <w:rPr>
          <w:rFonts w:cs="Calibri"/>
          <w:b/>
          <w:bCs/>
          <w:lang w:eastAsia="en-CA"/>
        </w:rPr>
        <w:t>Government to get out of the business of operating schools</w:t>
      </w:r>
    </w:p>
    <w:p w14:paraId="6D07C671" w14:textId="77777777" w:rsidR="00563292" w:rsidRPr="00442C90" w:rsidRDefault="00CC6956" w:rsidP="00CC6956">
      <w:pPr>
        <w:spacing w:after="0" w:line="240" w:lineRule="auto"/>
        <w:rPr>
          <w:rFonts w:cs="Calibri"/>
          <w:b/>
          <w:bCs/>
          <w:lang w:eastAsia="en-CA"/>
        </w:rPr>
      </w:pPr>
      <w:r w:rsidRPr="00442C90">
        <w:rPr>
          <w:rFonts w:cs="Calibri"/>
          <w:b/>
          <w:bCs/>
          <w:lang w:eastAsia="en-CA"/>
        </w:rPr>
        <w:t>Politiciz</w:t>
      </w:r>
      <w:r w:rsidR="00FD1C4F" w:rsidRPr="00442C90">
        <w:rPr>
          <w:rFonts w:cs="Calibri"/>
          <w:b/>
          <w:bCs/>
          <w:lang w:eastAsia="en-CA"/>
        </w:rPr>
        <w:t>ed</w:t>
      </w:r>
    </w:p>
    <w:p w14:paraId="5E54D3A9" w14:textId="77777777" w:rsidR="001E37D1" w:rsidRPr="00442C90" w:rsidRDefault="001E37D1" w:rsidP="001E37D1">
      <w:pPr>
        <w:pStyle w:val="ListParagraph"/>
        <w:numPr>
          <w:ilvl w:val="0"/>
          <w:numId w:val="16"/>
        </w:numPr>
        <w:spacing w:after="0" w:line="240" w:lineRule="auto"/>
        <w:rPr>
          <w:rFonts w:cs="Calibri"/>
          <w:b/>
          <w:bCs/>
          <w:lang w:eastAsia="en-CA"/>
        </w:rPr>
      </w:pPr>
      <w:r w:rsidRPr="00442C90">
        <w:rPr>
          <w:rFonts w:cs="Calibri"/>
          <w:b/>
          <w:bCs/>
          <w:lang w:eastAsia="en-CA"/>
        </w:rPr>
        <w:t>Most issues quickly politicized</w:t>
      </w:r>
    </w:p>
    <w:p w14:paraId="7748E8E9" w14:textId="77777777" w:rsidR="001E37D1" w:rsidRPr="00442C90" w:rsidRDefault="001E37D1" w:rsidP="001E37D1">
      <w:pPr>
        <w:pStyle w:val="ListParagraph"/>
        <w:numPr>
          <w:ilvl w:val="0"/>
          <w:numId w:val="16"/>
        </w:numPr>
        <w:spacing w:after="0" w:line="240" w:lineRule="auto"/>
        <w:rPr>
          <w:rFonts w:cs="Calibri"/>
          <w:b/>
          <w:bCs/>
          <w:lang w:eastAsia="en-CA"/>
        </w:rPr>
      </w:pPr>
      <w:r w:rsidRPr="00442C90">
        <w:rPr>
          <w:rFonts w:cs="Calibri"/>
          <w:b/>
          <w:bCs/>
          <w:lang w:eastAsia="en-CA"/>
        </w:rPr>
        <w:t>Change almost impossible</w:t>
      </w:r>
    </w:p>
    <w:p w14:paraId="431C2FC6" w14:textId="77777777" w:rsidR="001E37D1" w:rsidRPr="001E37D1" w:rsidRDefault="001E37D1" w:rsidP="001E37D1">
      <w:pPr>
        <w:pStyle w:val="ListParagraph"/>
        <w:numPr>
          <w:ilvl w:val="0"/>
          <w:numId w:val="16"/>
        </w:num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Innovation discouraged</w:t>
      </w:r>
    </w:p>
    <w:p w14:paraId="2B61A5F5" w14:textId="77777777" w:rsidR="002508F7" w:rsidRDefault="002508F7" w:rsidP="00CC6956">
      <w:pPr>
        <w:spacing w:after="0" w:line="240" w:lineRule="auto"/>
        <w:rPr>
          <w:rFonts w:cs="Calibri"/>
          <w:b/>
          <w:bCs/>
          <w:lang w:eastAsia="en-CA"/>
        </w:rPr>
      </w:pPr>
    </w:p>
    <w:p w14:paraId="5C28787A" w14:textId="77777777" w:rsidR="002508F7" w:rsidRDefault="002508F7" w:rsidP="00CC6956">
      <w:pPr>
        <w:spacing w:after="0" w:line="240" w:lineRule="auto"/>
        <w:rPr>
          <w:rFonts w:cs="Calibri"/>
          <w:b/>
          <w:bCs/>
          <w:lang w:eastAsia="en-CA"/>
        </w:rPr>
      </w:pPr>
    </w:p>
    <w:p w14:paraId="17A2BD4F" w14:textId="77777777" w:rsidR="00CC6956" w:rsidRDefault="00CC6956" w:rsidP="00CC6956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2</w:t>
      </w:r>
      <w:r w:rsidR="002508F7">
        <w:rPr>
          <w:rFonts w:cs="Calibri"/>
          <w:b/>
          <w:bCs/>
          <w:lang w:eastAsia="en-CA"/>
        </w:rPr>
        <w:t xml:space="preserve"> </w:t>
      </w:r>
      <w:r w:rsidR="00F920DC">
        <w:rPr>
          <w:rFonts w:cs="Calibri"/>
          <w:b/>
          <w:bCs/>
          <w:lang w:eastAsia="en-CA"/>
        </w:rPr>
        <w:t>Lack of p</w:t>
      </w:r>
      <w:r w:rsidR="00FD1C4F">
        <w:rPr>
          <w:rFonts w:cs="Calibri"/>
          <w:b/>
          <w:bCs/>
          <w:lang w:eastAsia="en-CA"/>
        </w:rPr>
        <w:t>rofessional</w:t>
      </w:r>
      <w:r w:rsidR="00F920DC">
        <w:rPr>
          <w:rFonts w:cs="Calibri"/>
          <w:b/>
          <w:bCs/>
          <w:lang w:eastAsia="en-CA"/>
        </w:rPr>
        <w:t xml:space="preserve"> </w:t>
      </w:r>
      <w:r w:rsidR="001E37D1">
        <w:rPr>
          <w:rFonts w:cs="Calibri"/>
          <w:b/>
          <w:bCs/>
          <w:lang w:eastAsia="en-CA"/>
        </w:rPr>
        <w:t>a</w:t>
      </w:r>
      <w:r>
        <w:rPr>
          <w:rFonts w:cs="Calibri"/>
          <w:b/>
          <w:bCs/>
          <w:lang w:eastAsia="en-CA"/>
        </w:rPr>
        <w:t>utonomy</w:t>
      </w:r>
    </w:p>
    <w:p w14:paraId="59454322" w14:textId="77777777" w:rsidR="00FD1C4F" w:rsidRDefault="00FD1C4F" w:rsidP="00CC6956">
      <w:pPr>
        <w:spacing w:after="0" w:line="240" w:lineRule="auto"/>
        <w:rPr>
          <w:rFonts w:cs="Calibri"/>
          <w:b/>
          <w:bCs/>
          <w:lang w:eastAsia="en-CA"/>
        </w:rPr>
      </w:pPr>
    </w:p>
    <w:p w14:paraId="512D5B79" w14:textId="77777777" w:rsidR="00FD1C4F" w:rsidRDefault="00FD1C4F" w:rsidP="00CC6956">
      <w:pPr>
        <w:spacing w:after="0" w:line="240" w:lineRule="auto"/>
        <w:rPr>
          <w:rFonts w:cs="Calibri"/>
          <w:b/>
          <w:bCs/>
          <w:lang w:eastAsia="en-CA"/>
        </w:rPr>
      </w:pPr>
      <w:proofErr w:type="gramStart"/>
      <w:r>
        <w:rPr>
          <w:rFonts w:cs="Calibri"/>
          <w:b/>
          <w:bCs/>
          <w:lang w:eastAsia="en-CA"/>
        </w:rPr>
        <w:t>3  Lacks</w:t>
      </w:r>
      <w:proofErr w:type="gramEnd"/>
      <w:r>
        <w:rPr>
          <w:rFonts w:cs="Calibri"/>
          <w:b/>
          <w:bCs/>
          <w:lang w:eastAsia="en-CA"/>
        </w:rPr>
        <w:t xml:space="preserve"> accountability</w:t>
      </w:r>
    </w:p>
    <w:p w14:paraId="541B0EEB" w14:textId="77777777" w:rsidR="00CC6956" w:rsidRDefault="00CC6956" w:rsidP="00CC6956">
      <w:pPr>
        <w:spacing w:after="0" w:line="240" w:lineRule="auto"/>
        <w:rPr>
          <w:rFonts w:cs="Calibri"/>
          <w:b/>
          <w:bCs/>
          <w:lang w:eastAsia="en-CA"/>
        </w:rPr>
      </w:pPr>
    </w:p>
    <w:p w14:paraId="2D181EAB" w14:textId="77777777" w:rsidR="00CC6956" w:rsidRPr="00CC6956" w:rsidRDefault="001E37D1" w:rsidP="00CC6956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4</w:t>
      </w:r>
      <w:r w:rsidR="00CC6956">
        <w:rPr>
          <w:rFonts w:cs="Calibri"/>
          <w:b/>
          <w:bCs/>
          <w:lang w:eastAsia="en-CA"/>
        </w:rPr>
        <w:t xml:space="preserve"> Or</w:t>
      </w:r>
      <w:r w:rsidR="002508F7">
        <w:rPr>
          <w:rFonts w:cs="Calibri"/>
          <w:b/>
          <w:bCs/>
          <w:lang w:eastAsia="en-CA"/>
        </w:rPr>
        <w:t>ga</w:t>
      </w:r>
      <w:r w:rsidR="00CC6956">
        <w:rPr>
          <w:rFonts w:cs="Calibri"/>
          <w:b/>
          <w:bCs/>
          <w:lang w:eastAsia="en-CA"/>
        </w:rPr>
        <w:t>nization</w:t>
      </w:r>
    </w:p>
    <w:p w14:paraId="115D6309" w14:textId="77777777" w:rsidR="003C0B8B" w:rsidRPr="001E37D1" w:rsidRDefault="003C0B8B" w:rsidP="0076370B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1E37D1">
        <w:rPr>
          <w:rFonts w:cs="Calibri"/>
          <w:bCs/>
          <w:lang w:eastAsia="en-CA"/>
        </w:rPr>
        <w:t>Bureaucratic</w:t>
      </w:r>
    </w:p>
    <w:p w14:paraId="46AD0CBD" w14:textId="77777777" w:rsidR="00B43F74" w:rsidRPr="001E37D1" w:rsidRDefault="001E37D1" w:rsidP="0076370B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1E37D1">
        <w:rPr>
          <w:rFonts w:cs="Calibri"/>
          <w:bCs/>
          <w:lang w:eastAsia="en-CA"/>
        </w:rPr>
        <w:t>Authorities poorly defined</w:t>
      </w:r>
    </w:p>
    <w:p w14:paraId="77CE7889" w14:textId="77777777" w:rsidR="00192352" w:rsidRPr="001E37D1" w:rsidRDefault="00192352" w:rsidP="0076370B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1E37D1">
        <w:rPr>
          <w:rFonts w:cs="Calibri"/>
          <w:bCs/>
          <w:lang w:eastAsia="en-CA"/>
        </w:rPr>
        <w:t>Top directed</w:t>
      </w:r>
    </w:p>
    <w:p w14:paraId="46F323B8" w14:textId="77777777" w:rsidR="00571AB7" w:rsidRPr="001E37D1" w:rsidRDefault="00571AB7" w:rsidP="0076370B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1E37D1">
        <w:rPr>
          <w:rFonts w:cs="Calibri"/>
          <w:bCs/>
          <w:lang w:eastAsia="en-CA"/>
        </w:rPr>
        <w:t>Teacher centered</w:t>
      </w:r>
    </w:p>
    <w:p w14:paraId="78AE1EBC" w14:textId="77777777" w:rsidR="003C0B8B" w:rsidRPr="001E37D1" w:rsidRDefault="003C0B8B" w:rsidP="003C0B8B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 w:rsidRPr="001E37D1">
        <w:rPr>
          <w:rFonts w:cs="Calibri"/>
          <w:bCs/>
          <w:lang w:eastAsia="en-CA"/>
        </w:rPr>
        <w:t>Time based</w:t>
      </w:r>
    </w:p>
    <w:p w14:paraId="4ADE0AC8" w14:textId="77777777" w:rsidR="00563292" w:rsidRDefault="00563292" w:rsidP="00FD1C4F">
      <w:pPr>
        <w:pStyle w:val="ListParagraph"/>
        <w:spacing w:after="0" w:line="240" w:lineRule="auto"/>
        <w:rPr>
          <w:rFonts w:cs="Calibri"/>
          <w:b/>
          <w:bCs/>
          <w:lang w:eastAsia="en-CA"/>
        </w:rPr>
      </w:pPr>
    </w:p>
    <w:p w14:paraId="4350777E" w14:textId="77777777" w:rsidR="00B05647" w:rsidRDefault="00B05647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0104F8A4" w14:textId="77777777" w:rsidR="00D04EBC" w:rsidRDefault="001E37D1" w:rsidP="00073540">
      <w:pPr>
        <w:spacing w:after="0" w:line="240" w:lineRule="auto"/>
        <w:rPr>
          <w:rFonts w:cs="Calibri"/>
          <w:b/>
          <w:bCs/>
          <w:lang w:eastAsia="en-CA"/>
        </w:rPr>
      </w:pPr>
      <w:proofErr w:type="gramStart"/>
      <w:r>
        <w:rPr>
          <w:rFonts w:cs="Calibri"/>
          <w:b/>
          <w:bCs/>
          <w:lang w:eastAsia="en-CA"/>
        </w:rPr>
        <w:t xml:space="preserve">5 </w:t>
      </w:r>
      <w:r w:rsidR="00F920DC">
        <w:rPr>
          <w:rFonts w:cs="Calibri"/>
          <w:b/>
          <w:bCs/>
          <w:lang w:eastAsia="en-CA"/>
        </w:rPr>
        <w:t xml:space="preserve"> Lack</w:t>
      </w:r>
      <w:proofErr w:type="gramEnd"/>
      <w:r w:rsidR="00F920DC">
        <w:rPr>
          <w:rFonts w:cs="Calibri"/>
          <w:b/>
          <w:bCs/>
          <w:lang w:eastAsia="en-CA"/>
        </w:rPr>
        <w:t xml:space="preserve"> or consultation with users</w:t>
      </w:r>
    </w:p>
    <w:p w14:paraId="36C35337" w14:textId="77777777" w:rsidR="00F920DC" w:rsidRDefault="00F920DC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7E5C4230" w14:textId="77777777" w:rsidR="00F920DC" w:rsidRDefault="00F920DC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3464359B" w14:textId="77777777" w:rsidR="001E37D1" w:rsidRDefault="001E37D1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0369530E" w14:textId="77777777" w:rsidR="001E37D1" w:rsidRDefault="001E37D1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7AA3E818" w14:textId="77777777" w:rsidR="001E37D1" w:rsidRDefault="001E37D1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7D0BE0C5" w14:textId="77777777" w:rsidR="001E37D1" w:rsidRDefault="001E37D1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4BBACFBD" w14:textId="77777777" w:rsidR="001E37D1" w:rsidRDefault="001E37D1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58C06E55" w14:textId="77777777" w:rsidR="001E37D1" w:rsidRDefault="001E37D1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6955A990" w14:textId="77777777" w:rsidR="001E37D1" w:rsidRDefault="001E37D1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1656EEBA" w14:textId="77777777" w:rsidR="001E37D1" w:rsidRDefault="001E37D1" w:rsidP="00073540">
      <w:pPr>
        <w:spacing w:after="0" w:line="240" w:lineRule="auto"/>
        <w:rPr>
          <w:rFonts w:cs="Calibri"/>
          <w:b/>
          <w:bCs/>
          <w:lang w:eastAsia="en-CA"/>
        </w:rPr>
      </w:pPr>
    </w:p>
    <w:p w14:paraId="20112140" w14:textId="77777777" w:rsidR="001E37D1" w:rsidRDefault="001E37D1" w:rsidP="00073540">
      <w:pPr>
        <w:spacing w:after="0" w:line="240" w:lineRule="auto"/>
        <w:rPr>
          <w:rFonts w:cs="Calibri"/>
          <w:b/>
          <w:bCs/>
          <w:lang w:eastAsia="en-CA"/>
        </w:rPr>
      </w:pPr>
    </w:p>
    <w:sectPr w:rsidR="001E37D1" w:rsidSect="00FA06EE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F036DD" w14:textId="77777777" w:rsidR="00BB4E6E" w:rsidRDefault="00BB4E6E" w:rsidP="00545E61">
      <w:pPr>
        <w:spacing w:after="0" w:line="240" w:lineRule="auto"/>
      </w:pPr>
      <w:r>
        <w:separator/>
      </w:r>
    </w:p>
  </w:endnote>
  <w:endnote w:type="continuationSeparator" w:id="0">
    <w:p w14:paraId="0A743FB3" w14:textId="77777777" w:rsidR="00BB4E6E" w:rsidRDefault="00BB4E6E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BE11AA" w14:textId="77777777" w:rsidR="00167737" w:rsidRDefault="001677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05E5FF" w14:textId="77777777" w:rsidR="00167737" w:rsidRDefault="001677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A78C6" w14:textId="77777777" w:rsidR="00167737" w:rsidRDefault="001677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14CFD0" w14:textId="77777777" w:rsidR="00BB4E6E" w:rsidRDefault="00BB4E6E" w:rsidP="00545E61">
      <w:pPr>
        <w:spacing w:after="0" w:line="240" w:lineRule="auto"/>
      </w:pPr>
      <w:r>
        <w:separator/>
      </w:r>
    </w:p>
  </w:footnote>
  <w:footnote w:type="continuationSeparator" w:id="0">
    <w:p w14:paraId="12F97C03" w14:textId="77777777" w:rsidR="00BB4E6E" w:rsidRDefault="00BB4E6E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1C1FE0" w14:textId="77777777" w:rsidR="00167737" w:rsidRDefault="001677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01922494"/>
      <w:docPartObj>
        <w:docPartGallery w:val="Watermarks"/>
        <w:docPartUnique/>
      </w:docPartObj>
    </w:sdtPr>
    <w:sdtEndPr/>
    <w:sdtContent>
      <w:p w14:paraId="64DD5E6D" w14:textId="77777777" w:rsidR="00167737" w:rsidRDefault="00BB4E6E">
        <w:pPr>
          <w:pStyle w:val="Header"/>
        </w:pPr>
        <w:r>
          <w:rPr>
            <w:noProof/>
            <w:lang w:val="en-US" w:eastAsia="zh-TW"/>
          </w:rPr>
          <w:pict w14:anchorId="7856643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4DC78B" w14:textId="77777777" w:rsidR="00167737" w:rsidRDefault="001677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5625E"/>
    <w:multiLevelType w:val="hybridMultilevel"/>
    <w:tmpl w:val="D85CDF20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2023FE1"/>
    <w:multiLevelType w:val="hybridMultilevel"/>
    <w:tmpl w:val="ACCED53A"/>
    <w:lvl w:ilvl="0" w:tplc="2092C3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B252B"/>
    <w:multiLevelType w:val="hybridMultilevel"/>
    <w:tmpl w:val="9BA0B592"/>
    <w:lvl w:ilvl="0" w:tplc="1584E44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8565F"/>
    <w:multiLevelType w:val="hybridMultilevel"/>
    <w:tmpl w:val="C05ACC6C"/>
    <w:lvl w:ilvl="0" w:tplc="61D830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0071B"/>
    <w:multiLevelType w:val="hybridMultilevel"/>
    <w:tmpl w:val="AEF45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84C44"/>
    <w:multiLevelType w:val="hybridMultilevel"/>
    <w:tmpl w:val="0CDEF6E6"/>
    <w:lvl w:ilvl="0" w:tplc="99BE8FC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B4DF5"/>
    <w:multiLevelType w:val="hybridMultilevel"/>
    <w:tmpl w:val="D5CC7C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B08AC"/>
    <w:multiLevelType w:val="hybridMultilevel"/>
    <w:tmpl w:val="DBA00EE2"/>
    <w:lvl w:ilvl="0" w:tplc="10090019">
      <w:start w:val="1"/>
      <w:numFmt w:val="lowerLetter"/>
      <w:lvlText w:val="%1."/>
      <w:lvlJc w:val="left"/>
      <w:pPr>
        <w:ind w:left="1128" w:hanging="360"/>
      </w:pPr>
    </w:lvl>
    <w:lvl w:ilvl="1" w:tplc="10090019">
      <w:start w:val="1"/>
      <w:numFmt w:val="lowerLetter"/>
      <w:lvlText w:val="%2."/>
      <w:lvlJc w:val="left"/>
      <w:pPr>
        <w:ind w:left="1848" w:hanging="360"/>
      </w:pPr>
    </w:lvl>
    <w:lvl w:ilvl="2" w:tplc="1009001B" w:tentative="1">
      <w:start w:val="1"/>
      <w:numFmt w:val="lowerRoman"/>
      <w:lvlText w:val="%3."/>
      <w:lvlJc w:val="right"/>
      <w:pPr>
        <w:ind w:left="2568" w:hanging="180"/>
      </w:pPr>
    </w:lvl>
    <w:lvl w:ilvl="3" w:tplc="1009000F" w:tentative="1">
      <w:start w:val="1"/>
      <w:numFmt w:val="decimal"/>
      <w:lvlText w:val="%4."/>
      <w:lvlJc w:val="left"/>
      <w:pPr>
        <w:ind w:left="3288" w:hanging="360"/>
      </w:pPr>
    </w:lvl>
    <w:lvl w:ilvl="4" w:tplc="10090019" w:tentative="1">
      <w:start w:val="1"/>
      <w:numFmt w:val="lowerLetter"/>
      <w:lvlText w:val="%5."/>
      <w:lvlJc w:val="left"/>
      <w:pPr>
        <w:ind w:left="4008" w:hanging="360"/>
      </w:pPr>
    </w:lvl>
    <w:lvl w:ilvl="5" w:tplc="1009001B" w:tentative="1">
      <w:start w:val="1"/>
      <w:numFmt w:val="lowerRoman"/>
      <w:lvlText w:val="%6."/>
      <w:lvlJc w:val="right"/>
      <w:pPr>
        <w:ind w:left="4728" w:hanging="180"/>
      </w:pPr>
    </w:lvl>
    <w:lvl w:ilvl="6" w:tplc="1009000F" w:tentative="1">
      <w:start w:val="1"/>
      <w:numFmt w:val="decimal"/>
      <w:lvlText w:val="%7."/>
      <w:lvlJc w:val="left"/>
      <w:pPr>
        <w:ind w:left="5448" w:hanging="360"/>
      </w:pPr>
    </w:lvl>
    <w:lvl w:ilvl="7" w:tplc="10090019" w:tentative="1">
      <w:start w:val="1"/>
      <w:numFmt w:val="lowerLetter"/>
      <w:lvlText w:val="%8."/>
      <w:lvlJc w:val="left"/>
      <w:pPr>
        <w:ind w:left="6168" w:hanging="360"/>
      </w:pPr>
    </w:lvl>
    <w:lvl w:ilvl="8" w:tplc="1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8" w15:restartNumberingAfterBreak="0">
    <w:nsid w:val="115A623C"/>
    <w:multiLevelType w:val="hybridMultilevel"/>
    <w:tmpl w:val="C88E8D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87120"/>
    <w:multiLevelType w:val="hybridMultilevel"/>
    <w:tmpl w:val="3AC052AC"/>
    <w:lvl w:ilvl="0" w:tplc="10090019">
      <w:start w:val="1"/>
      <w:numFmt w:val="lowerLetter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8371A6"/>
    <w:multiLevelType w:val="hybridMultilevel"/>
    <w:tmpl w:val="7CA42D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F6BC8"/>
    <w:multiLevelType w:val="hybridMultilevel"/>
    <w:tmpl w:val="B400FC4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426054"/>
    <w:multiLevelType w:val="hybridMultilevel"/>
    <w:tmpl w:val="6138F8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85B87"/>
    <w:multiLevelType w:val="hybridMultilevel"/>
    <w:tmpl w:val="1E006A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06"/>
    <w:multiLevelType w:val="hybridMultilevel"/>
    <w:tmpl w:val="716CC6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5F6EF1"/>
    <w:multiLevelType w:val="hybridMultilevel"/>
    <w:tmpl w:val="B66603F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363E3405"/>
    <w:multiLevelType w:val="hybridMultilevel"/>
    <w:tmpl w:val="A2704DE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DE576F"/>
    <w:multiLevelType w:val="hybridMultilevel"/>
    <w:tmpl w:val="145A27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A83485"/>
    <w:multiLevelType w:val="hybridMultilevel"/>
    <w:tmpl w:val="3BEAFB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91443"/>
    <w:multiLevelType w:val="hybridMultilevel"/>
    <w:tmpl w:val="045226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875"/>
    <w:multiLevelType w:val="hybridMultilevel"/>
    <w:tmpl w:val="2E664B22"/>
    <w:lvl w:ilvl="0" w:tplc="F24E2FA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B6A69AEA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C7577"/>
    <w:multiLevelType w:val="hybridMultilevel"/>
    <w:tmpl w:val="65D047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E10D2"/>
    <w:multiLevelType w:val="hybridMultilevel"/>
    <w:tmpl w:val="16C614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95E20"/>
    <w:multiLevelType w:val="hybridMultilevel"/>
    <w:tmpl w:val="77EAE8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24A49"/>
    <w:multiLevelType w:val="hybridMultilevel"/>
    <w:tmpl w:val="7116C9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D165481"/>
    <w:multiLevelType w:val="hybridMultilevel"/>
    <w:tmpl w:val="280802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44141"/>
    <w:multiLevelType w:val="hybridMultilevel"/>
    <w:tmpl w:val="A63CF9B0"/>
    <w:lvl w:ilvl="0" w:tplc="BB788466">
      <w:start w:val="1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B851E4"/>
    <w:multiLevelType w:val="hybridMultilevel"/>
    <w:tmpl w:val="D368C94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4CA5838"/>
    <w:multiLevelType w:val="hybridMultilevel"/>
    <w:tmpl w:val="3EC0B9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C389C"/>
    <w:multiLevelType w:val="hybridMultilevel"/>
    <w:tmpl w:val="E40AD0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713D85"/>
    <w:multiLevelType w:val="hybridMultilevel"/>
    <w:tmpl w:val="C8723A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735CF9"/>
    <w:multiLevelType w:val="hybridMultilevel"/>
    <w:tmpl w:val="F7E6EF9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8"/>
  </w:num>
  <w:num w:numId="3">
    <w:abstractNumId w:val="14"/>
  </w:num>
  <w:num w:numId="4">
    <w:abstractNumId w:val="13"/>
  </w:num>
  <w:num w:numId="5">
    <w:abstractNumId w:val="6"/>
  </w:num>
  <w:num w:numId="6">
    <w:abstractNumId w:val="29"/>
  </w:num>
  <w:num w:numId="7">
    <w:abstractNumId w:val="11"/>
  </w:num>
  <w:num w:numId="8">
    <w:abstractNumId w:val="24"/>
  </w:num>
  <w:num w:numId="9">
    <w:abstractNumId w:val="31"/>
  </w:num>
  <w:num w:numId="10">
    <w:abstractNumId w:val="23"/>
  </w:num>
  <w:num w:numId="11">
    <w:abstractNumId w:val="2"/>
  </w:num>
  <w:num w:numId="12">
    <w:abstractNumId w:val="3"/>
  </w:num>
  <w:num w:numId="13">
    <w:abstractNumId w:val="1"/>
  </w:num>
  <w:num w:numId="14">
    <w:abstractNumId w:val="15"/>
  </w:num>
  <w:num w:numId="15">
    <w:abstractNumId w:val="21"/>
  </w:num>
  <w:num w:numId="16">
    <w:abstractNumId w:val="8"/>
  </w:num>
  <w:num w:numId="17">
    <w:abstractNumId w:val="12"/>
  </w:num>
  <w:num w:numId="18">
    <w:abstractNumId w:val="26"/>
  </w:num>
  <w:num w:numId="19">
    <w:abstractNumId w:val="5"/>
  </w:num>
  <w:num w:numId="20">
    <w:abstractNumId w:val="20"/>
  </w:num>
  <w:num w:numId="21">
    <w:abstractNumId w:val="16"/>
  </w:num>
  <w:num w:numId="22">
    <w:abstractNumId w:val="7"/>
  </w:num>
  <w:num w:numId="23">
    <w:abstractNumId w:val="9"/>
  </w:num>
  <w:num w:numId="24">
    <w:abstractNumId w:val="17"/>
  </w:num>
  <w:num w:numId="25">
    <w:abstractNumId w:val="18"/>
  </w:num>
  <w:num w:numId="26">
    <w:abstractNumId w:val="30"/>
  </w:num>
  <w:num w:numId="27">
    <w:abstractNumId w:val="27"/>
  </w:num>
  <w:num w:numId="28">
    <w:abstractNumId w:val="4"/>
  </w:num>
  <w:num w:numId="29">
    <w:abstractNumId w:val="19"/>
  </w:num>
  <w:num w:numId="30">
    <w:abstractNumId w:val="25"/>
  </w:num>
  <w:num w:numId="31">
    <w:abstractNumId w:val="22"/>
  </w:num>
  <w:num w:numId="32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1E"/>
    <w:rsid w:val="00001781"/>
    <w:rsid w:val="00013EAB"/>
    <w:rsid w:val="0002003C"/>
    <w:rsid w:val="00052DBD"/>
    <w:rsid w:val="0006433B"/>
    <w:rsid w:val="00073540"/>
    <w:rsid w:val="00075018"/>
    <w:rsid w:val="000949CA"/>
    <w:rsid w:val="00096E33"/>
    <w:rsid w:val="000A3613"/>
    <w:rsid w:val="000C15D5"/>
    <w:rsid w:val="000C15F9"/>
    <w:rsid w:val="000C55C1"/>
    <w:rsid w:val="000F1777"/>
    <w:rsid w:val="000F7EF2"/>
    <w:rsid w:val="00121DC2"/>
    <w:rsid w:val="00123F27"/>
    <w:rsid w:val="00136A0E"/>
    <w:rsid w:val="00147818"/>
    <w:rsid w:val="00151A96"/>
    <w:rsid w:val="00165742"/>
    <w:rsid w:val="00167737"/>
    <w:rsid w:val="00174C25"/>
    <w:rsid w:val="0018170B"/>
    <w:rsid w:val="00184634"/>
    <w:rsid w:val="001902EB"/>
    <w:rsid w:val="00192352"/>
    <w:rsid w:val="00194D67"/>
    <w:rsid w:val="0019774D"/>
    <w:rsid w:val="00197B9E"/>
    <w:rsid w:val="001B5567"/>
    <w:rsid w:val="001C19FA"/>
    <w:rsid w:val="001C6FED"/>
    <w:rsid w:val="001C7E96"/>
    <w:rsid w:val="001E37D1"/>
    <w:rsid w:val="001F661E"/>
    <w:rsid w:val="00204DBD"/>
    <w:rsid w:val="00211434"/>
    <w:rsid w:val="0022225E"/>
    <w:rsid w:val="00226A67"/>
    <w:rsid w:val="00226AE3"/>
    <w:rsid w:val="00233072"/>
    <w:rsid w:val="00234313"/>
    <w:rsid w:val="0024131A"/>
    <w:rsid w:val="002434F6"/>
    <w:rsid w:val="002508F7"/>
    <w:rsid w:val="00250C92"/>
    <w:rsid w:val="002670BB"/>
    <w:rsid w:val="00281EE3"/>
    <w:rsid w:val="00291C4E"/>
    <w:rsid w:val="002B4AB7"/>
    <w:rsid w:val="002F3BF0"/>
    <w:rsid w:val="00305CCA"/>
    <w:rsid w:val="003065E4"/>
    <w:rsid w:val="003341C2"/>
    <w:rsid w:val="0035038A"/>
    <w:rsid w:val="003507D4"/>
    <w:rsid w:val="00361C5A"/>
    <w:rsid w:val="003707D8"/>
    <w:rsid w:val="003777D5"/>
    <w:rsid w:val="00380DD3"/>
    <w:rsid w:val="00382BAA"/>
    <w:rsid w:val="00384E68"/>
    <w:rsid w:val="003A135B"/>
    <w:rsid w:val="003A1E34"/>
    <w:rsid w:val="003C0B8B"/>
    <w:rsid w:val="003C11D3"/>
    <w:rsid w:val="003C4D79"/>
    <w:rsid w:val="003D5B98"/>
    <w:rsid w:val="003E77E2"/>
    <w:rsid w:val="003F041F"/>
    <w:rsid w:val="003F4147"/>
    <w:rsid w:val="003F583D"/>
    <w:rsid w:val="003F77BC"/>
    <w:rsid w:val="004034DE"/>
    <w:rsid w:val="00422C2B"/>
    <w:rsid w:val="0043545B"/>
    <w:rsid w:val="004400CB"/>
    <w:rsid w:val="00442C90"/>
    <w:rsid w:val="00464395"/>
    <w:rsid w:val="00465D9A"/>
    <w:rsid w:val="0049283C"/>
    <w:rsid w:val="00494C04"/>
    <w:rsid w:val="004A59D2"/>
    <w:rsid w:val="004C2C83"/>
    <w:rsid w:val="004C31A8"/>
    <w:rsid w:val="004D1233"/>
    <w:rsid w:val="004E7C2F"/>
    <w:rsid w:val="004F0BA2"/>
    <w:rsid w:val="00503A14"/>
    <w:rsid w:val="00511E4C"/>
    <w:rsid w:val="00512E8B"/>
    <w:rsid w:val="0052112C"/>
    <w:rsid w:val="00526A18"/>
    <w:rsid w:val="005363E9"/>
    <w:rsid w:val="00545E61"/>
    <w:rsid w:val="005465E0"/>
    <w:rsid w:val="00563292"/>
    <w:rsid w:val="00571AB7"/>
    <w:rsid w:val="005750DA"/>
    <w:rsid w:val="0057543C"/>
    <w:rsid w:val="00575B8D"/>
    <w:rsid w:val="00577F10"/>
    <w:rsid w:val="005833A6"/>
    <w:rsid w:val="00585564"/>
    <w:rsid w:val="005960AA"/>
    <w:rsid w:val="005A03BF"/>
    <w:rsid w:val="005A73EA"/>
    <w:rsid w:val="005B3BE1"/>
    <w:rsid w:val="005B71FA"/>
    <w:rsid w:val="005D03C8"/>
    <w:rsid w:val="005F27CD"/>
    <w:rsid w:val="005F37B5"/>
    <w:rsid w:val="005F6AE4"/>
    <w:rsid w:val="0060256A"/>
    <w:rsid w:val="0061033C"/>
    <w:rsid w:val="0062398F"/>
    <w:rsid w:val="00643471"/>
    <w:rsid w:val="00644CF9"/>
    <w:rsid w:val="00647C1B"/>
    <w:rsid w:val="0065717F"/>
    <w:rsid w:val="00664552"/>
    <w:rsid w:val="00664B89"/>
    <w:rsid w:val="00673475"/>
    <w:rsid w:val="00680651"/>
    <w:rsid w:val="00682500"/>
    <w:rsid w:val="006934EA"/>
    <w:rsid w:val="006971B7"/>
    <w:rsid w:val="006B013C"/>
    <w:rsid w:val="006B57A9"/>
    <w:rsid w:val="006C53BE"/>
    <w:rsid w:val="006C6F77"/>
    <w:rsid w:val="006E5C4D"/>
    <w:rsid w:val="006E64B1"/>
    <w:rsid w:val="006F1FD9"/>
    <w:rsid w:val="00701801"/>
    <w:rsid w:val="00704183"/>
    <w:rsid w:val="007136DC"/>
    <w:rsid w:val="00720FA7"/>
    <w:rsid w:val="00725168"/>
    <w:rsid w:val="00732E6C"/>
    <w:rsid w:val="00734102"/>
    <w:rsid w:val="00740971"/>
    <w:rsid w:val="007443CE"/>
    <w:rsid w:val="0075544D"/>
    <w:rsid w:val="0076256E"/>
    <w:rsid w:val="0076370B"/>
    <w:rsid w:val="007646F7"/>
    <w:rsid w:val="00780F4F"/>
    <w:rsid w:val="007850BC"/>
    <w:rsid w:val="007B46BD"/>
    <w:rsid w:val="007B51EE"/>
    <w:rsid w:val="007E01E5"/>
    <w:rsid w:val="007E0D52"/>
    <w:rsid w:val="007E3F2F"/>
    <w:rsid w:val="007F500A"/>
    <w:rsid w:val="008002F8"/>
    <w:rsid w:val="0080121C"/>
    <w:rsid w:val="00823DDF"/>
    <w:rsid w:val="0083688E"/>
    <w:rsid w:val="00837558"/>
    <w:rsid w:val="008510AF"/>
    <w:rsid w:val="00867505"/>
    <w:rsid w:val="00871DFA"/>
    <w:rsid w:val="00883F1B"/>
    <w:rsid w:val="00894585"/>
    <w:rsid w:val="00894D5C"/>
    <w:rsid w:val="00895153"/>
    <w:rsid w:val="008C67D3"/>
    <w:rsid w:val="008E4E4E"/>
    <w:rsid w:val="009152FE"/>
    <w:rsid w:val="009212B3"/>
    <w:rsid w:val="00922E8B"/>
    <w:rsid w:val="00947825"/>
    <w:rsid w:val="0096651D"/>
    <w:rsid w:val="00993C14"/>
    <w:rsid w:val="009967DC"/>
    <w:rsid w:val="009B059A"/>
    <w:rsid w:val="009B4926"/>
    <w:rsid w:val="009E1A50"/>
    <w:rsid w:val="009F215E"/>
    <w:rsid w:val="00A0084B"/>
    <w:rsid w:val="00A14D5A"/>
    <w:rsid w:val="00A14EB7"/>
    <w:rsid w:val="00A20402"/>
    <w:rsid w:val="00A21835"/>
    <w:rsid w:val="00A25B18"/>
    <w:rsid w:val="00A36D2A"/>
    <w:rsid w:val="00A53231"/>
    <w:rsid w:val="00A57AE9"/>
    <w:rsid w:val="00A74D24"/>
    <w:rsid w:val="00A833D0"/>
    <w:rsid w:val="00A938B5"/>
    <w:rsid w:val="00AA0FA6"/>
    <w:rsid w:val="00AD6C87"/>
    <w:rsid w:val="00AE1945"/>
    <w:rsid w:val="00AE220A"/>
    <w:rsid w:val="00B05647"/>
    <w:rsid w:val="00B058B5"/>
    <w:rsid w:val="00B13ED8"/>
    <w:rsid w:val="00B250F5"/>
    <w:rsid w:val="00B32150"/>
    <w:rsid w:val="00B3513A"/>
    <w:rsid w:val="00B4241E"/>
    <w:rsid w:val="00B43F74"/>
    <w:rsid w:val="00B63868"/>
    <w:rsid w:val="00B73D64"/>
    <w:rsid w:val="00B7522C"/>
    <w:rsid w:val="00B76707"/>
    <w:rsid w:val="00B77EEC"/>
    <w:rsid w:val="00B9323A"/>
    <w:rsid w:val="00BA1947"/>
    <w:rsid w:val="00BA4335"/>
    <w:rsid w:val="00BA72BC"/>
    <w:rsid w:val="00BB3D53"/>
    <w:rsid w:val="00BB4E6E"/>
    <w:rsid w:val="00BD76EC"/>
    <w:rsid w:val="00BE2D56"/>
    <w:rsid w:val="00BF1B4B"/>
    <w:rsid w:val="00C16122"/>
    <w:rsid w:val="00C204EB"/>
    <w:rsid w:val="00C30490"/>
    <w:rsid w:val="00C461DE"/>
    <w:rsid w:val="00C55FBC"/>
    <w:rsid w:val="00C652E9"/>
    <w:rsid w:val="00C73124"/>
    <w:rsid w:val="00C801EB"/>
    <w:rsid w:val="00C965C2"/>
    <w:rsid w:val="00CA0B6E"/>
    <w:rsid w:val="00CA1AEF"/>
    <w:rsid w:val="00CB716F"/>
    <w:rsid w:val="00CC6956"/>
    <w:rsid w:val="00CD09C1"/>
    <w:rsid w:val="00CE096C"/>
    <w:rsid w:val="00CF0412"/>
    <w:rsid w:val="00CF394F"/>
    <w:rsid w:val="00CF7954"/>
    <w:rsid w:val="00D040BF"/>
    <w:rsid w:val="00D04EBC"/>
    <w:rsid w:val="00D13770"/>
    <w:rsid w:val="00D20333"/>
    <w:rsid w:val="00D3580B"/>
    <w:rsid w:val="00D377EE"/>
    <w:rsid w:val="00D46B6D"/>
    <w:rsid w:val="00D653D6"/>
    <w:rsid w:val="00D957CD"/>
    <w:rsid w:val="00DA1052"/>
    <w:rsid w:val="00DA19CF"/>
    <w:rsid w:val="00DA28A7"/>
    <w:rsid w:val="00DA35BA"/>
    <w:rsid w:val="00DB76E9"/>
    <w:rsid w:val="00DE791D"/>
    <w:rsid w:val="00DF1209"/>
    <w:rsid w:val="00E05A4E"/>
    <w:rsid w:val="00E3146C"/>
    <w:rsid w:val="00E40F52"/>
    <w:rsid w:val="00E43F13"/>
    <w:rsid w:val="00E53967"/>
    <w:rsid w:val="00E53D01"/>
    <w:rsid w:val="00E55C69"/>
    <w:rsid w:val="00E56A3F"/>
    <w:rsid w:val="00E56CFD"/>
    <w:rsid w:val="00E673E1"/>
    <w:rsid w:val="00E676AD"/>
    <w:rsid w:val="00E71531"/>
    <w:rsid w:val="00E91CC7"/>
    <w:rsid w:val="00E97F98"/>
    <w:rsid w:val="00EC59CF"/>
    <w:rsid w:val="00EF033A"/>
    <w:rsid w:val="00EF28D4"/>
    <w:rsid w:val="00EF52F7"/>
    <w:rsid w:val="00F01463"/>
    <w:rsid w:val="00F07AB8"/>
    <w:rsid w:val="00F10B8A"/>
    <w:rsid w:val="00F10C1B"/>
    <w:rsid w:val="00F1106E"/>
    <w:rsid w:val="00F23588"/>
    <w:rsid w:val="00F2430F"/>
    <w:rsid w:val="00F24885"/>
    <w:rsid w:val="00F724FA"/>
    <w:rsid w:val="00F85CE1"/>
    <w:rsid w:val="00F91F60"/>
    <w:rsid w:val="00F920DC"/>
    <w:rsid w:val="00F92BBF"/>
    <w:rsid w:val="00F95B7B"/>
    <w:rsid w:val="00FA06EE"/>
    <w:rsid w:val="00FA4E66"/>
    <w:rsid w:val="00FB0654"/>
    <w:rsid w:val="00FB0A81"/>
    <w:rsid w:val="00FB6CEF"/>
    <w:rsid w:val="00FC5D84"/>
    <w:rsid w:val="00FD1C4F"/>
    <w:rsid w:val="00FE5732"/>
    <w:rsid w:val="00FF022C"/>
    <w:rsid w:val="00FF4A91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52D1E56"/>
  <w15:docId w15:val="{D64239FA-D870-4171-8B5A-17A8A6C2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paragraph" w:customStyle="1" w:styleId="Style">
    <w:name w:val="Style"/>
    <w:uiPriority w:val="99"/>
    <w:rsid w:val="001C6FE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587ED8-F188-4804-9833-6AA8611C6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cp:lastPrinted>2020-01-01T15:16:00Z</cp:lastPrinted>
  <dcterms:created xsi:type="dcterms:W3CDTF">2020-02-19T20:01:00Z</dcterms:created>
  <dcterms:modified xsi:type="dcterms:W3CDTF">2020-02-19T20:01:00Z</dcterms:modified>
</cp:coreProperties>
</file>