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EEBB5" w14:textId="6F581608" w:rsidR="004D1124" w:rsidRDefault="004D1124" w:rsidP="00B32443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4482AF" wp14:editId="209FF9B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50166" cy="282898"/>
            <wp:effectExtent l="0" t="0" r="762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66" cy="282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F44BB">
        <w:br w:type="textWrapping" w:clear="all"/>
      </w:r>
    </w:p>
    <w:p w14:paraId="34E0C898" w14:textId="7CCEA10E" w:rsidR="004C4533" w:rsidRPr="00244090" w:rsidRDefault="00680BFB" w:rsidP="00507700">
      <w:pPr>
        <w:spacing w:after="0" w:line="240" w:lineRule="auto"/>
        <w:jc w:val="center"/>
        <w:rPr>
          <w:b/>
          <w:i/>
          <w:color w:val="C00000"/>
        </w:rPr>
      </w:pPr>
      <w:r>
        <w:rPr>
          <w:b/>
          <w:i/>
          <w:color w:val="C00000"/>
          <w:sz w:val="48"/>
          <w:szCs w:val="48"/>
        </w:rPr>
        <w:t>RECOGNIZE WHOLE NUMBERS</w:t>
      </w:r>
    </w:p>
    <w:p w14:paraId="09AA9F70" w14:textId="289A5D61" w:rsidR="00507700" w:rsidRPr="00507700" w:rsidRDefault="00507700" w:rsidP="00507700">
      <w:pPr>
        <w:spacing w:after="0" w:line="240" w:lineRule="auto"/>
        <w:jc w:val="center"/>
        <w:rPr>
          <w:b/>
        </w:rPr>
      </w:pPr>
      <w:r>
        <w:rPr>
          <w:b/>
        </w:rPr>
        <w:t>Competency description</w:t>
      </w:r>
    </w:p>
    <w:p w14:paraId="0D26843E" w14:textId="34B99576" w:rsidR="004D1124" w:rsidRPr="00957A8F" w:rsidRDefault="00B32443" w:rsidP="00B32443">
      <w:pPr>
        <w:spacing w:after="0" w:line="240" w:lineRule="auto"/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957A8F" w:rsidRPr="00957A8F">
        <w:rPr>
          <w:b/>
        </w:rPr>
        <w:tab/>
      </w:r>
      <w:r w:rsidR="00957A8F">
        <w:rPr>
          <w:b/>
        </w:rPr>
        <w:t xml:space="preserve">            </w:t>
      </w:r>
      <w:r w:rsidR="00972BFD">
        <w:rPr>
          <w:b/>
        </w:rPr>
        <w:t xml:space="preserve">            </w:t>
      </w:r>
      <w:r w:rsidR="00C82AF6">
        <w:rPr>
          <w:b/>
        </w:rPr>
        <w:tab/>
      </w:r>
      <w:r w:rsidR="00C82AF6">
        <w:rPr>
          <w:b/>
        </w:rPr>
        <w:tab/>
      </w:r>
    </w:p>
    <w:p w14:paraId="6C7658B9" w14:textId="77777777" w:rsidR="00B32443" w:rsidRDefault="00B32443" w:rsidP="006B27B7">
      <w:pPr>
        <w:spacing w:after="0" w:line="240" w:lineRule="auto"/>
        <w:rPr>
          <w:b/>
        </w:rPr>
      </w:pPr>
    </w:p>
    <w:p w14:paraId="14A3840A" w14:textId="7BBE86C7" w:rsidR="004D1124" w:rsidRPr="00957A8F" w:rsidRDefault="004D1124" w:rsidP="006B27B7">
      <w:pPr>
        <w:spacing w:after="0" w:line="240" w:lineRule="auto"/>
        <w:rPr>
          <w:b/>
        </w:rPr>
      </w:pPr>
      <w:r w:rsidRPr="00957A8F">
        <w:rPr>
          <w:b/>
        </w:rPr>
        <w:t>RATIONALE</w:t>
      </w:r>
    </w:p>
    <w:p w14:paraId="34C7CC3E" w14:textId="4E500837" w:rsidR="003C305B" w:rsidRPr="00957A8F" w:rsidRDefault="00680BFB" w:rsidP="006B27B7">
      <w:pPr>
        <w:spacing w:after="0" w:line="240" w:lineRule="auto"/>
      </w:pPr>
      <w:r>
        <w:t>Recognizing and using whole numbers is an important part in the life of a citizen. Numbers are all around us: on road signs, in money transactions, in grocery stores and gas stations,</w:t>
      </w:r>
      <w:r w:rsidR="007566B0">
        <w:t xml:space="preserve"> sports ev</w:t>
      </w:r>
      <w:r w:rsidR="008A41EA">
        <w:t>e</w:t>
      </w:r>
      <w:r w:rsidR="007566B0">
        <w:t>nts and</w:t>
      </w:r>
      <w:r>
        <w:t xml:space="preserve"> even on tires.  A number represents a value of an item, or a count/collection of items.</w:t>
      </w:r>
      <w:r w:rsidR="00C90AA7">
        <w:t xml:space="preserve"> Numbers assist us in making sense of and </w:t>
      </w:r>
      <w:proofErr w:type="gramStart"/>
      <w:r w:rsidR="00C90AA7">
        <w:t>communicat</w:t>
      </w:r>
      <w:r w:rsidR="007566B0">
        <w:t xml:space="preserve">ing </w:t>
      </w:r>
      <w:r w:rsidR="00C90AA7">
        <w:t xml:space="preserve"> in</w:t>
      </w:r>
      <w:proofErr w:type="gramEnd"/>
      <w:r w:rsidR="00C90AA7">
        <w:t xml:space="preserve"> our world.</w:t>
      </w:r>
    </w:p>
    <w:p w14:paraId="52E04F7B" w14:textId="2DDDB0DC" w:rsidR="006B27B7" w:rsidRPr="00957A8F" w:rsidRDefault="006B27B7" w:rsidP="006B27B7">
      <w:pPr>
        <w:spacing w:after="0" w:line="240" w:lineRule="auto"/>
      </w:pPr>
    </w:p>
    <w:p w14:paraId="09FBC4A4" w14:textId="7719211E" w:rsidR="00D325F6" w:rsidRPr="00957A8F" w:rsidRDefault="008C73F9" w:rsidP="006B27B7">
      <w:pPr>
        <w:spacing w:after="0" w:line="240" w:lineRule="auto"/>
        <w:rPr>
          <w:b/>
        </w:rPr>
      </w:pPr>
      <w:r>
        <w:rPr>
          <w:b/>
        </w:rPr>
        <w:t>RECOGNIZING WHOLE NUMBES INCLUDES:</w:t>
      </w:r>
    </w:p>
    <w:p w14:paraId="1457BEAC" w14:textId="77777777" w:rsidR="00C90AA7" w:rsidRDefault="00D325F6" w:rsidP="00C90AA7">
      <w:pPr>
        <w:spacing w:after="0" w:line="240" w:lineRule="auto"/>
      </w:pPr>
      <w:r w:rsidRPr="00957A8F">
        <w:t>Upon development of this skill, you will be able to:</w:t>
      </w:r>
    </w:p>
    <w:p w14:paraId="418A3C50" w14:textId="77777777" w:rsidR="00C90AA7" w:rsidRDefault="00680BFB" w:rsidP="00C90AA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C90AA7">
        <w:rPr>
          <w:rFonts w:eastAsia="Times New Roman" w:cstheme="minorHAnsi"/>
        </w:rPr>
        <w:t xml:space="preserve">Use whole numbers to represent an amount of </w:t>
      </w:r>
      <w:r w:rsidR="00C90AA7">
        <w:rPr>
          <w:rFonts w:eastAsia="Times New Roman" w:cstheme="minorHAnsi"/>
        </w:rPr>
        <w:t>items</w:t>
      </w:r>
    </w:p>
    <w:p w14:paraId="64623922" w14:textId="77777777" w:rsidR="00C90AA7" w:rsidRDefault="00680BFB" w:rsidP="00C90AA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C90AA7">
        <w:rPr>
          <w:rFonts w:eastAsia="Times New Roman" w:cstheme="minorHAnsi"/>
        </w:rPr>
        <w:t xml:space="preserve">Estimate a count of </w:t>
      </w:r>
      <w:r w:rsidR="00C90AA7">
        <w:rPr>
          <w:rFonts w:eastAsia="Times New Roman" w:cstheme="minorHAnsi"/>
        </w:rPr>
        <w:t>items</w:t>
      </w:r>
    </w:p>
    <w:p w14:paraId="71A507C3" w14:textId="1A1883AC" w:rsidR="00680BFB" w:rsidRDefault="00C90AA7" w:rsidP="00C90AA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Explain the difference between numbers and their meaning</w:t>
      </w:r>
    </w:p>
    <w:p w14:paraId="3980160E" w14:textId="0E99C031" w:rsidR="008C73F9" w:rsidRDefault="008C73F9" w:rsidP="00C90AA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Reading numbers</w:t>
      </w:r>
    </w:p>
    <w:p w14:paraId="3B6EE07B" w14:textId="041A5263" w:rsidR="008C73F9" w:rsidRPr="00C90AA7" w:rsidRDefault="008C73F9" w:rsidP="00C90AA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Interpret place value</w:t>
      </w:r>
    </w:p>
    <w:p w14:paraId="257C58E3" w14:textId="2E9C4152" w:rsidR="006B27B7" w:rsidRPr="00957A8F" w:rsidRDefault="006B27B7" w:rsidP="006B27B7">
      <w:pPr>
        <w:spacing w:after="0" w:line="240" w:lineRule="auto"/>
        <w:ind w:left="360"/>
      </w:pPr>
    </w:p>
    <w:p w14:paraId="212D237C" w14:textId="20E81620" w:rsidR="000673C4" w:rsidRPr="00957A8F" w:rsidRDefault="00957A8F" w:rsidP="00251C68">
      <w:pPr>
        <w:spacing w:after="0" w:line="240" w:lineRule="auto"/>
        <w:rPr>
          <w:b/>
        </w:rPr>
      </w:pPr>
      <w:r>
        <w:rPr>
          <w:b/>
        </w:rPr>
        <w:t xml:space="preserve">TYPICAL </w:t>
      </w:r>
      <w:r w:rsidR="00391544">
        <w:rPr>
          <w:b/>
        </w:rPr>
        <w:t>AC</w:t>
      </w:r>
      <w:r w:rsidRPr="00957A8F">
        <w:rPr>
          <w:b/>
        </w:rPr>
        <w:t>TIVITIES</w:t>
      </w:r>
    </w:p>
    <w:p w14:paraId="022ABD88" w14:textId="1D5104EE" w:rsidR="003B61C2" w:rsidRDefault="00A965B7" w:rsidP="00C90AA7">
      <w:pPr>
        <w:spacing w:after="0" w:line="240" w:lineRule="auto"/>
      </w:pPr>
      <w:r w:rsidRPr="00957A8F">
        <w:t>The following</w:t>
      </w:r>
      <w:r w:rsidR="00391544">
        <w:t xml:space="preserve"> a</w:t>
      </w:r>
      <w:r w:rsidR="00E17A70">
        <w:t xml:space="preserve">re </w:t>
      </w:r>
      <w:r w:rsidR="00391544">
        <w:t xml:space="preserve">typical examples of this </w:t>
      </w:r>
      <w:proofErr w:type="spellStart"/>
      <w:r w:rsidR="00391544">
        <w:t>skll</w:t>
      </w:r>
      <w:r w:rsidR="00C90AA7">
        <w:t>l</w:t>
      </w:r>
      <w:proofErr w:type="spellEnd"/>
      <w:r w:rsidR="00C90AA7">
        <w:t xml:space="preserve">. </w:t>
      </w:r>
    </w:p>
    <w:p w14:paraId="5B693DB6" w14:textId="196A2D54" w:rsidR="00C90AA7" w:rsidRDefault="00391544" w:rsidP="00C90AA7">
      <w:pPr>
        <w:pStyle w:val="ListParagraph"/>
        <w:numPr>
          <w:ilvl w:val="0"/>
          <w:numId w:val="8"/>
        </w:numPr>
        <w:spacing w:after="0" w:line="240" w:lineRule="auto"/>
      </w:pPr>
      <w:r>
        <w:t>Counting objects</w:t>
      </w:r>
    </w:p>
    <w:p w14:paraId="0AA8A26E" w14:textId="43FE1D11" w:rsidR="00C90AA7" w:rsidRDefault="00657C93" w:rsidP="00C90AA7">
      <w:pPr>
        <w:pStyle w:val="ListParagraph"/>
        <w:numPr>
          <w:ilvl w:val="0"/>
          <w:numId w:val="8"/>
        </w:numPr>
        <w:spacing w:after="0" w:line="240" w:lineRule="auto"/>
      </w:pPr>
      <w:r>
        <w:t>Manipulate magnetic numbers on a board</w:t>
      </w:r>
    </w:p>
    <w:p w14:paraId="06ADE581" w14:textId="2A354CCD" w:rsidR="00657C93" w:rsidRDefault="00657C93" w:rsidP="00C90AA7">
      <w:pPr>
        <w:pStyle w:val="ListParagraph"/>
        <w:numPr>
          <w:ilvl w:val="0"/>
          <w:numId w:val="8"/>
        </w:numPr>
        <w:spacing w:after="0" w:line="240" w:lineRule="auto"/>
      </w:pPr>
      <w:r>
        <w:t>Digits…periods</w:t>
      </w:r>
    </w:p>
    <w:p w14:paraId="07DB78E1" w14:textId="04562082" w:rsidR="00657C93" w:rsidRDefault="008C73F9" w:rsidP="00C90AA7">
      <w:pPr>
        <w:pStyle w:val="ListParagraph"/>
        <w:numPr>
          <w:ilvl w:val="0"/>
          <w:numId w:val="8"/>
        </w:numPr>
        <w:spacing w:after="0" w:line="240" w:lineRule="auto"/>
      </w:pPr>
      <w:r>
        <w:t>Writing numbers</w:t>
      </w:r>
    </w:p>
    <w:p w14:paraId="7729D1B2" w14:textId="6E771818" w:rsidR="008C73F9" w:rsidRDefault="008C73F9" w:rsidP="00C90AA7">
      <w:pPr>
        <w:pStyle w:val="ListParagraph"/>
        <w:numPr>
          <w:ilvl w:val="0"/>
          <w:numId w:val="8"/>
        </w:numPr>
        <w:spacing w:after="0" w:line="240" w:lineRule="auto"/>
      </w:pPr>
      <w:r>
        <w:t>Rounding numbers</w:t>
      </w:r>
    </w:p>
    <w:p w14:paraId="46E19B7F" w14:textId="63A8F669" w:rsidR="008C73F9" w:rsidRDefault="008C73F9" w:rsidP="00C90AA7">
      <w:pPr>
        <w:pStyle w:val="ListParagraph"/>
        <w:numPr>
          <w:ilvl w:val="0"/>
          <w:numId w:val="8"/>
        </w:numPr>
        <w:spacing w:after="0" w:line="240" w:lineRule="auto"/>
      </w:pPr>
      <w:r>
        <w:t>Interpreting place value</w:t>
      </w:r>
    </w:p>
    <w:p w14:paraId="6401FD46" w14:textId="3A87ADF5" w:rsidR="00DB66B7" w:rsidRDefault="00DB66B7" w:rsidP="00C90AA7">
      <w:pPr>
        <w:pStyle w:val="ListParagraph"/>
        <w:numPr>
          <w:ilvl w:val="0"/>
          <w:numId w:val="8"/>
        </w:numPr>
        <w:spacing w:after="0" w:line="240" w:lineRule="auto"/>
      </w:pPr>
      <w:r>
        <w:t>Play bingo</w:t>
      </w:r>
    </w:p>
    <w:p w14:paraId="49D9213F" w14:textId="29DD3974" w:rsidR="00E9475D" w:rsidRDefault="00E9475D" w:rsidP="006B27B7">
      <w:pPr>
        <w:spacing w:after="0" w:line="240" w:lineRule="auto"/>
      </w:pPr>
    </w:p>
    <w:p w14:paraId="48479EF8" w14:textId="430F133C" w:rsidR="007566B0" w:rsidRDefault="004E1559" w:rsidP="006B27B7">
      <w:pPr>
        <w:spacing w:after="0" w:line="240" w:lineRule="auto"/>
        <w:rPr>
          <w:b/>
        </w:rPr>
      </w:pPr>
      <w:r w:rsidRPr="00957A8F">
        <w:rPr>
          <w:b/>
        </w:rPr>
        <w:t>PERFORMANCE ASSESSMENT</w:t>
      </w:r>
    </w:p>
    <w:p w14:paraId="29E23885" w14:textId="66B852A6" w:rsidR="004E1559" w:rsidRPr="007566B0" w:rsidRDefault="004E1559" w:rsidP="006B27B7">
      <w:pPr>
        <w:spacing w:after="0" w:line="240" w:lineRule="auto"/>
        <w:rPr>
          <w:b/>
        </w:rPr>
      </w:pPr>
      <w:r w:rsidRPr="00957A8F">
        <w:t xml:space="preserve">To </w:t>
      </w:r>
      <w:r w:rsidR="002861F4" w:rsidRPr="00957A8F">
        <w:t>demonstrate</w:t>
      </w:r>
      <w:r w:rsidRPr="00957A8F">
        <w:t xml:space="preserve"> your</w:t>
      </w:r>
      <w:r w:rsidR="00680BFB">
        <w:t xml:space="preserve"> competency with this skill you may</w:t>
      </w:r>
      <w:r w:rsidR="007566B0">
        <w:t xml:space="preserve"> be asked to:</w:t>
      </w:r>
    </w:p>
    <w:p w14:paraId="5D4DA1AA" w14:textId="3B82C19A" w:rsidR="00E9475D" w:rsidRDefault="00680BFB" w:rsidP="006B27B7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Take an inventory </w:t>
      </w:r>
    </w:p>
    <w:p w14:paraId="224A107B" w14:textId="219F94A6" w:rsidR="00680BFB" w:rsidRDefault="00680BFB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Read signs that include numbers</w:t>
      </w:r>
    </w:p>
    <w:p w14:paraId="6B4A66EA" w14:textId="6C3631D6" w:rsidR="009E0D57" w:rsidRDefault="00C90AA7" w:rsidP="002E2DE3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Represent the value of a number with a picture of items </w:t>
      </w:r>
    </w:p>
    <w:p w14:paraId="49AA4C0E" w14:textId="7EAA62D0" w:rsidR="00391544" w:rsidRDefault="00391544" w:rsidP="002E2DE3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Read identification </w:t>
      </w:r>
      <w:r w:rsidR="007566B0">
        <w:t>n</w:t>
      </w:r>
      <w:r>
        <w:t>umbers</w:t>
      </w:r>
    </w:p>
    <w:p w14:paraId="7622C218" w14:textId="1221981A" w:rsidR="00657C93" w:rsidRDefault="007566B0" w:rsidP="002E2DE3">
      <w:pPr>
        <w:pStyle w:val="ListParagraph"/>
        <w:numPr>
          <w:ilvl w:val="0"/>
          <w:numId w:val="4"/>
        </w:numPr>
        <w:spacing w:after="0" w:line="240" w:lineRule="auto"/>
      </w:pPr>
      <w:r>
        <w:t>C</w:t>
      </w:r>
      <w:r w:rsidR="00657C93">
        <w:t>ount of a group of items</w:t>
      </w:r>
    </w:p>
    <w:p w14:paraId="70B345F0" w14:textId="61B66CED" w:rsidR="00657C93" w:rsidRDefault="00657C93" w:rsidP="002E2DE3">
      <w:pPr>
        <w:pStyle w:val="ListParagraph"/>
        <w:numPr>
          <w:ilvl w:val="0"/>
          <w:numId w:val="4"/>
        </w:numPr>
        <w:spacing w:after="0" w:line="240" w:lineRule="auto"/>
      </w:pPr>
      <w:r>
        <w:t>Round numbers up and down</w:t>
      </w:r>
    </w:p>
    <w:p w14:paraId="2E7DAAA6" w14:textId="152B5296" w:rsidR="00657C93" w:rsidRDefault="00657C93" w:rsidP="002E2DE3">
      <w:pPr>
        <w:pStyle w:val="ListParagraph"/>
        <w:numPr>
          <w:ilvl w:val="0"/>
          <w:numId w:val="4"/>
        </w:numPr>
        <w:spacing w:after="0" w:line="240" w:lineRule="auto"/>
      </w:pPr>
      <w:r>
        <w:t>Place numbers in order to demonstrate a sense of lower and higher numbers</w:t>
      </w:r>
    </w:p>
    <w:p w14:paraId="3A0BEE9A" w14:textId="1FBB4E20" w:rsidR="00657C93" w:rsidRDefault="00657C93" w:rsidP="002E2DE3">
      <w:pPr>
        <w:pStyle w:val="ListParagraph"/>
        <w:numPr>
          <w:ilvl w:val="0"/>
          <w:numId w:val="4"/>
        </w:numPr>
        <w:spacing w:after="0" w:line="240" w:lineRule="auto"/>
      </w:pPr>
      <w:r>
        <w:t>Identify numbers that are not whole numbers</w:t>
      </w:r>
    </w:p>
    <w:p w14:paraId="6FB0E249" w14:textId="7324242D" w:rsidR="007566B0" w:rsidRDefault="007566B0" w:rsidP="002E2DE3">
      <w:pPr>
        <w:pStyle w:val="ListParagraph"/>
        <w:numPr>
          <w:ilvl w:val="0"/>
          <w:numId w:val="4"/>
        </w:numPr>
        <w:spacing w:after="0" w:line="240" w:lineRule="auto"/>
      </w:pPr>
      <w:r>
        <w:t>Write numbers</w:t>
      </w:r>
    </w:p>
    <w:p w14:paraId="1A9B3D16" w14:textId="77777777" w:rsidR="00DB66B7" w:rsidRDefault="007566B0" w:rsidP="00DB66B7">
      <w:pPr>
        <w:pStyle w:val="ListParagraph"/>
        <w:numPr>
          <w:ilvl w:val="0"/>
          <w:numId w:val="4"/>
        </w:numPr>
        <w:spacing w:after="0" w:line="240" w:lineRule="auto"/>
      </w:pPr>
      <w:r>
        <w:t>Track document</w:t>
      </w:r>
      <w:r w:rsidR="00DB66B7">
        <w:t>s</w:t>
      </w:r>
    </w:p>
    <w:p w14:paraId="53E227AF" w14:textId="77777777" w:rsidR="00DB66B7" w:rsidRDefault="007566B0" w:rsidP="00DB66B7">
      <w:pPr>
        <w:pStyle w:val="ListParagraph"/>
        <w:numPr>
          <w:ilvl w:val="0"/>
          <w:numId w:val="4"/>
        </w:numPr>
        <w:spacing w:after="0" w:line="240" w:lineRule="auto"/>
      </w:pPr>
      <w:r>
        <w:t>Read postal codes</w:t>
      </w:r>
    </w:p>
    <w:p w14:paraId="76B2F179" w14:textId="358FAB3C" w:rsidR="007566B0" w:rsidRDefault="00DB66B7" w:rsidP="00DB66B7">
      <w:pPr>
        <w:pStyle w:val="ListParagraph"/>
        <w:numPr>
          <w:ilvl w:val="0"/>
          <w:numId w:val="4"/>
        </w:numPr>
        <w:spacing w:after="0" w:line="240" w:lineRule="auto"/>
      </w:pPr>
      <w:r>
        <w:t>Pl</w:t>
      </w:r>
      <w:r w:rsidR="00103EE4">
        <w:t>ay bridg</w:t>
      </w:r>
      <w:r>
        <w:t>e</w:t>
      </w:r>
    </w:p>
    <w:sectPr w:rsidR="007566B0" w:rsidSect="006B27B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B64C4" w14:textId="77777777" w:rsidR="008D34B4" w:rsidRDefault="008D34B4" w:rsidP="00244090">
      <w:pPr>
        <w:spacing w:after="0" w:line="240" w:lineRule="auto"/>
      </w:pPr>
      <w:r>
        <w:separator/>
      </w:r>
    </w:p>
  </w:endnote>
  <w:endnote w:type="continuationSeparator" w:id="0">
    <w:p w14:paraId="7CA3335D" w14:textId="77777777" w:rsidR="008D34B4" w:rsidRDefault="008D34B4" w:rsidP="0024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1E933" w14:textId="77777777" w:rsidR="00244090" w:rsidRDefault="00244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B735E" w14:textId="77777777" w:rsidR="00244090" w:rsidRDefault="00244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D8B97" w14:textId="77777777" w:rsidR="00244090" w:rsidRDefault="00244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375F42" w14:textId="77777777" w:rsidR="008D34B4" w:rsidRDefault="008D34B4" w:rsidP="00244090">
      <w:pPr>
        <w:spacing w:after="0" w:line="240" w:lineRule="auto"/>
      </w:pPr>
      <w:r>
        <w:separator/>
      </w:r>
    </w:p>
  </w:footnote>
  <w:footnote w:type="continuationSeparator" w:id="0">
    <w:p w14:paraId="2564CE47" w14:textId="77777777" w:rsidR="008D34B4" w:rsidRDefault="008D34B4" w:rsidP="00244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4F29F" w14:textId="77777777" w:rsidR="00244090" w:rsidRDefault="00244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6685922"/>
      <w:docPartObj>
        <w:docPartGallery w:val="Watermarks"/>
        <w:docPartUnique/>
      </w:docPartObj>
    </w:sdtPr>
    <w:sdtEndPr/>
    <w:sdtContent>
      <w:p w14:paraId="33DB7901" w14:textId="0C583335" w:rsidR="00244090" w:rsidRDefault="008D34B4">
        <w:pPr>
          <w:pStyle w:val="Header"/>
        </w:pPr>
        <w:r>
          <w:rPr>
            <w:noProof/>
          </w:rPr>
          <w:pict w14:anchorId="4BD1105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EA092" w14:textId="77777777" w:rsidR="00244090" w:rsidRDefault="00244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059BA"/>
    <w:multiLevelType w:val="hybridMultilevel"/>
    <w:tmpl w:val="FAE274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55422F"/>
    <w:multiLevelType w:val="hybridMultilevel"/>
    <w:tmpl w:val="78BA1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E4F6E"/>
    <w:multiLevelType w:val="hybridMultilevel"/>
    <w:tmpl w:val="CAF0F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855E9"/>
    <w:multiLevelType w:val="hybridMultilevel"/>
    <w:tmpl w:val="18F25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4026F"/>
    <w:multiLevelType w:val="hybridMultilevel"/>
    <w:tmpl w:val="F49A4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40AC7"/>
    <w:multiLevelType w:val="multilevel"/>
    <w:tmpl w:val="542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02337"/>
    <w:multiLevelType w:val="hybridMultilevel"/>
    <w:tmpl w:val="4CF82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E5A4C"/>
    <w:multiLevelType w:val="hybridMultilevel"/>
    <w:tmpl w:val="013E0724"/>
    <w:lvl w:ilvl="0" w:tplc="3DB49DFA">
      <w:start w:val="2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24"/>
    <w:rsid w:val="000673C4"/>
    <w:rsid w:val="00103EE4"/>
    <w:rsid w:val="001827CD"/>
    <w:rsid w:val="001F0A68"/>
    <w:rsid w:val="001F3711"/>
    <w:rsid w:val="00244090"/>
    <w:rsid w:val="00251C68"/>
    <w:rsid w:val="00267E7B"/>
    <w:rsid w:val="002861F4"/>
    <w:rsid w:val="002A5AF0"/>
    <w:rsid w:val="002B7CD4"/>
    <w:rsid w:val="00313A70"/>
    <w:rsid w:val="00391544"/>
    <w:rsid w:val="003B61C2"/>
    <w:rsid w:val="003B77CD"/>
    <w:rsid w:val="003C305B"/>
    <w:rsid w:val="00410334"/>
    <w:rsid w:val="004345C6"/>
    <w:rsid w:val="004C4533"/>
    <w:rsid w:val="004D1124"/>
    <w:rsid w:val="004E1559"/>
    <w:rsid w:val="004E20BC"/>
    <w:rsid w:val="00507700"/>
    <w:rsid w:val="00535EB3"/>
    <w:rsid w:val="005C2F9D"/>
    <w:rsid w:val="00657C93"/>
    <w:rsid w:val="00680BFB"/>
    <w:rsid w:val="006B27B7"/>
    <w:rsid w:val="006D4A96"/>
    <w:rsid w:val="006F0244"/>
    <w:rsid w:val="00711CBD"/>
    <w:rsid w:val="007566B0"/>
    <w:rsid w:val="007D61F8"/>
    <w:rsid w:val="007D7D1A"/>
    <w:rsid w:val="007F44BB"/>
    <w:rsid w:val="00822480"/>
    <w:rsid w:val="00895914"/>
    <w:rsid w:val="008A41EA"/>
    <w:rsid w:val="008A49A2"/>
    <w:rsid w:val="008A73FF"/>
    <w:rsid w:val="008C73F9"/>
    <w:rsid w:val="008D34B4"/>
    <w:rsid w:val="00957A8F"/>
    <w:rsid w:val="00972BFD"/>
    <w:rsid w:val="009C5212"/>
    <w:rsid w:val="009E0D57"/>
    <w:rsid w:val="00A965B7"/>
    <w:rsid w:val="00B14337"/>
    <w:rsid w:val="00B32443"/>
    <w:rsid w:val="00B8496F"/>
    <w:rsid w:val="00C16669"/>
    <w:rsid w:val="00C51592"/>
    <w:rsid w:val="00C82AF6"/>
    <w:rsid w:val="00C90AA7"/>
    <w:rsid w:val="00CE0C20"/>
    <w:rsid w:val="00D0410B"/>
    <w:rsid w:val="00D325F6"/>
    <w:rsid w:val="00D675B4"/>
    <w:rsid w:val="00DB66B7"/>
    <w:rsid w:val="00E17A70"/>
    <w:rsid w:val="00E9475D"/>
    <w:rsid w:val="00EB3B96"/>
    <w:rsid w:val="00F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503BE1"/>
  <w15:chartTrackingRefBased/>
  <w15:docId w15:val="{208D22C5-2204-4F40-991D-F3DC6765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5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090"/>
  </w:style>
  <w:style w:type="paragraph" w:styleId="Footer">
    <w:name w:val="footer"/>
    <w:basedOn w:val="Normal"/>
    <w:link w:val="Foot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2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C9C81F6ADF543932F1A3E8CA74695" ma:contentTypeVersion="9" ma:contentTypeDescription="Create a new document." ma:contentTypeScope="" ma:versionID="98f72d48bbdadc019a24bd44582776ea">
  <xsd:schema xmlns:xsd="http://www.w3.org/2001/XMLSchema" xmlns:xs="http://www.w3.org/2001/XMLSchema" xmlns:p="http://schemas.microsoft.com/office/2006/metadata/properties" xmlns:ns3="92229547-6592-480b-8e02-3bf824c41a1d" xmlns:ns4="05a3ba2b-844f-41e0-9f94-5af0879389a9" targetNamespace="http://schemas.microsoft.com/office/2006/metadata/properties" ma:root="true" ma:fieldsID="b2cc8b7da719cd8b769dcb8b9cd5f384" ns3:_="" ns4:_="">
    <xsd:import namespace="92229547-6592-480b-8e02-3bf824c41a1d"/>
    <xsd:import namespace="05a3ba2b-844f-41e0-9f94-5af0879389a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29547-6592-480b-8e02-3bf824c41a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3ba2b-844f-41e0-9f94-5af0879389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BE28A-E982-44D3-8DA4-B434BD892B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258439-5B5A-4D87-A50B-7123BF415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229547-6592-480b-8e02-3bf824c41a1d"/>
    <ds:schemaRef ds:uri="05a3ba2b-844f-41e0-9f94-5af0879389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85544E-F7C6-47CE-B181-6495F8598B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C476D7-AB0A-4DE3-B3B9-3E78AD23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4</cp:revision>
  <cp:lastPrinted>2020-05-08T00:33:00Z</cp:lastPrinted>
  <dcterms:created xsi:type="dcterms:W3CDTF">2020-05-07T23:53:00Z</dcterms:created>
  <dcterms:modified xsi:type="dcterms:W3CDTF">2020-05-08T11:56:00Z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0x0101005BCC9C81F6ADF543932F1A3E8CA74695</vt:lpwstr>
  </property>
</Properties>
</file>