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B3B3" w14:textId="77777777" w:rsidR="0004317C" w:rsidRDefault="0004317C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p w14:paraId="2F7177EC" w14:textId="299BE5B3" w:rsidR="00B257D7" w:rsidRDefault="0037500F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  <w:t>100</w:t>
      </w:r>
    </w:p>
    <w:bookmarkEnd w:id="0"/>
    <w:p w14:paraId="3E5AF909" w14:textId="0A028B1E" w:rsidR="003653EA" w:rsidRDefault="00945D33" w:rsidP="003653EA">
      <w:pPr>
        <w:spacing w:after="0"/>
        <w:jc w:val="center"/>
        <w:rPr>
          <w:b/>
          <w:bCs/>
          <w:color w:val="C00000"/>
          <w:sz w:val="16"/>
          <w:szCs w:val="16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0E2E748C" w14:textId="2D381070" w:rsidR="00B873B6" w:rsidRPr="0023575F" w:rsidRDefault="00095925" w:rsidP="003653EA">
      <w:pPr>
        <w:spacing w:after="0"/>
        <w:jc w:val="right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 w:rsidR="00B873B6" w:rsidRPr="0023575F">
        <w:rPr>
          <w:b/>
          <w:bCs/>
          <w:color w:val="C00000"/>
        </w:rPr>
        <w:t>___________________________________________________________________________</w:t>
      </w:r>
    </w:p>
    <w:p w14:paraId="3C09D84F" w14:textId="46790D4A" w:rsidR="00B873B6" w:rsidRPr="0023575F" w:rsidRDefault="00945D33" w:rsidP="0023575F">
      <w:pPr>
        <w:spacing w:after="0"/>
        <w:rPr>
          <w:b/>
          <w:bCs/>
        </w:rPr>
      </w:pPr>
      <w:r>
        <w:rPr>
          <w:b/>
          <w:bCs/>
        </w:rPr>
        <w:t>Key issues include:</w:t>
      </w:r>
    </w:p>
    <w:p w14:paraId="0888B7FD" w14:textId="5F87605F" w:rsidR="00C80F74" w:rsidRPr="00C80F74" w:rsidRDefault="00C80F74" w:rsidP="00C80F7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80F74">
        <w:rPr>
          <w:color w:val="FF0000"/>
          <w:sz w:val="24"/>
          <w:szCs w:val="24"/>
        </w:rPr>
        <w:t>Terminology</w:t>
      </w:r>
      <w:r w:rsidRPr="00C80F74">
        <w:rPr>
          <w:sz w:val="24"/>
          <w:szCs w:val="24"/>
        </w:rPr>
        <w:t xml:space="preserve"> – a common terminology improves communication throughout the organization</w:t>
      </w:r>
      <w:r>
        <w:rPr>
          <w:sz w:val="24"/>
          <w:szCs w:val="24"/>
        </w:rPr>
        <w:t xml:space="preserve">; the most obvious, according to the World </w:t>
      </w:r>
      <w:r>
        <w:rPr>
          <w:sz w:val="24"/>
          <w:szCs w:val="24"/>
        </w:rPr>
        <w:lastRenderedPageBreak/>
        <w:t xml:space="preserve">Bank, in the practice of using  the terms “education” and </w:t>
      </w:r>
      <w:r w:rsidR="00CA6255">
        <w:rPr>
          <w:sz w:val="24"/>
          <w:szCs w:val="24"/>
        </w:rPr>
        <w:t>‘</w:t>
      </w:r>
      <w:r>
        <w:rPr>
          <w:sz w:val="24"/>
          <w:szCs w:val="24"/>
        </w:rPr>
        <w:t>going to school” interchangeably.</w:t>
      </w:r>
    </w:p>
    <w:p w14:paraId="7E6DFEB0" w14:textId="1F81BA0F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746E49">
        <w:rPr>
          <w:b/>
          <w:bCs/>
          <w:color w:val="FF0000"/>
          <w:sz w:val="24"/>
          <w:szCs w:val="24"/>
        </w:rPr>
        <w:t xml:space="preserve"> </w:t>
      </w:r>
      <w:r w:rsidR="002D4B5B">
        <w:rPr>
          <w:sz w:val="24"/>
          <w:szCs w:val="24"/>
        </w:rPr>
        <w:t>–</w:t>
      </w:r>
      <w:r w:rsidR="000D10FD" w:rsidRPr="0023575F">
        <w:rPr>
          <w:sz w:val="24"/>
          <w:szCs w:val="24"/>
        </w:rPr>
        <w:t xml:space="preserve"> purpose</w:t>
      </w:r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</w:t>
      </w:r>
      <w:r w:rsidR="00CA6255">
        <w:rPr>
          <w:sz w:val="24"/>
          <w:szCs w:val="24"/>
        </w:rPr>
        <w:t>’</w:t>
      </w:r>
      <w:r w:rsidR="00661824" w:rsidRPr="0023575F">
        <w:rPr>
          <w:sz w:val="24"/>
          <w:szCs w:val="24"/>
        </w:rPr>
        <w:t>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we need to better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3914D7">
        <w:rPr>
          <w:sz w:val="24"/>
          <w:szCs w:val="24"/>
        </w:rPr>
        <w:t>People ar</w:t>
      </w:r>
      <w:r w:rsidR="00CA6255">
        <w:rPr>
          <w:sz w:val="24"/>
          <w:szCs w:val="24"/>
        </w:rPr>
        <w:t xml:space="preserve">e </w:t>
      </w:r>
      <w:r w:rsidR="003914D7">
        <w:rPr>
          <w:sz w:val="24"/>
          <w:szCs w:val="24"/>
        </w:rPr>
        <w:t>said to fill six l</w:t>
      </w:r>
      <w:r w:rsidR="00C81464" w:rsidRPr="0023575F">
        <w:rPr>
          <w:sz w:val="24"/>
          <w:szCs w:val="24"/>
        </w:rPr>
        <w:t>ife roles</w:t>
      </w:r>
      <w:r w:rsidR="003914D7">
        <w:rPr>
          <w:sz w:val="24"/>
          <w:szCs w:val="24"/>
        </w:rPr>
        <w:t xml:space="preserve">, </w:t>
      </w:r>
      <w:r w:rsidR="00C81464" w:rsidRPr="0023575F">
        <w:rPr>
          <w:sz w:val="24"/>
          <w:szCs w:val="24"/>
        </w:rPr>
        <w:t xml:space="preserve">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the same </w:t>
      </w:r>
      <w:r w:rsidR="003914D7">
        <w:rPr>
          <w:sz w:val="24"/>
          <w:szCs w:val="24"/>
        </w:rPr>
        <w:t xml:space="preserve">amount </w:t>
      </w:r>
      <w:r w:rsidR="00C81464" w:rsidRPr="0023575F">
        <w:rPr>
          <w:sz w:val="24"/>
          <w:szCs w:val="24"/>
        </w:rPr>
        <w:t xml:space="preserve">mix </w:t>
      </w:r>
      <w:r w:rsidR="003914D7">
        <w:rPr>
          <w:sz w:val="24"/>
          <w:szCs w:val="24"/>
        </w:rPr>
        <w:t>or t</w:t>
      </w:r>
      <w:r w:rsidR="00C81464" w:rsidRPr="0023575F">
        <w:rPr>
          <w:sz w:val="24"/>
          <w:szCs w:val="24"/>
        </w:rPr>
        <w:t>ime.</w:t>
      </w:r>
      <w:r w:rsidR="00C71001" w:rsidRPr="0023575F">
        <w:rPr>
          <w:sz w:val="24"/>
          <w:szCs w:val="24"/>
        </w:rPr>
        <w:t xml:space="preserve"> </w:t>
      </w:r>
    </w:p>
    <w:p w14:paraId="794C7E89" w14:textId="4D182161" w:rsidR="00C32821" w:rsidRPr="0023575F" w:rsidRDefault="000A0035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746E49">
        <w:rPr>
          <w:b/>
          <w:bCs/>
          <w:color w:val="FF0000"/>
          <w:sz w:val="24"/>
          <w:szCs w:val="24"/>
        </w:rPr>
        <w:t>ervices</w:t>
      </w:r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8E408A">
        <w:rPr>
          <w:b/>
          <w:bCs/>
          <w:sz w:val="24"/>
          <w:szCs w:val="24"/>
        </w:rPr>
        <w:t>–</w:t>
      </w:r>
      <w:r w:rsidR="00C32821" w:rsidRPr="0023575F">
        <w:rPr>
          <w:b/>
          <w:bCs/>
          <w:sz w:val="24"/>
          <w:szCs w:val="24"/>
        </w:rPr>
        <w:t xml:space="preserve"> </w:t>
      </w:r>
      <w:r w:rsidR="003914D7" w:rsidRPr="003914D7">
        <w:rPr>
          <w:sz w:val="24"/>
          <w:szCs w:val="24"/>
        </w:rPr>
        <w:t>although</w:t>
      </w:r>
      <w:r w:rsidR="003914D7">
        <w:rPr>
          <w:b/>
          <w:bCs/>
          <w:sz w:val="24"/>
          <w:szCs w:val="24"/>
        </w:rPr>
        <w:t xml:space="preserve"> </w:t>
      </w:r>
      <w:r w:rsidR="00A95716" w:rsidRPr="00A95716">
        <w:rPr>
          <w:sz w:val="24"/>
          <w:szCs w:val="24"/>
        </w:rPr>
        <w:t xml:space="preserve">education is a </w:t>
      </w:r>
      <w:r w:rsidR="00A95716">
        <w:rPr>
          <w:sz w:val="24"/>
          <w:szCs w:val="24"/>
        </w:rPr>
        <w:t>s</w:t>
      </w:r>
      <w:r w:rsidR="00A95716" w:rsidRPr="00A95716">
        <w:rPr>
          <w:sz w:val="24"/>
          <w:szCs w:val="24"/>
        </w:rPr>
        <w:t>ervice</w:t>
      </w:r>
      <w:r w:rsidR="003914D7">
        <w:rPr>
          <w:sz w:val="24"/>
          <w:szCs w:val="24"/>
        </w:rPr>
        <w:t xml:space="preserve">, services </w:t>
      </w:r>
      <w:r w:rsidR="00486ECD">
        <w:rPr>
          <w:sz w:val="24"/>
          <w:szCs w:val="24"/>
        </w:rPr>
        <w:t>a</w:t>
      </w:r>
      <w:r w:rsidR="003914D7">
        <w:rPr>
          <w:sz w:val="24"/>
          <w:szCs w:val="24"/>
        </w:rPr>
        <w:t>re seldom mentioned;</w:t>
      </w:r>
      <w:r w:rsidR="00A95716">
        <w:rPr>
          <w:sz w:val="24"/>
          <w:szCs w:val="24"/>
        </w:rPr>
        <w:t xml:space="preserve"> sub-services 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</w:t>
      </w:r>
      <w:r w:rsidR="00C32821" w:rsidRPr="0023575F">
        <w:rPr>
          <w:sz w:val="24"/>
          <w:szCs w:val="24"/>
        </w:rPr>
        <w:lastRenderedPageBreak/>
        <w:t>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r w:rsidR="000D10FD" w:rsidRPr="0023575F">
        <w:rPr>
          <w:sz w:val="24"/>
          <w:szCs w:val="24"/>
        </w:rPr>
        <w:t>resources</w:t>
      </w:r>
      <w:r w:rsidR="00797F36" w:rsidRPr="0023575F">
        <w:rPr>
          <w:sz w:val="24"/>
          <w:szCs w:val="24"/>
        </w:rPr>
        <w:t xml:space="preserve">. </w:t>
      </w:r>
      <w:r w:rsidR="000D10FD" w:rsidRPr="0023575F">
        <w:rPr>
          <w:sz w:val="24"/>
          <w:szCs w:val="24"/>
        </w:rPr>
        <w:t>Learners</w:t>
      </w:r>
      <w:r w:rsidR="00F72500" w:rsidRPr="0023575F">
        <w:rPr>
          <w:sz w:val="24"/>
          <w:szCs w:val="24"/>
        </w:rPr>
        <w:t xml:space="preserve"> </w:t>
      </w:r>
      <w:r w:rsidR="00BB608A" w:rsidRPr="0023575F">
        <w:rPr>
          <w:sz w:val="24"/>
          <w:szCs w:val="24"/>
        </w:rPr>
        <w:t xml:space="preserve">may need </w:t>
      </w:r>
      <w:r w:rsidR="00EB6254" w:rsidRPr="0023575F">
        <w:rPr>
          <w:sz w:val="24"/>
          <w:szCs w:val="24"/>
        </w:rPr>
        <w:t xml:space="preserve">any </w:t>
      </w:r>
      <w:r w:rsidR="00BB608A" w:rsidRPr="0023575F">
        <w:rPr>
          <w:sz w:val="24"/>
          <w:szCs w:val="24"/>
        </w:rPr>
        <w:t>o</w:t>
      </w:r>
      <w:r w:rsidR="00F72500" w:rsidRPr="0023575F">
        <w:rPr>
          <w:sz w:val="24"/>
          <w:szCs w:val="24"/>
        </w:rPr>
        <w:t>r</w:t>
      </w:r>
      <w:r w:rsidR="00BB608A" w:rsidRPr="0023575F">
        <w:rPr>
          <w:sz w:val="24"/>
          <w:szCs w:val="24"/>
        </w:rPr>
        <w:t xml:space="preserve"> all</w:t>
      </w:r>
      <w:r w:rsidR="00F72500" w:rsidRPr="0023575F">
        <w:rPr>
          <w:sz w:val="24"/>
          <w:szCs w:val="24"/>
        </w:rPr>
        <w:t xml:space="preserve"> </w:t>
      </w:r>
      <w:r w:rsidR="00483C4D" w:rsidRPr="0023575F">
        <w:rPr>
          <w:sz w:val="24"/>
          <w:szCs w:val="24"/>
        </w:rPr>
        <w:t>s</w:t>
      </w:r>
      <w:r w:rsidR="00F72500" w:rsidRPr="0023575F">
        <w:rPr>
          <w:sz w:val="24"/>
          <w:szCs w:val="24"/>
        </w:rPr>
        <w:t>ervices</w:t>
      </w:r>
      <w:r w:rsidR="00BB608A" w:rsidRPr="0023575F">
        <w:rPr>
          <w:sz w:val="24"/>
          <w:szCs w:val="24"/>
        </w:rPr>
        <w:t xml:space="preserve"> at any point in their education jo</w:t>
      </w:r>
      <w:r w:rsidR="00F72500" w:rsidRPr="0023575F">
        <w:rPr>
          <w:sz w:val="24"/>
          <w:szCs w:val="24"/>
        </w:rPr>
        <w:t>u</w:t>
      </w:r>
      <w:r w:rsidR="00BB608A" w:rsidRPr="0023575F">
        <w:rPr>
          <w:sz w:val="24"/>
          <w:szCs w:val="24"/>
        </w:rPr>
        <w:t>rney</w:t>
      </w:r>
      <w:r w:rsidR="00483C4D" w:rsidRPr="0023575F">
        <w:rPr>
          <w:sz w:val="24"/>
          <w:szCs w:val="24"/>
        </w:rPr>
        <w:t>.</w:t>
      </w:r>
      <w:r w:rsidR="00BB608A" w:rsidRPr="0023575F">
        <w:rPr>
          <w:sz w:val="24"/>
          <w:szCs w:val="24"/>
        </w:rPr>
        <w:t xml:space="preserve"> </w:t>
      </w:r>
    </w:p>
    <w:p w14:paraId="5294F9B8" w14:textId="57A06D9F" w:rsidR="003D6019" w:rsidRPr="003914D7" w:rsidRDefault="008E408A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570C31" w:rsidRPr="008E408A">
        <w:rPr>
          <w:b/>
          <w:bCs/>
          <w:color w:val="FF0000"/>
          <w:sz w:val="24"/>
          <w:szCs w:val="24"/>
        </w:rPr>
        <w:t>tructure</w:t>
      </w:r>
      <w:r w:rsidR="009922F3" w:rsidRPr="008E408A">
        <w:rPr>
          <w:b/>
          <w:bCs/>
          <w:color w:val="FF0000"/>
          <w:sz w:val="24"/>
          <w:szCs w:val="24"/>
        </w:rPr>
        <w:t xml:space="preserve"> </w:t>
      </w:r>
      <w:r w:rsidR="00F93B95" w:rsidRPr="0023575F">
        <w:rPr>
          <w:b/>
          <w:bCs/>
          <w:sz w:val="24"/>
          <w:szCs w:val="24"/>
        </w:rPr>
        <w:t>-</w:t>
      </w:r>
      <w:r w:rsidR="00F93B95" w:rsidRPr="003914D7">
        <w:rPr>
          <w:sz w:val="24"/>
          <w:szCs w:val="24"/>
        </w:rPr>
        <w:t>”Form</w:t>
      </w:r>
      <w:r w:rsidR="00EA508F" w:rsidRPr="003914D7">
        <w:rPr>
          <w:sz w:val="24"/>
          <w:szCs w:val="24"/>
        </w:rPr>
        <w:t xml:space="preserve"> follows function</w:t>
      </w:r>
      <w:r w:rsidR="00575F1F" w:rsidRPr="003914D7">
        <w:rPr>
          <w:sz w:val="24"/>
          <w:szCs w:val="24"/>
        </w:rPr>
        <w:t>”</w:t>
      </w:r>
      <w:r w:rsidR="003914D7">
        <w:rPr>
          <w:sz w:val="24"/>
          <w:szCs w:val="24"/>
        </w:rPr>
        <w:t xml:space="preserve"> </w:t>
      </w:r>
      <w:r w:rsidR="00EA508F" w:rsidRPr="003914D7">
        <w:rPr>
          <w:sz w:val="24"/>
          <w:szCs w:val="24"/>
        </w:rPr>
        <w:t xml:space="preserve">is the standard when structuring any </w:t>
      </w:r>
      <w:r w:rsidR="00F93B95" w:rsidRPr="003914D7">
        <w:rPr>
          <w:sz w:val="24"/>
          <w:szCs w:val="24"/>
        </w:rPr>
        <w:t>venture</w:t>
      </w:r>
      <w:r w:rsidR="003914D7">
        <w:rPr>
          <w:sz w:val="24"/>
          <w:szCs w:val="24"/>
        </w:rPr>
        <w:t>. De</w:t>
      </w:r>
      <w:r w:rsidR="001F01DE" w:rsidRPr="003914D7">
        <w:rPr>
          <w:sz w:val="24"/>
          <w:szCs w:val="24"/>
        </w:rPr>
        <w:t>pa</w:t>
      </w:r>
      <w:r w:rsidR="00A26174" w:rsidRPr="003914D7">
        <w:rPr>
          <w:sz w:val="24"/>
          <w:szCs w:val="24"/>
        </w:rPr>
        <w:t>r</w:t>
      </w:r>
      <w:r w:rsidR="001F01DE" w:rsidRPr="003914D7">
        <w:rPr>
          <w:sz w:val="24"/>
          <w:szCs w:val="24"/>
        </w:rPr>
        <w:t>tment</w:t>
      </w:r>
      <w:r w:rsidR="00151A4C">
        <w:rPr>
          <w:sz w:val="24"/>
          <w:szCs w:val="24"/>
        </w:rPr>
        <w:t xml:space="preserve">s of Education, however, </w:t>
      </w:r>
      <w:r w:rsidR="001F01DE" w:rsidRPr="003914D7">
        <w:rPr>
          <w:sz w:val="24"/>
          <w:szCs w:val="24"/>
        </w:rPr>
        <w:t xml:space="preserve">appear to </w:t>
      </w:r>
      <w:r w:rsidR="00416D21" w:rsidRPr="003914D7">
        <w:rPr>
          <w:sz w:val="24"/>
          <w:szCs w:val="24"/>
        </w:rPr>
        <w:t xml:space="preserve">structure </w:t>
      </w:r>
      <w:r w:rsidR="001F01DE" w:rsidRPr="003914D7">
        <w:rPr>
          <w:sz w:val="24"/>
          <w:szCs w:val="24"/>
        </w:rPr>
        <w:t>around clients served.</w:t>
      </w:r>
    </w:p>
    <w:p w14:paraId="04379360" w14:textId="637A794C" w:rsidR="00570C31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</w:t>
      </w:r>
      <w:r w:rsidR="00746E49">
        <w:rPr>
          <w:b/>
          <w:bCs/>
          <w:color w:val="FF0000"/>
          <w:sz w:val="24"/>
          <w:szCs w:val="24"/>
        </w:rPr>
        <w:t>ut</w:t>
      </w:r>
      <w:r w:rsidR="00374F76">
        <w:rPr>
          <w:b/>
          <w:bCs/>
          <w:color w:val="FF0000"/>
          <w:sz w:val="24"/>
          <w:szCs w:val="24"/>
        </w:rPr>
        <w:t>o</w:t>
      </w:r>
      <w:r w:rsidR="00746E49">
        <w:rPr>
          <w:b/>
          <w:bCs/>
          <w:color w:val="FF0000"/>
          <w:sz w:val="24"/>
          <w:szCs w:val="24"/>
        </w:rPr>
        <w:t xml:space="preserve">nomy </w:t>
      </w:r>
      <w:r w:rsidR="000D10FD" w:rsidRPr="0023575F">
        <w:rPr>
          <w:b/>
          <w:bCs/>
          <w:color w:val="FF0000"/>
          <w:sz w:val="24"/>
          <w:szCs w:val="24"/>
        </w:rPr>
        <w:t xml:space="preserve">- </w:t>
      </w:r>
      <w:r w:rsidR="00151A4C">
        <w:rPr>
          <w:b/>
          <w:bCs/>
          <w:color w:val="000000" w:themeColor="text1"/>
          <w:sz w:val="24"/>
          <w:szCs w:val="24"/>
        </w:rPr>
        <w:t>f</w:t>
      </w:r>
      <w:r w:rsidR="009077DA" w:rsidRPr="0023575F">
        <w:rPr>
          <w:b/>
          <w:bCs/>
          <w:sz w:val="24"/>
          <w:szCs w:val="24"/>
        </w:rPr>
        <w:t xml:space="preserve">ront line </w:t>
      </w:r>
      <w:r>
        <w:rPr>
          <w:b/>
          <w:bCs/>
          <w:sz w:val="24"/>
          <w:szCs w:val="24"/>
        </w:rPr>
        <w:t>service p</w:t>
      </w:r>
      <w:r w:rsidR="00416D21" w:rsidRPr="0023575F">
        <w:rPr>
          <w:b/>
          <w:bCs/>
          <w:sz w:val="24"/>
          <w:szCs w:val="24"/>
        </w:rPr>
        <w:t xml:space="preserve">roviders </w:t>
      </w:r>
      <w:r w:rsidR="00A4701F" w:rsidRPr="0023575F">
        <w:rPr>
          <w:b/>
          <w:bCs/>
          <w:sz w:val="24"/>
          <w:szCs w:val="24"/>
        </w:rPr>
        <w:t>(</w:t>
      </w:r>
      <w:r w:rsidR="003F25E3" w:rsidRPr="0023575F">
        <w:rPr>
          <w:b/>
          <w:bCs/>
          <w:sz w:val="24"/>
          <w:szCs w:val="24"/>
        </w:rPr>
        <w:t>t</w:t>
      </w:r>
      <w:r w:rsidR="00A4701F" w:rsidRPr="0023575F">
        <w:rPr>
          <w:b/>
          <w:bCs/>
          <w:sz w:val="24"/>
          <w:szCs w:val="24"/>
        </w:rPr>
        <w:t>eachers)</w:t>
      </w:r>
      <w:r w:rsidR="009077DA" w:rsidRPr="0023575F">
        <w:rPr>
          <w:b/>
          <w:bCs/>
          <w:sz w:val="24"/>
          <w:szCs w:val="24"/>
        </w:rPr>
        <w:t xml:space="preserve"> </w:t>
      </w:r>
      <w:r w:rsidR="00EA548F" w:rsidRPr="0023575F">
        <w:rPr>
          <w:b/>
          <w:bCs/>
          <w:sz w:val="24"/>
          <w:szCs w:val="24"/>
        </w:rPr>
        <w:t xml:space="preserve">need </w:t>
      </w:r>
      <w:r w:rsidR="00F93B95" w:rsidRPr="0023575F">
        <w:rPr>
          <w:b/>
          <w:bCs/>
          <w:sz w:val="24"/>
          <w:szCs w:val="24"/>
        </w:rPr>
        <w:t xml:space="preserve">both </w:t>
      </w:r>
      <w:r w:rsidR="003F25E3" w:rsidRPr="0023575F">
        <w:rPr>
          <w:b/>
          <w:bCs/>
          <w:sz w:val="24"/>
          <w:szCs w:val="24"/>
        </w:rPr>
        <w:t xml:space="preserve">expertise </w:t>
      </w:r>
      <w:r w:rsidR="00EA548F" w:rsidRPr="0023575F">
        <w:rPr>
          <w:b/>
          <w:bCs/>
          <w:sz w:val="24"/>
          <w:szCs w:val="24"/>
        </w:rPr>
        <w:t xml:space="preserve">and </w:t>
      </w:r>
      <w:r w:rsidR="003F25E3" w:rsidRPr="0023575F">
        <w:rPr>
          <w:b/>
          <w:bCs/>
          <w:sz w:val="24"/>
          <w:szCs w:val="24"/>
        </w:rPr>
        <w:t xml:space="preserve">autonomy </w:t>
      </w:r>
      <w:r w:rsidR="0050612A" w:rsidRPr="0023575F">
        <w:rPr>
          <w:b/>
          <w:bCs/>
          <w:sz w:val="24"/>
          <w:szCs w:val="24"/>
        </w:rPr>
        <w:t xml:space="preserve">to </w:t>
      </w:r>
      <w:r w:rsidR="009077DA" w:rsidRPr="0023575F">
        <w:rPr>
          <w:b/>
          <w:bCs/>
          <w:sz w:val="24"/>
          <w:szCs w:val="24"/>
        </w:rPr>
        <w:t>respond to learn</w:t>
      </w:r>
      <w:r w:rsidR="002B5B17" w:rsidRPr="0023575F">
        <w:rPr>
          <w:b/>
          <w:bCs/>
          <w:sz w:val="24"/>
          <w:szCs w:val="24"/>
        </w:rPr>
        <w:t>er</w:t>
      </w:r>
      <w:r w:rsidR="009077DA" w:rsidRPr="0023575F">
        <w:rPr>
          <w:b/>
          <w:bCs/>
          <w:sz w:val="24"/>
          <w:szCs w:val="24"/>
        </w:rPr>
        <w:t xml:space="preserve"> needs</w:t>
      </w:r>
      <w:r w:rsidR="00404FE7" w:rsidRPr="0023575F">
        <w:rPr>
          <w:b/>
          <w:bCs/>
          <w:sz w:val="24"/>
          <w:szCs w:val="24"/>
        </w:rPr>
        <w:t>.</w:t>
      </w:r>
      <w:r w:rsidR="00FC3873" w:rsidRPr="0023575F">
        <w:rPr>
          <w:sz w:val="24"/>
          <w:szCs w:val="24"/>
        </w:rPr>
        <w:t xml:space="preserve"> </w:t>
      </w:r>
      <w:r w:rsidR="00FC3873" w:rsidRPr="0023575F">
        <w:rPr>
          <w:b/>
          <w:bCs/>
          <w:sz w:val="24"/>
          <w:szCs w:val="24"/>
        </w:rPr>
        <w:t>The OECD tells us that PISA results are better for students in schools with autonomy for their day-to-day operation</w:t>
      </w:r>
      <w:r>
        <w:rPr>
          <w:b/>
          <w:bCs/>
          <w:sz w:val="24"/>
          <w:szCs w:val="24"/>
        </w:rPr>
        <w:t>.</w:t>
      </w:r>
    </w:p>
    <w:p w14:paraId="0D138B80" w14:textId="0B3A87FF" w:rsidR="00483C4D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lastRenderedPageBreak/>
        <w:t>A</w:t>
      </w:r>
      <w:r w:rsidR="00746E49">
        <w:rPr>
          <w:b/>
          <w:bCs/>
          <w:color w:val="ED7D31" w:themeColor="accent2"/>
          <w:sz w:val="24"/>
          <w:szCs w:val="24"/>
        </w:rPr>
        <w:t xml:space="preserve">ccountabilities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</w:t>
      </w:r>
    </w:p>
    <w:p w14:paraId="5C98C8AA" w14:textId="1758AC6E" w:rsidR="00901FBE" w:rsidRPr="0023575F" w:rsidRDefault="00901FBE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 xml:space="preserve">Collaboration </w:t>
      </w:r>
      <w:r w:rsidRPr="0023575F">
        <w:rPr>
          <w:b/>
          <w:bCs/>
          <w:sz w:val="24"/>
          <w:szCs w:val="24"/>
        </w:rPr>
        <w:t xml:space="preserve">– the literature tells us that education thrives on </w:t>
      </w:r>
      <w:r w:rsidR="00797F36" w:rsidRPr="0023575F">
        <w:rPr>
          <w:b/>
          <w:bCs/>
          <w:sz w:val="24"/>
          <w:szCs w:val="24"/>
        </w:rPr>
        <w:t>collaboration</w:t>
      </w:r>
      <w:r w:rsidR="004B2AC0" w:rsidRPr="0023575F">
        <w:rPr>
          <w:b/>
          <w:bCs/>
          <w:sz w:val="24"/>
          <w:szCs w:val="24"/>
        </w:rPr>
        <w:t xml:space="preserve"> and communication</w:t>
      </w:r>
      <w:r w:rsidR="00797F36" w:rsidRPr="0023575F">
        <w:rPr>
          <w:b/>
          <w:bCs/>
          <w:sz w:val="24"/>
          <w:szCs w:val="24"/>
        </w:rPr>
        <w:t xml:space="preserve">; </w:t>
      </w:r>
      <w:r w:rsidR="00354542" w:rsidRPr="0023575F">
        <w:rPr>
          <w:b/>
          <w:bCs/>
          <w:sz w:val="24"/>
          <w:szCs w:val="24"/>
        </w:rPr>
        <w:t xml:space="preserve">Paul Bennet speaks of the </w:t>
      </w:r>
      <w:r w:rsidR="00151A4C">
        <w:rPr>
          <w:b/>
          <w:bCs/>
          <w:sz w:val="24"/>
          <w:szCs w:val="24"/>
        </w:rPr>
        <w:t>“</w:t>
      </w:r>
      <w:r w:rsidR="00354542" w:rsidRPr="0023575F">
        <w:rPr>
          <w:b/>
          <w:bCs/>
          <w:sz w:val="24"/>
          <w:szCs w:val="24"/>
        </w:rPr>
        <w:t>muffled voices of teachers</w:t>
      </w:r>
      <w:r w:rsidR="00151A4C">
        <w:rPr>
          <w:b/>
          <w:bCs/>
          <w:sz w:val="24"/>
          <w:szCs w:val="24"/>
        </w:rPr>
        <w:t>”</w:t>
      </w:r>
      <w:r w:rsidR="004B2AC0" w:rsidRPr="0023575F">
        <w:rPr>
          <w:b/>
          <w:bCs/>
          <w:sz w:val="24"/>
          <w:szCs w:val="24"/>
        </w:rPr>
        <w:t xml:space="preserve"> who </w:t>
      </w:r>
      <w:r w:rsidR="000D10FD" w:rsidRPr="0023575F">
        <w:rPr>
          <w:b/>
          <w:bCs/>
          <w:sz w:val="24"/>
          <w:szCs w:val="24"/>
        </w:rPr>
        <w:t xml:space="preserve">work alone in </w:t>
      </w:r>
      <w:r w:rsidRPr="0023575F">
        <w:rPr>
          <w:b/>
          <w:bCs/>
          <w:sz w:val="24"/>
          <w:szCs w:val="24"/>
        </w:rPr>
        <w:t xml:space="preserve">classrooms, in fact the profession itself, </w:t>
      </w:r>
      <w:r w:rsidR="00151A4C">
        <w:rPr>
          <w:b/>
          <w:bCs/>
          <w:sz w:val="24"/>
          <w:szCs w:val="24"/>
        </w:rPr>
        <w:t xml:space="preserve">sems to </w:t>
      </w:r>
      <w:r w:rsidRPr="0023575F">
        <w:rPr>
          <w:b/>
          <w:bCs/>
          <w:sz w:val="24"/>
          <w:szCs w:val="24"/>
        </w:rPr>
        <w:t xml:space="preserve">operate as </w:t>
      </w:r>
      <w:r w:rsidR="00354542" w:rsidRPr="0023575F">
        <w:rPr>
          <w:b/>
          <w:bCs/>
          <w:sz w:val="24"/>
          <w:szCs w:val="24"/>
        </w:rPr>
        <w:t xml:space="preserve">a </w:t>
      </w:r>
      <w:r w:rsidRPr="0023575F">
        <w:rPr>
          <w:b/>
          <w:bCs/>
          <w:sz w:val="24"/>
          <w:szCs w:val="24"/>
        </w:rPr>
        <w:t>silo</w:t>
      </w:r>
      <w:r w:rsidR="002E3F29" w:rsidRPr="0023575F">
        <w:rPr>
          <w:b/>
          <w:bCs/>
          <w:sz w:val="24"/>
          <w:szCs w:val="24"/>
        </w:rPr>
        <w:t xml:space="preserve"> in the community.</w:t>
      </w:r>
      <w:r w:rsidR="004B2AC0" w:rsidRPr="0023575F">
        <w:rPr>
          <w:b/>
          <w:bCs/>
          <w:sz w:val="24"/>
          <w:szCs w:val="24"/>
        </w:rPr>
        <w:t xml:space="preserve"> </w:t>
      </w:r>
    </w:p>
    <w:p w14:paraId="5A5FC308" w14:textId="509142FD" w:rsidR="00A95716" w:rsidRDefault="00D23983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95716">
        <w:rPr>
          <w:b/>
          <w:bCs/>
          <w:color w:val="FF0000"/>
          <w:sz w:val="24"/>
          <w:szCs w:val="24"/>
        </w:rPr>
        <w:t>E</w:t>
      </w:r>
      <w:r w:rsidR="00746E49" w:rsidRPr="00A95716">
        <w:rPr>
          <w:b/>
          <w:bCs/>
          <w:color w:val="FF0000"/>
          <w:sz w:val="24"/>
          <w:szCs w:val="24"/>
        </w:rPr>
        <w:t>ducation system</w:t>
      </w:r>
      <w:r w:rsidR="00137DC8" w:rsidRPr="00A95716">
        <w:rPr>
          <w:b/>
          <w:bCs/>
          <w:color w:val="FF0000"/>
          <w:sz w:val="24"/>
          <w:szCs w:val="24"/>
        </w:rPr>
        <w:t xml:space="preserve"> </w:t>
      </w:r>
      <w:r w:rsidR="0070754C" w:rsidRPr="00A95716">
        <w:rPr>
          <w:b/>
          <w:bCs/>
          <w:color w:val="FF0000"/>
          <w:sz w:val="24"/>
          <w:szCs w:val="24"/>
        </w:rPr>
        <w:t>–</w:t>
      </w:r>
      <w:r w:rsidR="0070754C" w:rsidRPr="00A95716">
        <w:rPr>
          <w:b/>
          <w:bCs/>
          <w:sz w:val="24"/>
          <w:szCs w:val="24"/>
        </w:rPr>
        <w:t xml:space="preserve"> </w:t>
      </w:r>
      <w:r w:rsidR="00A95716" w:rsidRPr="00A95716">
        <w:rPr>
          <w:b/>
          <w:bCs/>
          <w:sz w:val="24"/>
          <w:szCs w:val="24"/>
        </w:rPr>
        <w:t xml:space="preserve">Although </w:t>
      </w:r>
      <w:r w:rsidR="00151A4C">
        <w:rPr>
          <w:b/>
          <w:bCs/>
          <w:sz w:val="24"/>
          <w:szCs w:val="24"/>
        </w:rPr>
        <w:t>P</w:t>
      </w:r>
      <w:r w:rsidR="00A95716" w:rsidRPr="00A95716">
        <w:rPr>
          <w:b/>
          <w:bCs/>
          <w:sz w:val="24"/>
          <w:szCs w:val="24"/>
        </w:rPr>
        <w:t xml:space="preserve">rovinces generally </w:t>
      </w:r>
      <w:r w:rsidR="00151A4C">
        <w:rPr>
          <w:b/>
          <w:bCs/>
          <w:sz w:val="24"/>
          <w:szCs w:val="24"/>
        </w:rPr>
        <w:t>refer t</w:t>
      </w:r>
      <w:r w:rsidR="00A95716" w:rsidRPr="00A95716">
        <w:rPr>
          <w:b/>
          <w:bCs/>
          <w:sz w:val="24"/>
          <w:szCs w:val="24"/>
        </w:rPr>
        <w:t xml:space="preserve">o </w:t>
      </w:r>
      <w:r w:rsidR="00151A4C">
        <w:rPr>
          <w:b/>
          <w:bCs/>
          <w:sz w:val="24"/>
          <w:szCs w:val="24"/>
        </w:rPr>
        <w:t xml:space="preserve">their </w:t>
      </w:r>
      <w:r w:rsidR="00A95716" w:rsidRPr="00A95716">
        <w:rPr>
          <w:b/>
          <w:bCs/>
          <w:sz w:val="24"/>
          <w:szCs w:val="24"/>
        </w:rPr>
        <w:t>education system</w:t>
      </w:r>
      <w:r w:rsidR="00CA6255">
        <w:rPr>
          <w:b/>
          <w:bCs/>
          <w:sz w:val="24"/>
          <w:szCs w:val="24"/>
        </w:rPr>
        <w:t>s</w:t>
      </w:r>
      <w:r w:rsidR="00A95716" w:rsidRPr="00A95716">
        <w:rPr>
          <w:b/>
          <w:bCs/>
          <w:sz w:val="24"/>
          <w:szCs w:val="24"/>
        </w:rPr>
        <w:t>, the w</w:t>
      </w:r>
      <w:r w:rsidR="00A95716">
        <w:rPr>
          <w:b/>
          <w:bCs/>
          <w:sz w:val="24"/>
          <w:szCs w:val="24"/>
        </w:rPr>
        <w:t>r</w:t>
      </w:r>
      <w:r w:rsidR="00A95716" w:rsidRPr="00A95716">
        <w:rPr>
          <w:b/>
          <w:bCs/>
          <w:sz w:val="24"/>
          <w:szCs w:val="24"/>
        </w:rPr>
        <w:t xml:space="preserve">iter’s review found </w:t>
      </w:r>
      <w:r w:rsidR="00CA6255">
        <w:rPr>
          <w:b/>
          <w:bCs/>
          <w:sz w:val="24"/>
          <w:szCs w:val="24"/>
        </w:rPr>
        <w:t xml:space="preserve">mostly </w:t>
      </w:r>
      <w:r w:rsidR="00A95716" w:rsidRPr="00A95716">
        <w:rPr>
          <w:b/>
          <w:bCs/>
          <w:sz w:val="24"/>
          <w:szCs w:val="24"/>
        </w:rPr>
        <w:t>school systems.</w:t>
      </w:r>
    </w:p>
    <w:p w14:paraId="5EB6F4BE" w14:textId="06681F03" w:rsidR="008E408A" w:rsidRPr="00374F76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95716">
        <w:rPr>
          <w:b/>
          <w:bCs/>
          <w:color w:val="FF0000"/>
          <w:sz w:val="24"/>
          <w:szCs w:val="24"/>
        </w:rPr>
        <w:lastRenderedPageBreak/>
        <w:t>F</w:t>
      </w:r>
      <w:r w:rsidR="00D23983" w:rsidRPr="00A95716">
        <w:rPr>
          <w:b/>
          <w:bCs/>
          <w:color w:val="FF0000"/>
          <w:sz w:val="24"/>
          <w:szCs w:val="24"/>
        </w:rPr>
        <w:t>e</w:t>
      </w:r>
      <w:r w:rsidRPr="00A95716">
        <w:rPr>
          <w:b/>
          <w:bCs/>
          <w:color w:val="FF0000"/>
          <w:sz w:val="24"/>
          <w:szCs w:val="24"/>
        </w:rPr>
        <w:t>ar factor</w:t>
      </w:r>
      <w:r w:rsidR="00151A4C">
        <w:rPr>
          <w:b/>
          <w:bCs/>
          <w:color w:val="FF0000"/>
          <w:sz w:val="24"/>
          <w:szCs w:val="24"/>
        </w:rPr>
        <w:t xml:space="preserve"> – </w:t>
      </w:r>
      <w:r w:rsidR="00151A4C">
        <w:rPr>
          <w:b/>
          <w:bCs/>
          <w:color w:val="000000" w:themeColor="text1"/>
          <w:sz w:val="24"/>
          <w:szCs w:val="24"/>
        </w:rPr>
        <w:t>although the “fear factor” may be too strong a term, the writer has encountered a number of instances tha</w:t>
      </w:r>
      <w:r w:rsidR="00374F76">
        <w:rPr>
          <w:b/>
          <w:bCs/>
          <w:color w:val="000000" w:themeColor="text1"/>
          <w:sz w:val="24"/>
          <w:szCs w:val="24"/>
        </w:rPr>
        <w:t>t</w:t>
      </w:r>
      <w:r w:rsidR="00151A4C">
        <w:rPr>
          <w:b/>
          <w:bCs/>
          <w:color w:val="000000" w:themeColor="text1"/>
          <w:sz w:val="24"/>
          <w:szCs w:val="24"/>
        </w:rPr>
        <w:t xml:space="preserve"> support </w:t>
      </w:r>
      <w:r w:rsidR="00374F76">
        <w:rPr>
          <w:b/>
          <w:bCs/>
          <w:color w:val="000000" w:themeColor="text1"/>
          <w:sz w:val="24"/>
          <w:szCs w:val="24"/>
        </w:rPr>
        <w:t>it’</w:t>
      </w:r>
      <w:r w:rsidR="00151A4C">
        <w:rPr>
          <w:b/>
          <w:bCs/>
          <w:color w:val="000000" w:themeColor="text1"/>
          <w:sz w:val="24"/>
          <w:szCs w:val="24"/>
        </w:rPr>
        <w:t>s existence.</w:t>
      </w:r>
    </w:p>
    <w:p w14:paraId="57E1F131" w14:textId="7A520A77" w:rsidR="00151A4C" w:rsidRPr="000A0035" w:rsidRDefault="00CA6255" w:rsidP="004F732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0A0035">
        <w:rPr>
          <w:b/>
          <w:bCs/>
          <w:color w:val="FF0000"/>
          <w:sz w:val="24"/>
          <w:szCs w:val="24"/>
        </w:rPr>
        <w:t xml:space="preserve">Information </w:t>
      </w:r>
      <w:r w:rsidR="00374F76" w:rsidRPr="000A0035">
        <w:rPr>
          <w:b/>
          <w:bCs/>
          <w:color w:val="FF0000"/>
          <w:sz w:val="24"/>
          <w:szCs w:val="24"/>
        </w:rPr>
        <w:t xml:space="preserve">– </w:t>
      </w:r>
      <w:r w:rsidR="000A0035" w:rsidRPr="00430C51">
        <w:rPr>
          <w:b/>
          <w:bCs/>
          <w:sz w:val="24"/>
          <w:szCs w:val="24"/>
        </w:rPr>
        <w:t xml:space="preserve">system </w:t>
      </w:r>
      <w:r w:rsidR="000A0035" w:rsidRPr="000A0035">
        <w:rPr>
          <w:b/>
          <w:bCs/>
          <w:sz w:val="24"/>
          <w:szCs w:val="24"/>
        </w:rPr>
        <w:t>documation</w:t>
      </w:r>
      <w:r w:rsidR="00374F76" w:rsidRPr="000A0035">
        <w:rPr>
          <w:b/>
          <w:bCs/>
          <w:sz w:val="24"/>
          <w:szCs w:val="24"/>
        </w:rPr>
        <w:t xml:space="preserve">  and research </w:t>
      </w:r>
      <w:r w:rsidR="000A0035">
        <w:rPr>
          <w:b/>
          <w:bCs/>
          <w:sz w:val="24"/>
          <w:szCs w:val="24"/>
        </w:rPr>
        <w:t>findings are important components of in-sevice education</w:t>
      </w:r>
      <w:r w:rsidR="00430C51">
        <w:rPr>
          <w:b/>
          <w:bCs/>
          <w:sz w:val="24"/>
          <w:szCs w:val="24"/>
        </w:rPr>
        <w:t>.</w:t>
      </w:r>
    </w:p>
    <w:p w14:paraId="107E9AF5" w14:textId="2903B6BD" w:rsidR="00151A4C" w:rsidRDefault="000D10FD" w:rsidP="004F7320">
      <w:pPr>
        <w:spacing w:after="0"/>
        <w:rPr>
          <w:b/>
          <w:bCs/>
          <w:sz w:val="28"/>
          <w:szCs w:val="28"/>
        </w:rPr>
      </w:pPr>
      <w:r w:rsidRPr="0023575F">
        <w:rPr>
          <w:b/>
          <w:bCs/>
          <w:sz w:val="24"/>
          <w:szCs w:val="24"/>
        </w:rPr>
        <w:t>These issues</w:t>
      </w:r>
      <w:r w:rsidR="004E7FF2" w:rsidRPr="0023575F">
        <w:rPr>
          <w:b/>
          <w:bCs/>
          <w:sz w:val="24"/>
          <w:szCs w:val="24"/>
        </w:rPr>
        <w:t xml:space="preserve"> are not new</w:t>
      </w:r>
      <w:r w:rsidR="00483C4D" w:rsidRPr="0023575F">
        <w:rPr>
          <w:b/>
          <w:bCs/>
          <w:sz w:val="24"/>
          <w:szCs w:val="24"/>
        </w:rPr>
        <w:t xml:space="preserve">; </w:t>
      </w:r>
      <w:r w:rsidR="006E6FEC" w:rsidRPr="0023575F">
        <w:rPr>
          <w:b/>
          <w:bCs/>
          <w:sz w:val="24"/>
          <w:szCs w:val="24"/>
        </w:rPr>
        <w:t>no doubt readers have others to propose. All should be considered. T</w:t>
      </w:r>
      <w:r w:rsidR="00C7678B" w:rsidRPr="0023575F">
        <w:rPr>
          <w:b/>
          <w:bCs/>
          <w:sz w:val="24"/>
          <w:szCs w:val="24"/>
        </w:rPr>
        <w:t>hey need to be dealt with</w:t>
      </w:r>
      <w:r w:rsidR="00483C4D" w:rsidRPr="0023575F">
        <w:rPr>
          <w:b/>
          <w:bCs/>
          <w:sz w:val="24"/>
          <w:szCs w:val="24"/>
        </w:rPr>
        <w:t xml:space="preserve"> soon</w:t>
      </w:r>
      <w:r w:rsidR="00C7678B" w:rsidRPr="0023575F">
        <w:rPr>
          <w:b/>
          <w:bCs/>
          <w:sz w:val="24"/>
          <w:szCs w:val="24"/>
        </w:rPr>
        <w:t xml:space="preserve">, and </w:t>
      </w:r>
      <w:r w:rsidR="00483C4D" w:rsidRPr="0023575F">
        <w:rPr>
          <w:b/>
          <w:bCs/>
          <w:sz w:val="24"/>
          <w:szCs w:val="24"/>
        </w:rPr>
        <w:t xml:space="preserve">should be </w:t>
      </w:r>
      <w:r w:rsidR="00C7678B" w:rsidRPr="0023575F">
        <w:rPr>
          <w:b/>
          <w:bCs/>
          <w:sz w:val="24"/>
          <w:szCs w:val="24"/>
        </w:rPr>
        <w:t xml:space="preserve">dealt with in a public </w:t>
      </w:r>
      <w:r w:rsidR="00483C4D" w:rsidRPr="0023575F">
        <w:rPr>
          <w:b/>
          <w:bCs/>
          <w:sz w:val="24"/>
          <w:szCs w:val="24"/>
        </w:rPr>
        <w:t>manner.</w:t>
      </w:r>
    </w:p>
    <w:p w14:paraId="0DA52A23" w14:textId="64A1103D" w:rsidR="0004317C" w:rsidRPr="00BB555F" w:rsidRDefault="00430C51" w:rsidP="004F73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06/</w:t>
      </w:r>
      <w:r w:rsidR="00374F76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2/</w:t>
      </w:r>
      <w:r w:rsidR="0004317C" w:rsidRPr="0004317C">
        <w:rPr>
          <w:b/>
          <w:bCs/>
          <w:sz w:val="28"/>
          <w:szCs w:val="28"/>
        </w:rPr>
        <w:t>23</w:t>
      </w:r>
      <w:r w:rsidR="0004317C" w:rsidRPr="0004317C">
        <w:rPr>
          <w:b/>
          <w:bCs/>
          <w:sz w:val="28"/>
          <w:szCs w:val="28"/>
        </w:rPr>
        <w:tab/>
      </w:r>
    </w:p>
    <w:sectPr w:rsidR="0004317C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5D4D" w14:textId="77777777" w:rsidR="0001189A" w:rsidRDefault="0001189A" w:rsidP="005D1B07">
      <w:pPr>
        <w:spacing w:after="0" w:line="240" w:lineRule="auto"/>
      </w:pPr>
      <w:r>
        <w:separator/>
      </w:r>
    </w:p>
  </w:endnote>
  <w:endnote w:type="continuationSeparator" w:id="0">
    <w:p w14:paraId="5F8BD812" w14:textId="77777777" w:rsidR="0001189A" w:rsidRDefault="0001189A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3C73E" w14:textId="77777777" w:rsidR="0001189A" w:rsidRDefault="0001189A" w:rsidP="005D1B07">
      <w:pPr>
        <w:spacing w:after="0" w:line="240" w:lineRule="auto"/>
      </w:pPr>
      <w:r>
        <w:separator/>
      </w:r>
    </w:p>
  </w:footnote>
  <w:footnote w:type="continuationSeparator" w:id="0">
    <w:p w14:paraId="39989F44" w14:textId="77777777" w:rsidR="0001189A" w:rsidRDefault="0001189A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06401"/>
    <w:rsid w:val="0001189A"/>
    <w:rsid w:val="00022A52"/>
    <w:rsid w:val="00022CCF"/>
    <w:rsid w:val="000348F0"/>
    <w:rsid w:val="00040302"/>
    <w:rsid w:val="0004317C"/>
    <w:rsid w:val="00043CF0"/>
    <w:rsid w:val="00050B2C"/>
    <w:rsid w:val="00064575"/>
    <w:rsid w:val="0007061A"/>
    <w:rsid w:val="00074C90"/>
    <w:rsid w:val="00085B66"/>
    <w:rsid w:val="00095925"/>
    <w:rsid w:val="000A003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A4C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575F"/>
    <w:rsid w:val="002377A2"/>
    <w:rsid w:val="002442DF"/>
    <w:rsid w:val="00257978"/>
    <w:rsid w:val="002651CE"/>
    <w:rsid w:val="002708F1"/>
    <w:rsid w:val="00272A6E"/>
    <w:rsid w:val="00275E66"/>
    <w:rsid w:val="00277C5C"/>
    <w:rsid w:val="00293040"/>
    <w:rsid w:val="00295B4F"/>
    <w:rsid w:val="002B14D8"/>
    <w:rsid w:val="002B5B17"/>
    <w:rsid w:val="002B7014"/>
    <w:rsid w:val="002C6E75"/>
    <w:rsid w:val="002D4B5B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44944"/>
    <w:rsid w:val="00347BF7"/>
    <w:rsid w:val="003509BD"/>
    <w:rsid w:val="00354542"/>
    <w:rsid w:val="0035545F"/>
    <w:rsid w:val="00362913"/>
    <w:rsid w:val="003653EA"/>
    <w:rsid w:val="0037012F"/>
    <w:rsid w:val="00374F76"/>
    <w:rsid w:val="0037500F"/>
    <w:rsid w:val="00380FFB"/>
    <w:rsid w:val="003857C8"/>
    <w:rsid w:val="003914D7"/>
    <w:rsid w:val="00395A8B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30C51"/>
    <w:rsid w:val="00446A21"/>
    <w:rsid w:val="00456F59"/>
    <w:rsid w:val="00465F61"/>
    <w:rsid w:val="004769DE"/>
    <w:rsid w:val="00481F69"/>
    <w:rsid w:val="004838EB"/>
    <w:rsid w:val="00483C4D"/>
    <w:rsid w:val="00486ECD"/>
    <w:rsid w:val="004932FD"/>
    <w:rsid w:val="0049359F"/>
    <w:rsid w:val="004B2AC0"/>
    <w:rsid w:val="004B324E"/>
    <w:rsid w:val="004C73F3"/>
    <w:rsid w:val="004C79F5"/>
    <w:rsid w:val="004D2FFE"/>
    <w:rsid w:val="004D7857"/>
    <w:rsid w:val="004E1111"/>
    <w:rsid w:val="004E7FF2"/>
    <w:rsid w:val="004F7320"/>
    <w:rsid w:val="004F7859"/>
    <w:rsid w:val="0050612A"/>
    <w:rsid w:val="005119D7"/>
    <w:rsid w:val="005333C5"/>
    <w:rsid w:val="00533B47"/>
    <w:rsid w:val="0053439A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284E"/>
    <w:rsid w:val="005E3379"/>
    <w:rsid w:val="005F0293"/>
    <w:rsid w:val="005F16DE"/>
    <w:rsid w:val="005F3F1A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4E51"/>
    <w:rsid w:val="006655FE"/>
    <w:rsid w:val="0067096A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46E49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C3B84"/>
    <w:rsid w:val="007C47AB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08A"/>
    <w:rsid w:val="008E41B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45D33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929CF"/>
    <w:rsid w:val="00994E36"/>
    <w:rsid w:val="009A3EBF"/>
    <w:rsid w:val="009A7F72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04BBD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0E"/>
    <w:rsid w:val="00A65D61"/>
    <w:rsid w:val="00A7367F"/>
    <w:rsid w:val="00A808C3"/>
    <w:rsid w:val="00A826FE"/>
    <w:rsid w:val="00A829BC"/>
    <w:rsid w:val="00A94A4C"/>
    <w:rsid w:val="00A94D72"/>
    <w:rsid w:val="00A95716"/>
    <w:rsid w:val="00A966BC"/>
    <w:rsid w:val="00AA34C2"/>
    <w:rsid w:val="00AD7A77"/>
    <w:rsid w:val="00AF1DD3"/>
    <w:rsid w:val="00AF3045"/>
    <w:rsid w:val="00AF7F5A"/>
    <w:rsid w:val="00B0566D"/>
    <w:rsid w:val="00B123DE"/>
    <w:rsid w:val="00B200AC"/>
    <w:rsid w:val="00B257D7"/>
    <w:rsid w:val="00B2715B"/>
    <w:rsid w:val="00B370CC"/>
    <w:rsid w:val="00B41331"/>
    <w:rsid w:val="00B4450F"/>
    <w:rsid w:val="00B4645E"/>
    <w:rsid w:val="00B60356"/>
    <w:rsid w:val="00B6478B"/>
    <w:rsid w:val="00B71BC6"/>
    <w:rsid w:val="00B84B42"/>
    <w:rsid w:val="00B873B6"/>
    <w:rsid w:val="00B910AE"/>
    <w:rsid w:val="00BA7F0B"/>
    <w:rsid w:val="00BB35B0"/>
    <w:rsid w:val="00BB40BA"/>
    <w:rsid w:val="00BB555F"/>
    <w:rsid w:val="00BB608A"/>
    <w:rsid w:val="00BC4B69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0F74"/>
    <w:rsid w:val="00C81464"/>
    <w:rsid w:val="00C87C19"/>
    <w:rsid w:val="00C87C20"/>
    <w:rsid w:val="00C92CF9"/>
    <w:rsid w:val="00CA6255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5683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E01FBC"/>
    <w:rsid w:val="00E02B2D"/>
    <w:rsid w:val="00E03B8E"/>
    <w:rsid w:val="00E12955"/>
    <w:rsid w:val="00E12B71"/>
    <w:rsid w:val="00E246C5"/>
    <w:rsid w:val="00E309F5"/>
    <w:rsid w:val="00E37C48"/>
    <w:rsid w:val="00E41DA6"/>
    <w:rsid w:val="00E45CA1"/>
    <w:rsid w:val="00E54A0E"/>
    <w:rsid w:val="00E8434C"/>
    <w:rsid w:val="00E946CF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23A8A"/>
    <w:rsid w:val="00F51C34"/>
    <w:rsid w:val="00F54D50"/>
    <w:rsid w:val="00F551F9"/>
    <w:rsid w:val="00F56F0C"/>
    <w:rsid w:val="00F63C3D"/>
    <w:rsid w:val="00F64C54"/>
    <w:rsid w:val="00F6684B"/>
    <w:rsid w:val="00F72500"/>
    <w:rsid w:val="00F74FEC"/>
    <w:rsid w:val="00F900F3"/>
    <w:rsid w:val="00F93B95"/>
    <w:rsid w:val="00FA44E9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2023-12-06T16:59:00Z</cp:lastPrinted>
  <dcterms:created xsi:type="dcterms:W3CDTF">2023-12-27T23:52:00Z</dcterms:created>
  <dcterms:modified xsi:type="dcterms:W3CDTF">2023-12-27T23:52:00Z</dcterms:modified>
</cp:coreProperties>
</file>