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E56AF" w14:textId="39F6BC71" w:rsidR="00F14AD4" w:rsidRDefault="0044787F" w:rsidP="0044787F">
      <w:pPr>
        <w:pStyle w:val="NoSpacing"/>
        <w:rPr>
          <w:rFonts w:ascii="Arial" w:hAnsi="Arial" w:cs="Arial"/>
        </w:rPr>
      </w:pPr>
      <w:bookmarkStart w:id="0" w:name="_Hlk481139216"/>
      <w:bookmarkEnd w:id="0"/>
      <w:r>
        <w:rPr>
          <w:b/>
          <w:i/>
          <w:noProof/>
          <w:color w:val="FF0000"/>
          <w:sz w:val="96"/>
          <w:szCs w:val="96"/>
        </w:rPr>
        <w:drawing>
          <wp:inline distT="0" distB="0" distL="0" distR="0" wp14:anchorId="3AAD544B" wp14:editId="268791F2">
            <wp:extent cx="557770" cy="35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6" cy="353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8187C" w14:textId="77777777" w:rsidR="0044787F" w:rsidRDefault="0044787F" w:rsidP="0044787F">
      <w:pPr>
        <w:pStyle w:val="NoSpacing"/>
        <w:rPr>
          <w:rFonts w:ascii="Arial" w:hAnsi="Arial" w:cs="Arial"/>
        </w:rPr>
      </w:pPr>
    </w:p>
    <w:p w14:paraId="1EB0626D" w14:textId="199AAB51" w:rsidR="00F14AD4" w:rsidRPr="0044787F" w:rsidRDefault="0044787F" w:rsidP="0044787F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b/>
          <w:bCs/>
          <w:color w:val="000000"/>
          <w:w w:val="92"/>
          <w:sz w:val="36"/>
          <w:szCs w:val="36"/>
          <w:lang w:val="en-GB"/>
        </w:rPr>
        <w:tab/>
      </w:r>
      <w:r w:rsidR="00F14AD4" w:rsidRPr="0044787F">
        <w:rPr>
          <w:b/>
          <w:bCs/>
          <w:i/>
          <w:color w:val="FF0000"/>
          <w:w w:val="92"/>
          <w:sz w:val="36"/>
          <w:szCs w:val="36"/>
          <w:lang w:val="en-GB"/>
        </w:rPr>
        <w:t>RATING SCALE FOR WRITING</w:t>
      </w:r>
    </w:p>
    <w:p w14:paraId="6FBCA3D2" w14:textId="77777777" w:rsidR="00F14AD4" w:rsidRDefault="00F14AD4">
      <w:pPr>
        <w:pStyle w:val="NoSpacing"/>
        <w:jc w:val="center"/>
        <w:rPr>
          <w:rFonts w:ascii="Arial" w:hAnsi="Arial" w:cs="Arial"/>
        </w:rPr>
      </w:pPr>
    </w:p>
    <w:p w14:paraId="32E5A048" w14:textId="77777777" w:rsidR="008E58C9" w:rsidRDefault="008E58C9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14:paraId="3DD92C32" w14:textId="77777777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2E42C0B3" w14:textId="77777777" w:rsidR="00800C13" w:rsidRDefault="00800C13" w:rsidP="00800C13">
            <w:pPr>
              <w:pStyle w:val="NoSpacing"/>
            </w:pPr>
          </w:p>
          <w:p w14:paraId="51E76500" w14:textId="77777777" w:rsidR="00AC5827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Creatively written while observing acceptable standards of grammar, sentence structure and organization.</w:t>
            </w:r>
          </w:p>
          <w:p w14:paraId="351A7FE7" w14:textId="77777777" w:rsidR="00800C13" w:rsidRP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4A97EA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56CE6A6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14:paraId="62A62A52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F81555A" w14:textId="77777777" w:rsidR="00800C13" w:rsidRDefault="00800C13" w:rsidP="00800C13">
            <w:pPr>
              <w:pStyle w:val="NoSpacing"/>
              <w:rPr>
                <w:rFonts w:ascii="Arial" w:hAnsi="Arial" w:cs="Arial"/>
                <w:bCs/>
                <w:sz w:val="24"/>
                <w:lang w:val="en-GB"/>
              </w:rPr>
            </w:pPr>
          </w:p>
          <w:p w14:paraId="2FB439B5" w14:textId="77777777" w:rsid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bCs/>
                <w:sz w:val="24"/>
                <w:lang w:val="en-GB"/>
              </w:rPr>
              <w:t>Very well organized showing precise and wide vocabulary, good sentence structure and appropriate grammar and some creativity.</w:t>
            </w:r>
          </w:p>
          <w:p w14:paraId="3016B0B1" w14:textId="77777777" w:rsidR="00AC5827" w:rsidRPr="00800C13" w:rsidRDefault="00AC5827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71854B44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1A56F29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14:paraId="5282F25C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1BB26EFF" w14:textId="77777777" w:rsidR="00F14AD4" w:rsidRDefault="00F14AD4" w:rsidP="00800C13">
            <w:pPr>
              <w:pStyle w:val="NoSpacing"/>
            </w:pPr>
          </w:p>
          <w:p w14:paraId="2758F2FF" w14:textId="77777777" w:rsidR="00F14AD4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few errors in grammar and sentence structure.</w:t>
            </w:r>
          </w:p>
          <w:p w14:paraId="1A6EE99F" w14:textId="77777777" w:rsidR="00800C13" w:rsidRPr="00800C13" w:rsidRDefault="00800C13" w:rsidP="00800C13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C052918" w14:textId="77777777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D063743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14:paraId="3F965B47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04989848" w14:textId="77777777" w:rsidR="00F14AD4" w:rsidRDefault="00F14AD4" w:rsidP="00800C13">
            <w:pPr>
              <w:pStyle w:val="NoSpacing"/>
            </w:pPr>
          </w:p>
          <w:p w14:paraId="6D16A200" w14:textId="77777777" w:rsidR="00800C13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acceptable sentence structure, grammar and vocabulary</w:t>
            </w:r>
          </w:p>
          <w:p w14:paraId="1851BB69" w14:textId="77777777" w:rsid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28F63B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1F142A4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14:paraId="30FF78AD" w14:textId="77777777" w:rsidTr="009271D4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06389A7F" w14:textId="77777777" w:rsidR="00F14AD4" w:rsidRDefault="00F14AD4" w:rsidP="00800C13">
            <w:pPr>
              <w:pStyle w:val="NoSpacing"/>
            </w:pPr>
          </w:p>
          <w:p w14:paraId="448BBC99" w14:textId="77777777" w:rsidR="00800C13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Generally organized but uses limited vocabulary and has significant errors in grammar and sentence structure.</w:t>
            </w:r>
          </w:p>
          <w:p w14:paraId="3FCF17D8" w14:textId="77777777" w:rsid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06D2804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48FF03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9271D4" w14:paraId="000F1077" w14:textId="77777777" w:rsidTr="009271D4">
        <w:trPr>
          <w:trHeight w:val="1762"/>
          <w:jc w:val="center"/>
        </w:trPr>
        <w:tc>
          <w:tcPr>
            <w:tcW w:w="432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53C540A4" w14:textId="77777777" w:rsidR="009271D4" w:rsidRDefault="009271D4" w:rsidP="009271D4">
            <w:pPr>
              <w:pStyle w:val="NoSpacing"/>
            </w:pPr>
          </w:p>
          <w:p w14:paraId="514DAB78" w14:textId="77777777" w:rsidR="009271D4" w:rsidRPr="009271D4" w:rsidRDefault="009271D4" w:rsidP="009271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271D4">
              <w:rPr>
                <w:rFonts w:ascii="Arial" w:hAnsi="Arial" w:cs="Arial"/>
                <w:sz w:val="24"/>
                <w:szCs w:val="24"/>
              </w:rPr>
              <w:t>Disorganized and unfocused with many errors in grammar and sentence structure accompanied by a limited vocabulary.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2BB7F6E8" w14:textId="77777777"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4B87F3BA" w14:textId="77777777"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  <w:p w14:paraId="399E116B" w14:textId="77777777" w:rsidR="009271D4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</w:tc>
      </w:tr>
    </w:tbl>
    <w:p w14:paraId="5CF7497F" w14:textId="7F9A3ED2" w:rsidR="00F14AD4" w:rsidRDefault="0044787F" w:rsidP="0044787F">
      <w:pPr>
        <w:pStyle w:val="NoSpacing"/>
        <w:jc w:val="right"/>
        <w:rPr>
          <w:rFonts w:ascii="Arial" w:hAnsi="Arial" w:cs="Arial"/>
        </w:rPr>
      </w:pPr>
      <w:r>
        <w:rPr>
          <w:rFonts w:ascii="Arial" w:hAnsi="Arial" w:cs="Arial"/>
        </w:rPr>
        <w:t>About-R-8</w:t>
      </w:r>
    </w:p>
    <w:p w14:paraId="5B68F8A6" w14:textId="2A6382D5" w:rsidR="0044787F" w:rsidRDefault="0044787F" w:rsidP="0044787F">
      <w:pPr>
        <w:pStyle w:val="NoSpacing"/>
        <w:jc w:val="right"/>
        <w:rPr>
          <w:rFonts w:ascii="Arial" w:hAnsi="Arial" w:cs="Arial"/>
        </w:rPr>
      </w:pPr>
    </w:p>
    <w:p w14:paraId="469EFE65" w14:textId="5C923A70" w:rsidR="0044787F" w:rsidRDefault="0044787F" w:rsidP="0044787F">
      <w:pPr>
        <w:pStyle w:val="NoSpacing"/>
        <w:jc w:val="right"/>
        <w:rPr>
          <w:rFonts w:ascii="Arial" w:hAnsi="Arial" w:cs="Arial"/>
        </w:rPr>
      </w:pPr>
    </w:p>
    <w:p w14:paraId="70D8BB0B" w14:textId="77777777" w:rsidR="0044787F" w:rsidRDefault="0044787F" w:rsidP="0044787F">
      <w:pPr>
        <w:pStyle w:val="NoSpacing"/>
        <w:jc w:val="right"/>
        <w:rPr>
          <w:rFonts w:ascii="Arial" w:hAnsi="Arial" w:cs="Arial"/>
        </w:rPr>
      </w:pPr>
      <w:bookmarkStart w:id="1" w:name="_GoBack"/>
      <w:bookmarkEnd w:id="1"/>
    </w:p>
    <w:p w14:paraId="0D1730AF" w14:textId="77777777" w:rsidR="0044787F" w:rsidRPr="00792892" w:rsidRDefault="0044787F" w:rsidP="0044787F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</w:pPr>
      <w:r w:rsidRPr="00792892">
        <w:rPr>
          <w:rFonts w:ascii="Calibri" w:hAnsi="Calibri" w:cs="Calibri"/>
          <w:b/>
          <w:bCs/>
          <w:i/>
          <w:color w:val="C00000"/>
          <w:sz w:val="20"/>
          <w:szCs w:val="20"/>
          <w:lang w:eastAsia="en-CA"/>
        </w:rPr>
        <w:t>Education 20/20 Inc.</w:t>
      </w:r>
    </w:p>
    <w:p w14:paraId="4DB35508" w14:textId="77777777" w:rsidR="0044787F" w:rsidRPr="00792892" w:rsidRDefault="0044787F" w:rsidP="0044787F">
      <w:pPr>
        <w:pStyle w:val="Standard"/>
        <w:jc w:val="center"/>
        <w:rPr>
          <w:sz w:val="20"/>
          <w:szCs w:val="20"/>
        </w:rPr>
      </w:pPr>
      <w:r w:rsidRPr="00792892">
        <w:rPr>
          <w:rFonts w:ascii="Calibri" w:hAnsi="Calibri" w:cs="Calibri"/>
          <w:sz w:val="20"/>
          <w:szCs w:val="20"/>
        </w:rPr>
        <w:t>101 Kent St., PO Box 624/rue Kent, BP 624</w:t>
      </w:r>
    </w:p>
    <w:p w14:paraId="73D1FB3B" w14:textId="77777777" w:rsidR="0044787F" w:rsidRPr="00792892" w:rsidRDefault="0044787F" w:rsidP="0044787F">
      <w:pPr>
        <w:pStyle w:val="Standard"/>
        <w:jc w:val="center"/>
        <w:rPr>
          <w:sz w:val="20"/>
          <w:szCs w:val="20"/>
        </w:rPr>
      </w:pPr>
      <w:r w:rsidRPr="00792892">
        <w:rPr>
          <w:rFonts w:ascii="Calibri" w:hAnsi="Calibri" w:cs="Calibri"/>
          <w:sz w:val="20"/>
          <w:szCs w:val="20"/>
        </w:rPr>
        <w:t>Charlottetown, PEI C1A 1M0 Canada</w:t>
      </w:r>
    </w:p>
    <w:p w14:paraId="599FF2C7" w14:textId="77777777" w:rsidR="0044787F" w:rsidRPr="00792892" w:rsidRDefault="0044787F" w:rsidP="0044787F">
      <w:pPr>
        <w:pStyle w:val="Header"/>
        <w:tabs>
          <w:tab w:val="left" w:pos="4770"/>
        </w:tabs>
        <w:jc w:val="center"/>
        <w:rPr>
          <w:b/>
          <w:color w:val="FF0000"/>
          <w:sz w:val="20"/>
          <w:szCs w:val="20"/>
        </w:rPr>
      </w:pPr>
      <w:r w:rsidRPr="00792892">
        <w:rPr>
          <w:rFonts w:ascii="Calibri" w:hAnsi="Calibri" w:cs="Calibri"/>
          <w:color w:val="000000" w:themeColor="text1"/>
          <w:sz w:val="20"/>
          <w:szCs w:val="20"/>
        </w:rPr>
        <w:t>www.education2020.ca</w:t>
      </w:r>
    </w:p>
    <w:p w14:paraId="5F2798A1" w14:textId="77777777" w:rsidR="0044787F" w:rsidRDefault="0044787F" w:rsidP="0044787F">
      <w:pPr>
        <w:pStyle w:val="NoSpacing"/>
        <w:jc w:val="center"/>
        <w:rPr>
          <w:rFonts w:ascii="Arial" w:hAnsi="Arial" w:cs="Arial"/>
        </w:rPr>
      </w:pPr>
    </w:p>
    <w:sectPr w:rsidR="0044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28A"/>
    <w:rsid w:val="00236DE9"/>
    <w:rsid w:val="0042321A"/>
    <w:rsid w:val="0044787F"/>
    <w:rsid w:val="00800C13"/>
    <w:rsid w:val="008E58C9"/>
    <w:rsid w:val="009271D4"/>
    <w:rsid w:val="00AC5827"/>
    <w:rsid w:val="00B32B0B"/>
    <w:rsid w:val="00B93F1D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E9D2"/>
  <w15:docId w15:val="{7464A073-6C09-4322-89A6-DDBF0561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44787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4787F"/>
  </w:style>
  <w:style w:type="paragraph" w:customStyle="1" w:styleId="Standard">
    <w:name w:val="Standard"/>
    <w:rsid w:val="0044787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6</cp:revision>
  <cp:lastPrinted>2019-05-06T19:32:00Z</cp:lastPrinted>
  <dcterms:created xsi:type="dcterms:W3CDTF">2014-11-17T23:42:00Z</dcterms:created>
  <dcterms:modified xsi:type="dcterms:W3CDTF">2019-05-06T19:34:00Z</dcterms:modified>
</cp:coreProperties>
</file>