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AD2" w:rsidRDefault="001E5AD2" w:rsidP="001E5AD2">
      <w:pPr>
        <w:spacing w:after="0"/>
        <w:jc w:val="right"/>
        <w:rPr>
          <w:lang w:val="en-US"/>
        </w:rPr>
      </w:pPr>
      <w:r w:rsidRPr="001E5AD2">
        <w:rPr>
          <w:lang w:val="en-US"/>
        </w:rPr>
        <w:t>Web-1</w:t>
      </w:r>
    </w:p>
    <w:p w:rsidR="00CF0737" w:rsidRPr="009B11E2" w:rsidRDefault="00CF0737" w:rsidP="001E5AD2">
      <w:pPr>
        <w:spacing w:after="0"/>
        <w:jc w:val="center"/>
        <w:rPr>
          <w:b/>
          <w:sz w:val="28"/>
          <w:szCs w:val="28"/>
          <w:lang w:val="en-US"/>
        </w:rPr>
      </w:pPr>
      <w:r w:rsidRPr="009B11E2">
        <w:rPr>
          <w:b/>
          <w:sz w:val="28"/>
          <w:szCs w:val="28"/>
          <w:lang w:val="en-US"/>
        </w:rPr>
        <w:t>Notes</w:t>
      </w:r>
      <w:r w:rsidR="009B11E2">
        <w:rPr>
          <w:b/>
          <w:sz w:val="28"/>
          <w:szCs w:val="28"/>
          <w:lang w:val="en-US"/>
        </w:rPr>
        <w:t xml:space="preserve"> f</w:t>
      </w:r>
      <w:r w:rsidRPr="009B11E2">
        <w:rPr>
          <w:b/>
          <w:sz w:val="28"/>
          <w:szCs w:val="28"/>
          <w:lang w:val="en-US"/>
        </w:rPr>
        <w:t xml:space="preserve">or </w:t>
      </w:r>
    </w:p>
    <w:p w:rsidR="00185E6C" w:rsidRPr="009B11E2" w:rsidRDefault="00D71E21" w:rsidP="001E5AD2">
      <w:pPr>
        <w:spacing w:after="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Learning for life</w:t>
      </w:r>
      <w:bookmarkStart w:id="0" w:name="_GoBack"/>
      <w:bookmarkEnd w:id="0"/>
    </w:p>
    <w:p w:rsidR="001E5AD2" w:rsidRDefault="001E5AD2" w:rsidP="001E5AD2">
      <w:pPr>
        <w:spacing w:after="0"/>
        <w:rPr>
          <w:b/>
          <w:lang w:val="en-US"/>
        </w:rPr>
      </w:pPr>
    </w:p>
    <w:p w:rsidR="00E121BA" w:rsidRPr="001865AF" w:rsidRDefault="00E121BA" w:rsidP="001E5AD2">
      <w:pPr>
        <w:spacing w:after="0"/>
        <w:rPr>
          <w:b/>
          <w:sz w:val="28"/>
          <w:szCs w:val="28"/>
          <w:lang w:val="en-US"/>
        </w:rPr>
      </w:pPr>
      <w:r w:rsidRPr="001865AF">
        <w:rPr>
          <w:b/>
          <w:sz w:val="28"/>
          <w:szCs w:val="28"/>
          <w:u w:val="single"/>
          <w:lang w:val="en-US"/>
        </w:rPr>
        <w:t>Visual-1</w:t>
      </w:r>
      <w:r w:rsidRPr="001865AF">
        <w:rPr>
          <w:b/>
          <w:sz w:val="28"/>
          <w:szCs w:val="28"/>
          <w:lang w:val="en-US"/>
        </w:rPr>
        <w:t xml:space="preserve"> – a few people of different ages and ethnicity</w:t>
      </w:r>
    </w:p>
    <w:p w:rsidR="00E121BA" w:rsidRPr="001865AF" w:rsidRDefault="00E121BA" w:rsidP="008A2564">
      <w:pPr>
        <w:spacing w:after="0"/>
        <w:rPr>
          <w:b/>
          <w:sz w:val="28"/>
          <w:szCs w:val="28"/>
        </w:rPr>
      </w:pPr>
    </w:p>
    <w:p w:rsidR="008A2564" w:rsidRPr="000B0A83" w:rsidRDefault="008A2564" w:rsidP="008A2564">
      <w:pPr>
        <w:spacing w:after="0"/>
        <w:rPr>
          <w:b/>
          <w:sz w:val="28"/>
          <w:szCs w:val="28"/>
        </w:rPr>
      </w:pPr>
      <w:r w:rsidRPr="001865AF">
        <w:rPr>
          <w:b/>
          <w:sz w:val="28"/>
          <w:szCs w:val="28"/>
        </w:rPr>
        <w:t>Some time ago, each of us was dumped unceremoniously</w:t>
      </w:r>
      <w:r w:rsidRPr="000B0A83">
        <w:rPr>
          <w:b/>
          <w:sz w:val="28"/>
          <w:szCs w:val="28"/>
        </w:rPr>
        <w:t xml:space="preserve"> on</w:t>
      </w:r>
      <w:r w:rsidR="000B0A83" w:rsidRPr="000B0A83">
        <w:rPr>
          <w:b/>
          <w:sz w:val="28"/>
          <w:szCs w:val="28"/>
        </w:rPr>
        <w:t>to</w:t>
      </w:r>
      <w:r w:rsidRPr="000B0A83">
        <w:rPr>
          <w:b/>
          <w:sz w:val="28"/>
          <w:szCs w:val="28"/>
        </w:rPr>
        <w:t xml:space="preserve"> life’s road, and we’ve been travelling  that road ever since; the road itself has many twists and turns, hills and hollows, and </w:t>
      </w:r>
      <w:r w:rsidR="009B11E2">
        <w:rPr>
          <w:b/>
          <w:sz w:val="28"/>
          <w:szCs w:val="28"/>
        </w:rPr>
        <w:t>some</w:t>
      </w:r>
      <w:r w:rsidRPr="000B0A83">
        <w:rPr>
          <w:b/>
          <w:sz w:val="28"/>
          <w:szCs w:val="28"/>
        </w:rPr>
        <w:t xml:space="preserve">  rough patches as well.  </w:t>
      </w:r>
    </w:p>
    <w:p w:rsidR="008A2564" w:rsidRPr="000B0A83" w:rsidRDefault="008A2564" w:rsidP="008A2564">
      <w:pPr>
        <w:spacing w:after="0" w:line="240" w:lineRule="auto"/>
        <w:rPr>
          <w:b/>
          <w:color w:val="FF0000"/>
          <w:sz w:val="28"/>
          <w:szCs w:val="28"/>
        </w:rPr>
      </w:pPr>
    </w:p>
    <w:p w:rsidR="000B0A83" w:rsidRDefault="008A2564" w:rsidP="000B0A83">
      <w:pPr>
        <w:pStyle w:val="Heading1"/>
        <w:spacing w:before="0"/>
        <w:rPr>
          <w:rFonts w:asciiTheme="minorHAnsi" w:hAnsiTheme="minorHAnsi" w:cs="Times New Roman"/>
          <w:b w:val="0"/>
          <w:color w:val="auto"/>
        </w:rPr>
      </w:pPr>
      <w:r w:rsidRPr="000B0A83">
        <w:rPr>
          <w:rFonts w:asciiTheme="minorHAnsi" w:hAnsiTheme="minorHAnsi" w:cs="Times New Roman"/>
          <w:b w:val="0"/>
          <w:color w:val="auto"/>
        </w:rPr>
        <w:t>The preparation for life’s roles is called education and the better prepared we are, the better we are able to cope with all that we encounter</w:t>
      </w:r>
      <w:r w:rsidR="00B87EE0">
        <w:rPr>
          <w:rFonts w:asciiTheme="minorHAnsi" w:hAnsiTheme="minorHAnsi" w:cs="Times New Roman"/>
          <w:b w:val="0"/>
          <w:color w:val="auto"/>
        </w:rPr>
        <w:t>,</w:t>
      </w:r>
      <w:r w:rsidRPr="000B0A83">
        <w:rPr>
          <w:rFonts w:asciiTheme="minorHAnsi" w:hAnsiTheme="minorHAnsi" w:cs="Times New Roman"/>
          <w:b w:val="0"/>
          <w:color w:val="auto"/>
        </w:rPr>
        <w:t xml:space="preserve"> or create.  </w:t>
      </w:r>
    </w:p>
    <w:p w:rsidR="000B0A83" w:rsidRDefault="000B0A83" w:rsidP="000B0A83">
      <w:pPr>
        <w:pStyle w:val="Heading1"/>
        <w:spacing w:before="0"/>
        <w:rPr>
          <w:rFonts w:asciiTheme="minorHAnsi" w:hAnsiTheme="minorHAnsi" w:cs="Times New Roman"/>
          <w:b w:val="0"/>
          <w:color w:val="auto"/>
        </w:rPr>
      </w:pPr>
    </w:p>
    <w:p w:rsidR="006B222F" w:rsidRPr="000B0A83" w:rsidRDefault="006B222F" w:rsidP="006B222F">
      <w:pPr>
        <w:spacing w:after="0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 xml:space="preserve">To provide a framework for making decisions about </w:t>
      </w:r>
      <w:r w:rsidR="00E121BA">
        <w:rPr>
          <w:b/>
          <w:sz w:val="28"/>
          <w:szCs w:val="28"/>
        </w:rPr>
        <w:t>education</w:t>
      </w:r>
      <w:r w:rsidRPr="000B0A83">
        <w:rPr>
          <w:b/>
          <w:sz w:val="28"/>
          <w:szCs w:val="28"/>
        </w:rPr>
        <w:t xml:space="preserve">, Education 20/20 Inc. </w:t>
      </w:r>
      <w:r>
        <w:rPr>
          <w:b/>
          <w:sz w:val="28"/>
          <w:szCs w:val="28"/>
        </w:rPr>
        <w:t xml:space="preserve">is  </w:t>
      </w:r>
      <w:r w:rsidRPr="000B0A83">
        <w:rPr>
          <w:b/>
          <w:sz w:val="28"/>
          <w:szCs w:val="28"/>
        </w:rPr>
        <w:t>develop</w:t>
      </w:r>
      <w:r>
        <w:rPr>
          <w:b/>
          <w:sz w:val="28"/>
          <w:szCs w:val="28"/>
        </w:rPr>
        <w:t>ing</w:t>
      </w:r>
      <w:r w:rsidRPr="000B0A83">
        <w:rPr>
          <w:b/>
          <w:sz w:val="28"/>
          <w:szCs w:val="28"/>
        </w:rPr>
        <w:t xml:space="preserve"> a series of webinars, short clips on a variety of subjects available at </w:t>
      </w:r>
      <w:r w:rsidR="009B11E2">
        <w:rPr>
          <w:b/>
          <w:sz w:val="28"/>
          <w:szCs w:val="28"/>
        </w:rPr>
        <w:t>a person’s convenience</w:t>
      </w:r>
      <w:r w:rsidRPr="000B0A83">
        <w:rPr>
          <w:b/>
          <w:sz w:val="28"/>
          <w:szCs w:val="28"/>
        </w:rPr>
        <w:t>.  Each presentation is in outline form and of 3-4 minutes duration</w:t>
      </w:r>
      <w:r w:rsidR="00B87EE0">
        <w:rPr>
          <w:b/>
          <w:sz w:val="28"/>
          <w:szCs w:val="28"/>
        </w:rPr>
        <w:t xml:space="preserve">; </w:t>
      </w:r>
      <w:r w:rsidR="009B11E2">
        <w:rPr>
          <w:b/>
          <w:sz w:val="28"/>
          <w:szCs w:val="28"/>
        </w:rPr>
        <w:t>each</w:t>
      </w:r>
      <w:r w:rsidR="00B87EE0">
        <w:rPr>
          <w:b/>
          <w:sz w:val="28"/>
          <w:szCs w:val="28"/>
        </w:rPr>
        <w:t xml:space="preserve"> </w:t>
      </w:r>
      <w:r w:rsidRPr="000B0A83">
        <w:rPr>
          <w:b/>
          <w:sz w:val="28"/>
          <w:szCs w:val="28"/>
        </w:rPr>
        <w:t>may be viewed alone or with others</w:t>
      </w:r>
      <w:r w:rsidR="00B87EE0">
        <w:rPr>
          <w:b/>
          <w:sz w:val="28"/>
          <w:szCs w:val="28"/>
        </w:rPr>
        <w:t>.</w:t>
      </w:r>
      <w:r w:rsidR="00CF0737">
        <w:rPr>
          <w:b/>
          <w:sz w:val="28"/>
          <w:szCs w:val="28"/>
        </w:rPr>
        <w:t xml:space="preserve"> The </w:t>
      </w:r>
      <w:r w:rsidRPr="000B0A83">
        <w:rPr>
          <w:b/>
          <w:sz w:val="28"/>
          <w:szCs w:val="28"/>
        </w:rPr>
        <w:t>framework</w:t>
      </w:r>
      <w:r w:rsidR="00CF0737">
        <w:rPr>
          <w:b/>
          <w:sz w:val="28"/>
          <w:szCs w:val="28"/>
        </w:rPr>
        <w:t xml:space="preserve"> is intended to:</w:t>
      </w:r>
    </w:p>
    <w:p w:rsidR="006B222F" w:rsidRPr="000B0A83" w:rsidRDefault="006B222F" w:rsidP="006B222F">
      <w:pPr>
        <w:pStyle w:val="ListParagraph"/>
        <w:numPr>
          <w:ilvl w:val="0"/>
          <w:numId w:val="1"/>
        </w:numPr>
        <w:spacing w:after="0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 xml:space="preserve">help our understanding. </w:t>
      </w:r>
    </w:p>
    <w:p w:rsidR="006B222F" w:rsidRPr="000B0A83" w:rsidRDefault="006B222F" w:rsidP="006B222F">
      <w:pPr>
        <w:pStyle w:val="ListParagraph"/>
        <w:numPr>
          <w:ilvl w:val="0"/>
          <w:numId w:val="1"/>
        </w:numPr>
        <w:spacing w:after="0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 xml:space="preserve">improve the consistency of our decisions, and  </w:t>
      </w:r>
    </w:p>
    <w:p w:rsidR="006B222F" w:rsidRDefault="006B222F" w:rsidP="006B222F">
      <w:pPr>
        <w:pStyle w:val="ListParagraph"/>
        <w:numPr>
          <w:ilvl w:val="0"/>
          <w:numId w:val="1"/>
        </w:numPr>
        <w:spacing w:after="0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>insure that elements are left out by design not by accident.</w:t>
      </w:r>
    </w:p>
    <w:p w:rsidR="006B222F" w:rsidRDefault="006B222F" w:rsidP="006B222F">
      <w:pPr>
        <w:spacing w:after="0"/>
        <w:rPr>
          <w:b/>
          <w:sz w:val="28"/>
          <w:szCs w:val="28"/>
        </w:rPr>
      </w:pPr>
    </w:p>
    <w:p w:rsidR="00CF0737" w:rsidRPr="000B0A83" w:rsidRDefault="00CF0737" w:rsidP="006B222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Because our journey along life’s road is a long one</w:t>
      </w:r>
      <w:r w:rsidR="001865AF">
        <w:rPr>
          <w:b/>
          <w:sz w:val="28"/>
          <w:szCs w:val="28"/>
        </w:rPr>
        <w:t xml:space="preserve"> </w:t>
      </w:r>
      <w:r w:rsidR="009B11E2">
        <w:rPr>
          <w:b/>
          <w:sz w:val="28"/>
          <w:szCs w:val="28"/>
        </w:rPr>
        <w:t xml:space="preserve">and </w:t>
      </w:r>
      <w:r w:rsidR="001865AF">
        <w:rPr>
          <w:b/>
          <w:sz w:val="28"/>
          <w:szCs w:val="28"/>
        </w:rPr>
        <w:t>education is complex</w:t>
      </w:r>
      <w:r>
        <w:rPr>
          <w:b/>
          <w:sz w:val="28"/>
          <w:szCs w:val="28"/>
        </w:rPr>
        <w:t xml:space="preserve">, a few definitions may be </w:t>
      </w:r>
      <w:r w:rsidR="001865AF">
        <w:rPr>
          <w:b/>
          <w:sz w:val="28"/>
          <w:szCs w:val="28"/>
        </w:rPr>
        <w:t>in order:</w:t>
      </w:r>
    </w:p>
    <w:p w:rsidR="00CF0737" w:rsidRDefault="00CF0737" w:rsidP="00CF0737">
      <w:pPr>
        <w:spacing w:after="0"/>
        <w:rPr>
          <w:b/>
          <w:i/>
          <w:sz w:val="28"/>
          <w:szCs w:val="28"/>
        </w:rPr>
      </w:pPr>
    </w:p>
    <w:p w:rsidR="00CF0737" w:rsidRPr="00CF0737" w:rsidRDefault="00E121BA" w:rsidP="00CF0737">
      <w:pPr>
        <w:spacing w:after="0"/>
        <w:rPr>
          <w:b/>
          <w:i/>
          <w:sz w:val="28"/>
          <w:szCs w:val="28"/>
        </w:rPr>
      </w:pPr>
      <w:r w:rsidRPr="00E121BA">
        <w:rPr>
          <w:b/>
          <w:i/>
          <w:sz w:val="28"/>
          <w:szCs w:val="28"/>
          <w:u w:val="single"/>
        </w:rPr>
        <w:t>Visual 2</w:t>
      </w:r>
      <w:r>
        <w:rPr>
          <w:b/>
          <w:i/>
          <w:sz w:val="28"/>
          <w:szCs w:val="28"/>
        </w:rPr>
        <w:t xml:space="preserve"> - as above with a few question marks; text below will pop out</w:t>
      </w:r>
    </w:p>
    <w:p w:rsidR="006B222F" w:rsidRPr="006B222F" w:rsidRDefault="006B222F" w:rsidP="006B222F"/>
    <w:p w:rsidR="008A2564" w:rsidRPr="000B0A83" w:rsidRDefault="008A2564" w:rsidP="008A2564">
      <w:pPr>
        <w:spacing w:after="0" w:line="240" w:lineRule="auto"/>
        <w:rPr>
          <w:b/>
          <w:color w:val="FF0000"/>
          <w:sz w:val="28"/>
          <w:szCs w:val="28"/>
        </w:rPr>
      </w:pPr>
      <w:r w:rsidRPr="000B0A83">
        <w:rPr>
          <w:b/>
          <w:sz w:val="28"/>
          <w:szCs w:val="28"/>
        </w:rPr>
        <w:t>Definitions:</w:t>
      </w:r>
    </w:p>
    <w:p w:rsidR="000B0A83" w:rsidRPr="000B0A83" w:rsidRDefault="000B0A83" w:rsidP="000B0A83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iCs/>
          <w:sz w:val="28"/>
          <w:szCs w:val="28"/>
          <w:lang w:val="en-US"/>
        </w:rPr>
      </w:pPr>
      <w:r w:rsidRPr="000B0A83">
        <w:rPr>
          <w:b/>
          <w:sz w:val="28"/>
          <w:szCs w:val="28"/>
        </w:rPr>
        <w:t>Education</w:t>
      </w:r>
      <w:r w:rsidRPr="000B0A83">
        <w:rPr>
          <w:sz w:val="28"/>
          <w:szCs w:val="28"/>
        </w:rPr>
        <w:t xml:space="preserve"> – any experience that has a formative effect on the way we think, feel or act.</w:t>
      </w:r>
    </w:p>
    <w:p w:rsidR="008A2564" w:rsidRPr="000B0A83" w:rsidRDefault="008A2564" w:rsidP="008A2564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>Purpose of education –</w:t>
      </w:r>
      <w:r w:rsidRPr="000B0A83">
        <w:rPr>
          <w:sz w:val="28"/>
          <w:szCs w:val="28"/>
        </w:rPr>
        <w:t xml:space="preserve"> to help people gain the attitudes, skills, knowledge wanted or  needed in later life</w:t>
      </w:r>
    </w:p>
    <w:p w:rsidR="008A2564" w:rsidRPr="000B0A83" w:rsidRDefault="008A2564" w:rsidP="008A2564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>Learning –</w:t>
      </w:r>
      <w:r w:rsidRPr="000B0A83">
        <w:rPr>
          <w:sz w:val="28"/>
          <w:szCs w:val="28"/>
        </w:rPr>
        <w:t xml:space="preserve"> changing the way we think, feel or act</w:t>
      </w:r>
    </w:p>
    <w:p w:rsidR="00EB6308" w:rsidRPr="000B0A83" w:rsidRDefault="00E121BA" w:rsidP="00EB6308">
      <w:pPr>
        <w:spacing w:after="0"/>
        <w:rPr>
          <w:b/>
          <w:sz w:val="28"/>
          <w:szCs w:val="28"/>
        </w:rPr>
      </w:pPr>
      <w:r w:rsidRPr="00E121BA">
        <w:rPr>
          <w:b/>
          <w:sz w:val="28"/>
          <w:szCs w:val="28"/>
          <w:u w:val="single"/>
        </w:rPr>
        <w:lastRenderedPageBreak/>
        <w:t>Visual 3</w:t>
      </w:r>
      <w:r>
        <w:rPr>
          <w:b/>
          <w:sz w:val="28"/>
          <w:szCs w:val="28"/>
        </w:rPr>
        <w:t xml:space="preserve"> – two individuals on road of life</w:t>
      </w:r>
    </w:p>
    <w:p w:rsidR="00EB6308" w:rsidRPr="000B0A83" w:rsidRDefault="00EB6308" w:rsidP="00EB6308">
      <w:pPr>
        <w:spacing w:after="0"/>
        <w:rPr>
          <w:b/>
          <w:sz w:val="28"/>
          <w:szCs w:val="28"/>
        </w:rPr>
      </w:pPr>
    </w:p>
    <w:p w:rsidR="00EB6308" w:rsidRPr="000B0A83" w:rsidRDefault="00EB6308" w:rsidP="00CF0737">
      <w:pPr>
        <w:spacing w:after="0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>There are many ways to build a</w:t>
      </w:r>
      <w:r w:rsidR="00E121BA">
        <w:rPr>
          <w:b/>
          <w:sz w:val="28"/>
          <w:szCs w:val="28"/>
        </w:rPr>
        <w:t>n education</w:t>
      </w:r>
      <w:r w:rsidRPr="000B0A83">
        <w:rPr>
          <w:b/>
          <w:sz w:val="28"/>
          <w:szCs w:val="28"/>
        </w:rPr>
        <w:t xml:space="preserve"> framework, we’ve adopted one that revolves around the learner and the learning process</w:t>
      </w:r>
      <w:r w:rsidR="00CF0737">
        <w:rPr>
          <w:b/>
          <w:sz w:val="28"/>
          <w:szCs w:val="28"/>
        </w:rPr>
        <w:t xml:space="preserve">, </w:t>
      </w:r>
      <w:r w:rsidR="00E121BA">
        <w:rPr>
          <w:b/>
          <w:sz w:val="28"/>
          <w:szCs w:val="28"/>
        </w:rPr>
        <w:t>here we see two learners, we</w:t>
      </w:r>
      <w:r w:rsidR="001865AF">
        <w:rPr>
          <w:b/>
          <w:sz w:val="28"/>
          <w:szCs w:val="28"/>
        </w:rPr>
        <w:t>’ll</w:t>
      </w:r>
      <w:r w:rsidR="00CF0737">
        <w:rPr>
          <w:b/>
          <w:sz w:val="28"/>
          <w:szCs w:val="28"/>
        </w:rPr>
        <w:t xml:space="preserve"> call </w:t>
      </w:r>
      <w:r w:rsidR="009B11E2">
        <w:rPr>
          <w:b/>
          <w:sz w:val="28"/>
          <w:szCs w:val="28"/>
        </w:rPr>
        <w:t xml:space="preserve">one </w:t>
      </w:r>
      <w:r w:rsidR="00CF0737">
        <w:rPr>
          <w:b/>
          <w:sz w:val="28"/>
          <w:szCs w:val="28"/>
        </w:rPr>
        <w:t xml:space="preserve">Brian and </w:t>
      </w:r>
      <w:r w:rsidR="009B11E2">
        <w:rPr>
          <w:b/>
          <w:sz w:val="28"/>
          <w:szCs w:val="28"/>
        </w:rPr>
        <w:t xml:space="preserve">the other </w:t>
      </w:r>
      <w:r w:rsidR="00CF0737">
        <w:rPr>
          <w:b/>
          <w:sz w:val="28"/>
          <w:szCs w:val="28"/>
        </w:rPr>
        <w:t>Janet</w:t>
      </w:r>
    </w:p>
    <w:p w:rsidR="00EB6308" w:rsidRPr="000B0A83" w:rsidRDefault="00EB6308" w:rsidP="00EB6308">
      <w:pPr>
        <w:spacing w:after="0"/>
        <w:rPr>
          <w:b/>
          <w:sz w:val="28"/>
          <w:szCs w:val="28"/>
        </w:rPr>
      </w:pPr>
    </w:p>
    <w:p w:rsidR="009B11E2" w:rsidRDefault="009B11E2" w:rsidP="00E121BA">
      <w:pPr>
        <w:pStyle w:val="ListParagraph"/>
        <w:numPr>
          <w:ilvl w:val="0"/>
          <w:numId w:val="7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Different interests</w:t>
      </w:r>
    </w:p>
    <w:p w:rsidR="001865AF" w:rsidRDefault="00840666" w:rsidP="00E121BA">
      <w:pPr>
        <w:pStyle w:val="ListParagraph"/>
        <w:numPr>
          <w:ilvl w:val="0"/>
          <w:numId w:val="7"/>
        </w:numPr>
        <w:spacing w:after="0"/>
        <w:rPr>
          <w:b/>
          <w:sz w:val="28"/>
          <w:szCs w:val="28"/>
        </w:rPr>
      </w:pPr>
      <w:r w:rsidRPr="00E121BA">
        <w:rPr>
          <w:b/>
          <w:sz w:val="28"/>
          <w:szCs w:val="28"/>
        </w:rPr>
        <w:t xml:space="preserve">Different capacities, </w:t>
      </w:r>
    </w:p>
    <w:p w:rsidR="00840666" w:rsidRPr="00E121BA" w:rsidRDefault="00840666" w:rsidP="00E121BA">
      <w:pPr>
        <w:pStyle w:val="ListParagraph"/>
        <w:numPr>
          <w:ilvl w:val="0"/>
          <w:numId w:val="7"/>
        </w:numPr>
        <w:spacing w:after="0"/>
        <w:rPr>
          <w:b/>
          <w:sz w:val="28"/>
          <w:szCs w:val="28"/>
        </w:rPr>
      </w:pPr>
      <w:r w:rsidRPr="00E121BA">
        <w:rPr>
          <w:b/>
          <w:sz w:val="28"/>
          <w:szCs w:val="28"/>
        </w:rPr>
        <w:t>different experiences</w:t>
      </w:r>
    </w:p>
    <w:p w:rsidR="00840666" w:rsidRDefault="00840666" w:rsidP="00E121BA">
      <w:pPr>
        <w:pStyle w:val="ListParagraph"/>
        <w:numPr>
          <w:ilvl w:val="0"/>
          <w:numId w:val="7"/>
        </w:numPr>
        <w:spacing w:after="0"/>
        <w:rPr>
          <w:b/>
          <w:sz w:val="28"/>
          <w:szCs w:val="28"/>
        </w:rPr>
      </w:pPr>
      <w:r w:rsidRPr="00E121BA">
        <w:rPr>
          <w:b/>
          <w:sz w:val="28"/>
          <w:szCs w:val="28"/>
        </w:rPr>
        <w:t>Different plans</w:t>
      </w:r>
    </w:p>
    <w:p w:rsidR="009B11E2" w:rsidRPr="00E121BA" w:rsidRDefault="009B11E2" w:rsidP="00E121BA">
      <w:pPr>
        <w:pStyle w:val="ListParagraph"/>
        <w:numPr>
          <w:ilvl w:val="0"/>
          <w:numId w:val="7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Different stages </w:t>
      </w:r>
    </w:p>
    <w:p w:rsidR="00840666" w:rsidRPr="00E121BA" w:rsidRDefault="00840666" w:rsidP="00E121BA">
      <w:pPr>
        <w:pStyle w:val="ListParagraph"/>
        <w:numPr>
          <w:ilvl w:val="0"/>
          <w:numId w:val="7"/>
        </w:numPr>
        <w:spacing w:after="0"/>
        <w:rPr>
          <w:b/>
          <w:sz w:val="28"/>
          <w:szCs w:val="28"/>
        </w:rPr>
      </w:pPr>
      <w:r w:rsidRPr="00E121BA">
        <w:rPr>
          <w:b/>
          <w:sz w:val="28"/>
          <w:szCs w:val="28"/>
        </w:rPr>
        <w:t>Different expectations</w:t>
      </w:r>
    </w:p>
    <w:p w:rsidR="00CF0737" w:rsidRPr="00840666" w:rsidRDefault="00CF0737" w:rsidP="00EB6308">
      <w:pPr>
        <w:spacing w:after="0"/>
        <w:rPr>
          <w:b/>
          <w:sz w:val="28"/>
          <w:szCs w:val="28"/>
        </w:rPr>
      </w:pPr>
    </w:p>
    <w:p w:rsidR="00CF0737" w:rsidRPr="009B11E2" w:rsidRDefault="00E121BA" w:rsidP="00EB630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V</w:t>
      </w:r>
      <w:r w:rsidR="00840666" w:rsidRPr="00840666">
        <w:rPr>
          <w:b/>
          <w:sz w:val="28"/>
          <w:szCs w:val="28"/>
          <w:u w:val="single"/>
        </w:rPr>
        <w:t>isual</w:t>
      </w:r>
      <w:r>
        <w:rPr>
          <w:b/>
          <w:sz w:val="28"/>
          <w:szCs w:val="28"/>
          <w:u w:val="single"/>
        </w:rPr>
        <w:t>-4</w:t>
      </w:r>
      <w:r w:rsidR="009B11E2">
        <w:rPr>
          <w:b/>
          <w:sz w:val="28"/>
          <w:szCs w:val="28"/>
          <w:u w:val="single"/>
        </w:rPr>
        <w:t xml:space="preserve"> </w:t>
      </w:r>
      <w:r w:rsidR="009B11E2" w:rsidRPr="009B11E2">
        <w:rPr>
          <w:b/>
          <w:sz w:val="28"/>
          <w:szCs w:val="28"/>
        </w:rPr>
        <w:t>– life roles</w:t>
      </w:r>
      <w:r w:rsidR="009B11E2">
        <w:rPr>
          <w:b/>
          <w:sz w:val="28"/>
          <w:szCs w:val="28"/>
        </w:rPr>
        <w:t xml:space="preserve"> emerge</w:t>
      </w:r>
    </w:p>
    <w:p w:rsidR="001865AF" w:rsidRPr="001865AF" w:rsidRDefault="001865AF" w:rsidP="00EB6308">
      <w:pPr>
        <w:spacing w:after="0"/>
        <w:rPr>
          <w:b/>
          <w:sz w:val="28"/>
          <w:szCs w:val="28"/>
        </w:rPr>
      </w:pPr>
    </w:p>
    <w:p w:rsidR="00840666" w:rsidRDefault="001865AF" w:rsidP="00EB6308">
      <w:pPr>
        <w:spacing w:after="0"/>
        <w:rPr>
          <w:b/>
          <w:sz w:val="28"/>
          <w:szCs w:val="28"/>
        </w:rPr>
      </w:pPr>
      <w:r w:rsidRPr="001865AF">
        <w:rPr>
          <w:b/>
          <w:sz w:val="28"/>
          <w:szCs w:val="28"/>
        </w:rPr>
        <w:t>As we travel life’s road, we find ourselves playing a variety of life roles</w:t>
      </w:r>
      <w:r>
        <w:rPr>
          <w:b/>
          <w:sz w:val="28"/>
          <w:szCs w:val="28"/>
        </w:rPr>
        <w:t xml:space="preserve"> begin to </w:t>
      </w:r>
      <w:r w:rsidR="00840666">
        <w:rPr>
          <w:b/>
          <w:sz w:val="28"/>
          <w:szCs w:val="28"/>
        </w:rPr>
        <w:t xml:space="preserve"> emerge</w:t>
      </w:r>
      <w:r w:rsidR="009B11E2">
        <w:rPr>
          <w:b/>
          <w:sz w:val="28"/>
          <w:szCs w:val="28"/>
        </w:rPr>
        <w:t>; often we are playing a number of roles at the same time.  We are using the term as described by the Department of Education in the State of Oregon</w:t>
      </w:r>
      <w:r>
        <w:rPr>
          <w:b/>
          <w:sz w:val="28"/>
          <w:szCs w:val="28"/>
        </w:rPr>
        <w:t>:</w:t>
      </w:r>
    </w:p>
    <w:p w:rsidR="00DB6977" w:rsidRDefault="00DB6977" w:rsidP="00DB6977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Individual</w:t>
      </w:r>
    </w:p>
    <w:p w:rsidR="00DB6977" w:rsidRDefault="00DB6977" w:rsidP="00DB6977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Family member</w:t>
      </w:r>
    </w:p>
    <w:p w:rsidR="00DB6977" w:rsidRDefault="00DB6977" w:rsidP="00DB6977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Learner</w:t>
      </w:r>
    </w:p>
    <w:p w:rsidR="00DB6977" w:rsidRDefault="00DB6977" w:rsidP="00DB6977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Consumer</w:t>
      </w:r>
    </w:p>
    <w:p w:rsidR="00DB6977" w:rsidRDefault="00DB6977" w:rsidP="00DB6977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Citizen</w:t>
      </w:r>
    </w:p>
    <w:p w:rsidR="00DB6977" w:rsidRPr="001865AF" w:rsidRDefault="00DB6977" w:rsidP="00DB6977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Producer</w:t>
      </w:r>
    </w:p>
    <w:p w:rsidR="00CF0737" w:rsidRDefault="00CF0737" w:rsidP="00EB6308">
      <w:pPr>
        <w:spacing w:after="0"/>
        <w:rPr>
          <w:b/>
          <w:sz w:val="28"/>
          <w:szCs w:val="28"/>
        </w:rPr>
      </w:pPr>
    </w:p>
    <w:p w:rsidR="00840666" w:rsidRDefault="009B11E2" w:rsidP="00EB630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Ot is likely that Brian and Janet will require the same along the way but </w:t>
      </w:r>
      <w:r w:rsidR="00840666">
        <w:rPr>
          <w:b/>
          <w:sz w:val="28"/>
          <w:szCs w:val="28"/>
        </w:rPr>
        <w:t xml:space="preserve">not likely the same help </w:t>
      </w:r>
      <w:r>
        <w:rPr>
          <w:b/>
          <w:sz w:val="28"/>
          <w:szCs w:val="28"/>
        </w:rPr>
        <w:t xml:space="preserve">in the same order and </w:t>
      </w:r>
      <w:r w:rsidR="00840666">
        <w:rPr>
          <w:b/>
          <w:sz w:val="28"/>
          <w:szCs w:val="28"/>
        </w:rPr>
        <w:t>at the same time</w:t>
      </w:r>
    </w:p>
    <w:p w:rsidR="00840666" w:rsidRDefault="00840666" w:rsidP="00EB6308">
      <w:pPr>
        <w:spacing w:after="0"/>
        <w:rPr>
          <w:b/>
          <w:sz w:val="28"/>
          <w:szCs w:val="28"/>
        </w:rPr>
      </w:pPr>
    </w:p>
    <w:p w:rsidR="00840666" w:rsidRPr="00840666" w:rsidRDefault="00840666" w:rsidP="00EB6308">
      <w:pPr>
        <w:spacing w:after="0"/>
        <w:rPr>
          <w:b/>
          <w:sz w:val="28"/>
          <w:szCs w:val="28"/>
          <w:u w:val="single"/>
        </w:rPr>
      </w:pPr>
      <w:r w:rsidRPr="00840666">
        <w:rPr>
          <w:b/>
          <w:sz w:val="28"/>
          <w:szCs w:val="28"/>
          <w:u w:val="single"/>
        </w:rPr>
        <w:t>Third visual</w:t>
      </w:r>
      <w:r>
        <w:rPr>
          <w:b/>
          <w:sz w:val="28"/>
          <w:szCs w:val="28"/>
          <w:u w:val="single"/>
        </w:rPr>
        <w:t xml:space="preserve"> </w:t>
      </w:r>
      <w:r w:rsidR="006F399B">
        <w:rPr>
          <w:b/>
          <w:sz w:val="28"/>
          <w:szCs w:val="28"/>
        </w:rPr>
        <w:t xml:space="preserve"> - </w:t>
      </w:r>
      <w:r w:rsidRPr="00840666">
        <w:rPr>
          <w:b/>
          <w:sz w:val="28"/>
          <w:szCs w:val="28"/>
        </w:rPr>
        <w:t>help appears</w:t>
      </w:r>
      <w:r w:rsidR="006F399B">
        <w:rPr>
          <w:b/>
          <w:sz w:val="28"/>
          <w:szCs w:val="28"/>
        </w:rPr>
        <w:t xml:space="preserve"> either one item at a time or perhaps as background available at any time</w:t>
      </w:r>
    </w:p>
    <w:p w:rsidR="00DD33A0" w:rsidRPr="000B0A83" w:rsidRDefault="00DD33A0" w:rsidP="00DD33A0">
      <w:p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Help</w:t>
      </w:r>
      <w:r w:rsidR="009B11E2">
        <w:rPr>
          <w:b/>
          <w:color w:val="000000" w:themeColor="text1"/>
          <w:sz w:val="28"/>
          <w:szCs w:val="28"/>
          <w:lang w:val="en-US"/>
        </w:rPr>
        <w:t xml:space="preserve"> may include</w:t>
      </w:r>
      <w:r w:rsidRPr="000B0A83">
        <w:rPr>
          <w:b/>
          <w:color w:val="000000" w:themeColor="text1"/>
          <w:sz w:val="28"/>
          <w:szCs w:val="28"/>
          <w:lang w:val="en-US"/>
        </w:rPr>
        <w:t>:</w:t>
      </w:r>
    </w:p>
    <w:p w:rsidR="00DD33A0" w:rsidRPr="000B0A83" w:rsidRDefault="00DD33A0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Information</w:t>
      </w:r>
    </w:p>
    <w:p w:rsidR="00DD33A0" w:rsidRPr="000B0A83" w:rsidRDefault="00DD33A0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Instruction</w:t>
      </w:r>
    </w:p>
    <w:p w:rsidR="00DD33A0" w:rsidRPr="000B0A83" w:rsidRDefault="00DD33A0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Feedback</w:t>
      </w:r>
    </w:p>
    <w:p w:rsidR="00DD33A0" w:rsidRPr="000B0A83" w:rsidRDefault="00DD33A0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Practice</w:t>
      </w:r>
    </w:p>
    <w:p w:rsidR="009B11E2" w:rsidRDefault="009B11E2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Independent study</w:t>
      </w:r>
    </w:p>
    <w:p w:rsidR="009B11E2" w:rsidRDefault="009B11E2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Reflection</w:t>
      </w:r>
    </w:p>
    <w:p w:rsidR="00DD33A0" w:rsidRPr="000B0A83" w:rsidRDefault="00DD33A0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Recognition</w:t>
      </w:r>
    </w:p>
    <w:p w:rsidR="00DD33A0" w:rsidRPr="000B0A83" w:rsidRDefault="00DD33A0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Resource materials</w:t>
      </w:r>
    </w:p>
    <w:p w:rsidR="00DD33A0" w:rsidRPr="000B0A83" w:rsidRDefault="00DD33A0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Encouragement</w:t>
      </w:r>
    </w:p>
    <w:p w:rsidR="00DD33A0" w:rsidRPr="000B0A83" w:rsidRDefault="00DD33A0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Modelling</w:t>
      </w:r>
    </w:p>
    <w:p w:rsidR="00DD33A0" w:rsidRPr="000B0A83" w:rsidRDefault="00DD33A0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Mentoring</w:t>
      </w:r>
    </w:p>
    <w:p w:rsidR="00DD33A0" w:rsidRDefault="00DD33A0" w:rsidP="00DD33A0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Demonstrations</w:t>
      </w:r>
    </w:p>
    <w:p w:rsidR="00840666" w:rsidRDefault="00840666" w:rsidP="00EB6308">
      <w:pPr>
        <w:spacing w:after="0"/>
        <w:rPr>
          <w:b/>
          <w:sz w:val="28"/>
          <w:szCs w:val="28"/>
        </w:rPr>
      </w:pPr>
    </w:p>
    <w:p w:rsidR="009B11E2" w:rsidRDefault="009B11E2" w:rsidP="00EB630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V</w:t>
      </w:r>
      <w:r w:rsidR="006F399B" w:rsidRPr="006F399B">
        <w:rPr>
          <w:b/>
          <w:sz w:val="28"/>
          <w:szCs w:val="28"/>
          <w:u w:val="single"/>
        </w:rPr>
        <w:t>isual</w:t>
      </w:r>
      <w:r>
        <w:rPr>
          <w:b/>
          <w:sz w:val="28"/>
          <w:szCs w:val="28"/>
          <w:u w:val="single"/>
        </w:rPr>
        <w:t xml:space="preserve"> 6</w:t>
      </w:r>
      <w:r w:rsidR="006F399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–</w:t>
      </w:r>
      <w:r w:rsidR="006F399B">
        <w:rPr>
          <w:b/>
          <w:sz w:val="28"/>
          <w:szCs w:val="28"/>
        </w:rPr>
        <w:t xml:space="preserve"> </w:t>
      </w:r>
    </w:p>
    <w:p w:rsidR="009B11E2" w:rsidRDefault="009B11E2" w:rsidP="00EB6308">
      <w:pPr>
        <w:spacing w:after="0"/>
        <w:rPr>
          <w:b/>
          <w:sz w:val="28"/>
          <w:szCs w:val="28"/>
        </w:rPr>
      </w:pPr>
    </w:p>
    <w:p w:rsidR="006F399B" w:rsidRDefault="006F399B" w:rsidP="00EB630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In addition to education. Individuals will likely need documentation as to what they have learned</w:t>
      </w:r>
      <w:r w:rsidR="005D130E">
        <w:rPr>
          <w:b/>
          <w:sz w:val="28"/>
          <w:szCs w:val="28"/>
        </w:rPr>
        <w:t>; sometimes documentation provides a barrier on the road of life, especially in relation to the role of producer.</w:t>
      </w:r>
      <w:r>
        <w:rPr>
          <w:b/>
          <w:sz w:val="28"/>
          <w:szCs w:val="28"/>
        </w:rPr>
        <w:t xml:space="preserve"> </w:t>
      </w:r>
    </w:p>
    <w:p w:rsidR="006F399B" w:rsidRDefault="006F399B" w:rsidP="006F399B">
      <w:pPr>
        <w:pStyle w:val="ListParagraph"/>
        <w:numPr>
          <w:ilvl w:val="0"/>
          <w:numId w:val="6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R</w:t>
      </w:r>
      <w:r w:rsidRPr="006F399B">
        <w:rPr>
          <w:b/>
          <w:sz w:val="28"/>
          <w:szCs w:val="28"/>
        </w:rPr>
        <w:t>esume or portfolio (self generated)</w:t>
      </w:r>
    </w:p>
    <w:p w:rsidR="006F399B" w:rsidRDefault="006F399B" w:rsidP="006F399B">
      <w:pPr>
        <w:pStyle w:val="ListParagraph"/>
        <w:numPr>
          <w:ilvl w:val="0"/>
          <w:numId w:val="6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</w:t>
      </w:r>
      <w:r w:rsidRPr="006F399B">
        <w:rPr>
          <w:b/>
          <w:sz w:val="28"/>
          <w:szCs w:val="28"/>
        </w:rPr>
        <w:t>ranscript</w:t>
      </w:r>
      <w:r>
        <w:rPr>
          <w:b/>
          <w:sz w:val="28"/>
          <w:szCs w:val="28"/>
        </w:rPr>
        <w:t xml:space="preserve"> issued by a teaching organization</w:t>
      </w:r>
    </w:p>
    <w:p w:rsidR="006F399B" w:rsidRDefault="006F399B" w:rsidP="006F399B">
      <w:pPr>
        <w:pStyle w:val="ListParagraph"/>
        <w:numPr>
          <w:ilvl w:val="0"/>
          <w:numId w:val="6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Pr="006F399B">
        <w:rPr>
          <w:b/>
          <w:sz w:val="28"/>
          <w:szCs w:val="28"/>
        </w:rPr>
        <w:t>redential (diploma or degree)</w:t>
      </w:r>
      <w:r>
        <w:rPr>
          <w:b/>
          <w:sz w:val="28"/>
          <w:szCs w:val="28"/>
        </w:rPr>
        <w:t xml:space="preserve"> issued by an institution</w:t>
      </w:r>
    </w:p>
    <w:p w:rsidR="006F399B" w:rsidRDefault="006F399B" w:rsidP="006F399B">
      <w:pPr>
        <w:pStyle w:val="ListParagraph"/>
        <w:numPr>
          <w:ilvl w:val="0"/>
          <w:numId w:val="6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Q</w:t>
      </w:r>
      <w:r w:rsidRPr="006F399B">
        <w:rPr>
          <w:b/>
          <w:sz w:val="28"/>
          <w:szCs w:val="28"/>
        </w:rPr>
        <w:t xml:space="preserve">ualification </w:t>
      </w:r>
      <w:r>
        <w:rPr>
          <w:b/>
          <w:sz w:val="28"/>
          <w:szCs w:val="28"/>
        </w:rPr>
        <w:t>issued by an authorized body</w:t>
      </w:r>
    </w:p>
    <w:p w:rsidR="006F399B" w:rsidRPr="006F399B" w:rsidRDefault="0032390A" w:rsidP="006F399B">
      <w:pPr>
        <w:pStyle w:val="ListParagraph"/>
        <w:numPr>
          <w:ilvl w:val="0"/>
          <w:numId w:val="6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L</w:t>
      </w:r>
      <w:r w:rsidR="006F399B" w:rsidRPr="006F399B">
        <w:rPr>
          <w:b/>
          <w:sz w:val="28"/>
          <w:szCs w:val="28"/>
        </w:rPr>
        <w:t>etter of reference</w:t>
      </w:r>
      <w:r>
        <w:rPr>
          <w:b/>
          <w:sz w:val="28"/>
          <w:szCs w:val="28"/>
        </w:rPr>
        <w:t xml:space="preserve"> provided by a person known to individual</w:t>
      </w:r>
    </w:p>
    <w:p w:rsidR="0032390A" w:rsidRDefault="0032390A" w:rsidP="00EB6308">
      <w:pPr>
        <w:spacing w:after="0"/>
        <w:rPr>
          <w:b/>
          <w:sz w:val="28"/>
          <w:szCs w:val="28"/>
        </w:rPr>
      </w:pPr>
    </w:p>
    <w:p w:rsidR="00CF0737" w:rsidRDefault="00CF0737" w:rsidP="00EB6308">
      <w:pPr>
        <w:spacing w:after="0"/>
        <w:rPr>
          <w:b/>
          <w:sz w:val="28"/>
          <w:szCs w:val="28"/>
        </w:rPr>
      </w:pPr>
    </w:p>
    <w:p w:rsidR="00EB6308" w:rsidRPr="000B0A83" w:rsidRDefault="00EB6308" w:rsidP="00EB6308">
      <w:pPr>
        <w:spacing w:after="0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 xml:space="preserve">We hope that your experience with this series will contribute in some small way to making better decisions about </w:t>
      </w:r>
      <w:r w:rsidR="00DD33A0">
        <w:rPr>
          <w:b/>
          <w:sz w:val="28"/>
          <w:szCs w:val="28"/>
        </w:rPr>
        <w:t>education, whatever life roles you are currently experiencing.</w:t>
      </w:r>
    </w:p>
    <w:p w:rsidR="008A2564" w:rsidRPr="000B0A83" w:rsidRDefault="008A2564" w:rsidP="00EB6308">
      <w:pPr>
        <w:spacing w:after="0"/>
        <w:rPr>
          <w:b/>
          <w:sz w:val="28"/>
          <w:szCs w:val="28"/>
        </w:rPr>
      </w:pPr>
    </w:p>
    <w:p w:rsidR="00E63E35" w:rsidRDefault="00DD33A0" w:rsidP="00E63E35">
      <w:p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Consider the following questions</w:t>
      </w:r>
      <w:r w:rsidR="00055116">
        <w:rPr>
          <w:b/>
          <w:color w:val="000000" w:themeColor="text1"/>
          <w:sz w:val="28"/>
          <w:szCs w:val="28"/>
          <w:lang w:val="en-US"/>
        </w:rPr>
        <w:t>:</w:t>
      </w:r>
    </w:p>
    <w:p w:rsidR="00055116" w:rsidRDefault="00055116" w:rsidP="00055116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What part of one’s education should the taxpayer pay for?</w:t>
      </w:r>
    </w:p>
    <w:p w:rsidR="00055116" w:rsidRDefault="005D130E" w:rsidP="00055116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Who should </w:t>
      </w:r>
      <w:r w:rsidR="00055116">
        <w:rPr>
          <w:color w:val="000000" w:themeColor="text1"/>
          <w:sz w:val="28"/>
          <w:szCs w:val="28"/>
          <w:lang w:val="en-US"/>
        </w:rPr>
        <w:t>Is the award</w:t>
      </w:r>
      <w:r>
        <w:rPr>
          <w:color w:val="000000" w:themeColor="text1"/>
          <w:sz w:val="28"/>
          <w:szCs w:val="28"/>
          <w:lang w:val="en-US"/>
        </w:rPr>
        <w:t xml:space="preserve"> qualifications</w:t>
      </w:r>
      <w:r w:rsidR="00055116">
        <w:rPr>
          <w:color w:val="000000" w:themeColor="text1"/>
          <w:sz w:val="28"/>
          <w:szCs w:val="28"/>
          <w:lang w:val="en-US"/>
        </w:rPr>
        <w:t>?</w:t>
      </w:r>
    </w:p>
    <w:p w:rsidR="00055116" w:rsidRDefault="00055116" w:rsidP="00055116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Where should the content</w:t>
      </w:r>
      <w:r w:rsidR="005D130E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come from?</w:t>
      </w:r>
    </w:p>
    <w:p w:rsidR="00055116" w:rsidRDefault="005D130E" w:rsidP="00055116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Where do parents fit into this model?</w:t>
      </w:r>
    </w:p>
    <w:p w:rsidR="005D130E" w:rsidRPr="00055116" w:rsidRDefault="005D130E" w:rsidP="00055116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</w:p>
    <w:sectPr w:rsidR="005D130E" w:rsidRPr="00055116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0D99" w:rsidRDefault="00040D99" w:rsidP="00055116">
      <w:pPr>
        <w:spacing w:after="0" w:line="240" w:lineRule="auto"/>
      </w:pPr>
      <w:r>
        <w:separator/>
      </w:r>
    </w:p>
  </w:endnote>
  <w:endnote w:type="continuationSeparator" w:id="0">
    <w:p w:rsidR="00040D99" w:rsidRDefault="00040D99" w:rsidP="00055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00281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5116" w:rsidRDefault="000551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0D9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55116" w:rsidRDefault="000551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0D99" w:rsidRDefault="00040D99" w:rsidP="00055116">
      <w:pPr>
        <w:spacing w:after="0" w:line="240" w:lineRule="auto"/>
      </w:pPr>
      <w:r>
        <w:separator/>
      </w:r>
    </w:p>
  </w:footnote>
  <w:footnote w:type="continuationSeparator" w:id="0">
    <w:p w:rsidR="00040D99" w:rsidRDefault="00040D99" w:rsidP="00055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4300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24100"/>
    <w:multiLevelType w:val="hybridMultilevel"/>
    <w:tmpl w:val="B93815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653F04"/>
    <w:multiLevelType w:val="hybridMultilevel"/>
    <w:tmpl w:val="6D9450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AF6261"/>
    <w:multiLevelType w:val="hybridMultilevel"/>
    <w:tmpl w:val="D80A876E"/>
    <w:lvl w:ilvl="0" w:tplc="1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6">
    <w:nsid w:val="445C410F"/>
    <w:multiLevelType w:val="hybridMultilevel"/>
    <w:tmpl w:val="53E00B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E70726"/>
    <w:multiLevelType w:val="hybridMultilevel"/>
    <w:tmpl w:val="34224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5368C2"/>
    <w:multiLevelType w:val="hybridMultilevel"/>
    <w:tmpl w:val="55B09B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A946D4"/>
    <w:multiLevelType w:val="hybridMultilevel"/>
    <w:tmpl w:val="F3000C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2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AD2"/>
    <w:rsid w:val="00040D99"/>
    <w:rsid w:val="00055116"/>
    <w:rsid w:val="000B0A83"/>
    <w:rsid w:val="00185E6C"/>
    <w:rsid w:val="001865AF"/>
    <w:rsid w:val="001E5AD2"/>
    <w:rsid w:val="0032390A"/>
    <w:rsid w:val="004B6DD8"/>
    <w:rsid w:val="005D130E"/>
    <w:rsid w:val="006B222F"/>
    <w:rsid w:val="006F399B"/>
    <w:rsid w:val="00840666"/>
    <w:rsid w:val="008A2564"/>
    <w:rsid w:val="009B11E2"/>
    <w:rsid w:val="00AE0E88"/>
    <w:rsid w:val="00B87EE0"/>
    <w:rsid w:val="00CF0737"/>
    <w:rsid w:val="00D375C7"/>
    <w:rsid w:val="00D71E21"/>
    <w:rsid w:val="00DB6977"/>
    <w:rsid w:val="00DD33A0"/>
    <w:rsid w:val="00E121BA"/>
    <w:rsid w:val="00E63E35"/>
    <w:rsid w:val="00EB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2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1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116"/>
  </w:style>
  <w:style w:type="paragraph" w:styleId="Footer">
    <w:name w:val="footer"/>
    <w:basedOn w:val="Normal"/>
    <w:link w:val="Foot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1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2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1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116"/>
  </w:style>
  <w:style w:type="paragraph" w:styleId="Footer">
    <w:name w:val="footer"/>
    <w:basedOn w:val="Normal"/>
    <w:link w:val="Foot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AE2BEB-1328-4BC1-987A-B4AE83FD4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</Pages>
  <Words>498</Words>
  <Characters>2844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The preparation for life’s roles is called education and the better prepared we </vt:lpstr>
      <vt:lpstr/>
    </vt:vector>
  </TitlesOfParts>
  <Company>Hewlett-Packard</Company>
  <LinksUpToDate>false</LinksUpToDate>
  <CharactersWithSpaces>3336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2015-03-03T15:22:00Z</cp:lastPrinted>
  <dcterms:created xsi:type="dcterms:W3CDTF">2015-03-02T15:30:00Z</dcterms:created>
  <dcterms:modified xsi:type="dcterms:W3CDTF">2015-03-04T14:41:00Z</dcterms:modified>
</cp:coreProperties>
</file>