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B6A67E" w14:textId="77777777" w:rsidR="002F4783" w:rsidRPr="0055213F" w:rsidRDefault="00DF768B" w:rsidP="003E0E79">
      <w:pPr>
        <w:pStyle w:val="Standard"/>
        <w:rPr>
          <w:color w:val="00B0F0"/>
        </w:rPr>
      </w:pPr>
      <w:bookmarkStart w:id="0" w:name="_Hlk504833345"/>
      <w:bookmarkStart w:id="1" w:name="_Hlk511892916"/>
      <w:bookmarkStart w:id="2" w:name="_Hlk511893015"/>
      <w:r w:rsidRPr="00B6037F">
        <w:rPr>
          <w:b/>
          <w:i/>
          <w:color w:val="76923C" w:themeColor="accent3" w:themeShade="BF"/>
          <w:sz w:val="56"/>
          <w:szCs w:val="56"/>
          <w:lang w:val="en-US"/>
        </w:rPr>
        <w:t>Open</w:t>
      </w: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 xml:space="preserve"> Education</w:t>
      </w:r>
      <w:bookmarkEnd w:id="2"/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val="en-US" w:eastAsia="en-US" w:bidi="ar-SA"/>
        </w:rPr>
        <w:drawing>
          <wp:inline distT="0" distB="0" distL="0" distR="0" wp14:anchorId="461D7D13" wp14:editId="74541C1D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E1C0C" w14:textId="33D20A5E" w:rsidR="00690320" w:rsidRDefault="0017370E" w:rsidP="00690320">
      <w:pPr>
        <w:pStyle w:val="Standard"/>
        <w:pBdr>
          <w:bottom w:val="single" w:sz="12" w:space="1" w:color="00000A"/>
        </w:pBdr>
        <w:rPr>
          <w:i/>
          <w:sz w:val="22"/>
          <w:szCs w:val="22"/>
        </w:rPr>
      </w:pPr>
      <w:r>
        <w:rPr>
          <w:lang w:val="en-US"/>
        </w:rPr>
        <w:t xml:space="preserve">No. </w:t>
      </w:r>
      <w:r w:rsidR="00D57932">
        <w:rPr>
          <w:lang w:val="en-US"/>
        </w:rPr>
        <w:t>6</w:t>
      </w:r>
      <w:r w:rsidR="005A3A8F">
        <w:rPr>
          <w:lang w:val="en-US"/>
        </w:rPr>
        <w:t>3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BB03C7">
        <w:rPr>
          <w:lang w:val="en-US"/>
        </w:rPr>
        <w:t xml:space="preserve">   </w:t>
      </w:r>
      <w:r w:rsidR="00D34C34">
        <w:rPr>
          <w:lang w:val="en-US"/>
        </w:rPr>
        <w:t xml:space="preserve">     </w:t>
      </w:r>
      <w:r w:rsidR="001C648C">
        <w:rPr>
          <w:lang w:val="en-US"/>
        </w:rPr>
        <w:t xml:space="preserve">        </w:t>
      </w:r>
      <w:r w:rsidR="004B3BD7">
        <w:rPr>
          <w:lang w:val="en-US"/>
        </w:rPr>
        <w:tab/>
        <w:t xml:space="preserve">       </w:t>
      </w:r>
      <w:r w:rsidR="00542AFA">
        <w:rPr>
          <w:lang w:val="en-US"/>
        </w:rPr>
        <w:t xml:space="preserve">          </w:t>
      </w:r>
      <w:r w:rsidR="00557A21">
        <w:rPr>
          <w:lang w:val="en-US"/>
        </w:rPr>
        <w:tab/>
      </w:r>
      <w:r w:rsidR="00557A21">
        <w:rPr>
          <w:lang w:val="en-US"/>
        </w:rPr>
        <w:tab/>
        <w:t xml:space="preserve">         </w:t>
      </w:r>
      <w:r w:rsidR="00542AFA">
        <w:rPr>
          <w:lang w:val="en-US"/>
        </w:rPr>
        <w:t xml:space="preserve"> </w:t>
      </w:r>
      <w:r w:rsidR="00557A21">
        <w:rPr>
          <w:lang w:val="en-US"/>
        </w:rPr>
        <w:t>April 18</w:t>
      </w:r>
      <w:r w:rsidR="00690320">
        <w:rPr>
          <w:lang w:val="en-US"/>
        </w:rPr>
        <w:t xml:space="preserve">, </w:t>
      </w:r>
      <w:r w:rsidR="00BB03C7">
        <w:rPr>
          <w:lang w:val="en-US"/>
        </w:rPr>
        <w:t>2</w:t>
      </w:r>
      <w:r w:rsidR="00690320">
        <w:rPr>
          <w:lang w:val="en-US"/>
        </w:rPr>
        <w:t>01</w:t>
      </w:r>
      <w:r w:rsidR="004B3BD7">
        <w:rPr>
          <w:lang w:val="en-US"/>
        </w:rPr>
        <w:t>8</w:t>
      </w:r>
    </w:p>
    <w:p w14:paraId="0426BDF9" w14:textId="77777777" w:rsidR="00365F7C" w:rsidRPr="00365F7C" w:rsidRDefault="00365F7C" w:rsidP="00365F7C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365F7C">
        <w:rPr>
          <w:b/>
          <w:i/>
          <w:sz w:val="22"/>
          <w:szCs w:val="22"/>
          <w:lang w:val="en-US"/>
        </w:rPr>
        <w:tab/>
      </w:r>
      <w:r w:rsidRPr="00365F7C">
        <w:rPr>
          <w:b/>
          <w:i/>
          <w:sz w:val="22"/>
          <w:szCs w:val="22"/>
          <w:lang w:val="en-US"/>
        </w:rPr>
        <w:tab/>
      </w:r>
      <w:r w:rsidRPr="00365F7C">
        <w:rPr>
          <w:b/>
          <w:i/>
          <w:sz w:val="22"/>
          <w:szCs w:val="22"/>
          <w:lang w:val="en-US"/>
        </w:rPr>
        <w:tab/>
      </w:r>
      <w:r w:rsidRPr="00365F7C">
        <w:rPr>
          <w:b/>
          <w:i/>
          <w:sz w:val="22"/>
          <w:szCs w:val="22"/>
          <w:lang w:val="en-US"/>
        </w:rPr>
        <w:tab/>
      </w:r>
      <w:r w:rsidRPr="00365F7C">
        <w:rPr>
          <w:b/>
          <w:i/>
          <w:sz w:val="22"/>
          <w:szCs w:val="22"/>
          <w:lang w:val="en-US"/>
        </w:rPr>
        <w:tab/>
        <w:t xml:space="preserve">      </w:t>
      </w:r>
    </w:p>
    <w:bookmarkEnd w:id="0"/>
    <w:p w14:paraId="5D52A31E" w14:textId="03CD05E2" w:rsidR="00642566" w:rsidRPr="0083078B" w:rsidRDefault="005A3A8F" w:rsidP="00AB3196">
      <w:pPr>
        <w:suppressAutoHyphens w:val="0"/>
        <w:autoSpaceDN/>
        <w:spacing w:line="276" w:lineRule="auto"/>
        <w:contextualSpacing/>
        <w:jc w:val="center"/>
        <w:textAlignment w:val="auto"/>
        <w:rPr>
          <w:b/>
          <w:i/>
          <w:sz w:val="22"/>
          <w:szCs w:val="22"/>
          <w:lang w:val="en-US"/>
        </w:rPr>
      </w:pPr>
      <w:r w:rsidRPr="005A3A8F">
        <w:rPr>
          <w:b/>
          <w:i/>
          <w:sz w:val="22"/>
          <w:szCs w:val="22"/>
          <w:lang w:val="en-US"/>
        </w:rPr>
        <w:t xml:space="preserve">“For so long we’ve used a degree as a proxy for employability, but it doesn’t work that way anymore,” </w:t>
      </w:r>
      <w:r>
        <w:rPr>
          <w:b/>
          <w:i/>
          <w:sz w:val="22"/>
          <w:szCs w:val="22"/>
          <w:lang w:val="en-US"/>
        </w:rPr>
        <w:t>-</w:t>
      </w:r>
      <w:r w:rsidRPr="005A3A8F">
        <w:rPr>
          <w:b/>
          <w:i/>
          <w:sz w:val="22"/>
          <w:szCs w:val="22"/>
          <w:lang w:val="en-US"/>
        </w:rPr>
        <w:t>Noel Ginsburg</w:t>
      </w:r>
      <w:r w:rsidR="000E7338" w:rsidRPr="0083078B">
        <w:rPr>
          <w:b/>
          <w:i/>
          <w:sz w:val="22"/>
          <w:szCs w:val="22"/>
          <w:lang w:val="en-US"/>
        </w:rPr>
        <w:t xml:space="preserve"> </w:t>
      </w:r>
    </w:p>
    <w:bookmarkEnd w:id="1"/>
    <w:p w14:paraId="46488F70" w14:textId="77777777" w:rsidR="00BC1B0B" w:rsidRPr="00CF7683" w:rsidRDefault="00BC1B0B" w:rsidP="004E168B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b/>
          <w:i/>
        </w:rPr>
        <w:sectPr w:rsidR="00BC1B0B" w:rsidRPr="00CF7683" w:rsidSect="003218F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68B397D9" w14:textId="77777777" w:rsidR="0032040B" w:rsidRPr="00FD6E09" w:rsidRDefault="0032040B" w:rsidP="00332C34">
      <w:pPr>
        <w:rPr>
          <w:rFonts w:ascii="Calibri" w:hAnsi="Calibri"/>
          <w:b/>
          <w:sz w:val="22"/>
          <w:szCs w:val="22"/>
        </w:rPr>
      </w:pPr>
    </w:p>
    <w:p w14:paraId="36B39E94" w14:textId="38D4CFD8" w:rsidR="00F5659D" w:rsidRPr="004E2FC4" w:rsidRDefault="00706115" w:rsidP="00706115">
      <w:pPr>
        <w:jc w:val="center"/>
        <w:rPr>
          <w:rFonts w:asciiTheme="minorHAnsi" w:hAnsiTheme="minorHAnsi" w:cstheme="minorHAnsi"/>
          <w:b/>
        </w:rPr>
      </w:pPr>
      <w:r w:rsidRPr="004E2FC4">
        <w:rPr>
          <w:rFonts w:asciiTheme="minorHAnsi" w:hAnsiTheme="minorHAnsi" w:cstheme="minorHAnsi"/>
          <w:b/>
        </w:rPr>
        <w:t>RETHINKING GRADUATION</w:t>
      </w:r>
    </w:p>
    <w:p w14:paraId="24852595" w14:textId="626852C7" w:rsidR="008D66DC" w:rsidRPr="004E2FC4" w:rsidRDefault="008D66DC" w:rsidP="00165483">
      <w:pPr>
        <w:jc w:val="both"/>
        <w:rPr>
          <w:rFonts w:asciiTheme="minorHAnsi" w:hAnsiTheme="minorHAnsi" w:cstheme="minorHAnsi"/>
        </w:rPr>
      </w:pPr>
    </w:p>
    <w:p w14:paraId="368271FB" w14:textId="438E67C4" w:rsidR="00B55954" w:rsidRDefault="004E2FC4" w:rsidP="00165483">
      <w:pPr>
        <w:jc w:val="both"/>
        <w:rPr>
          <w:rFonts w:asciiTheme="minorHAnsi" w:hAnsiTheme="minorHAnsi" w:cstheme="minorHAnsi"/>
          <w:sz w:val="22"/>
          <w:szCs w:val="22"/>
        </w:rPr>
      </w:pPr>
      <w:r w:rsidRPr="00455F8B">
        <w:rPr>
          <w:rFonts w:asciiTheme="minorHAnsi" w:hAnsiTheme="minorHAnsi" w:cstheme="minorHAnsi"/>
          <w:sz w:val="22"/>
          <w:szCs w:val="22"/>
        </w:rPr>
        <w:t xml:space="preserve">I’ve been pondering the dilemma of </w:t>
      </w:r>
      <w:r w:rsidR="00226A22">
        <w:rPr>
          <w:rFonts w:asciiTheme="minorHAnsi" w:hAnsiTheme="minorHAnsi" w:cstheme="minorHAnsi"/>
          <w:sz w:val="22"/>
          <w:szCs w:val="22"/>
        </w:rPr>
        <w:t xml:space="preserve">school </w:t>
      </w:r>
      <w:r w:rsidRPr="00455F8B">
        <w:rPr>
          <w:rFonts w:asciiTheme="minorHAnsi" w:hAnsiTheme="minorHAnsi" w:cstheme="minorHAnsi"/>
          <w:sz w:val="22"/>
          <w:szCs w:val="22"/>
        </w:rPr>
        <w:t>graduation</w:t>
      </w:r>
      <w:r w:rsidR="0007034A" w:rsidRPr="00455F8B">
        <w:rPr>
          <w:rFonts w:asciiTheme="minorHAnsi" w:hAnsiTheme="minorHAnsi" w:cstheme="minorHAnsi"/>
          <w:sz w:val="22"/>
          <w:szCs w:val="22"/>
        </w:rPr>
        <w:t xml:space="preserve">; </w:t>
      </w:r>
      <w:r w:rsidR="00226A22">
        <w:rPr>
          <w:rFonts w:asciiTheme="minorHAnsi" w:hAnsiTheme="minorHAnsi" w:cstheme="minorHAnsi"/>
          <w:sz w:val="22"/>
          <w:szCs w:val="22"/>
        </w:rPr>
        <w:t xml:space="preserve">can the current school calendar and “learning excellence” co-exist? </w:t>
      </w:r>
      <w:r w:rsidR="00543C74">
        <w:rPr>
          <w:rFonts w:asciiTheme="minorHAnsi" w:hAnsiTheme="minorHAnsi" w:cstheme="minorHAnsi"/>
          <w:sz w:val="22"/>
          <w:szCs w:val="22"/>
        </w:rPr>
        <w:t>It’s not a new issue</w:t>
      </w:r>
      <w:r w:rsidR="00F71E2A">
        <w:rPr>
          <w:rFonts w:asciiTheme="minorHAnsi" w:hAnsiTheme="minorHAnsi" w:cstheme="minorHAnsi"/>
          <w:sz w:val="22"/>
          <w:szCs w:val="22"/>
        </w:rPr>
        <w:t xml:space="preserve">; </w:t>
      </w:r>
      <w:r w:rsidR="003E5B4F">
        <w:rPr>
          <w:rFonts w:asciiTheme="minorHAnsi" w:hAnsiTheme="minorHAnsi" w:cstheme="minorHAnsi"/>
          <w:sz w:val="22"/>
          <w:szCs w:val="22"/>
        </w:rPr>
        <w:t>I was alerted</w:t>
      </w:r>
      <w:r w:rsidR="0007034A" w:rsidRPr="00455F8B">
        <w:rPr>
          <w:rFonts w:asciiTheme="minorHAnsi" w:hAnsiTheme="minorHAnsi" w:cstheme="minorHAnsi"/>
          <w:sz w:val="22"/>
          <w:szCs w:val="22"/>
        </w:rPr>
        <w:t xml:space="preserve"> </w:t>
      </w:r>
      <w:r w:rsidR="003E5B4F">
        <w:rPr>
          <w:rFonts w:asciiTheme="minorHAnsi" w:hAnsiTheme="minorHAnsi" w:cstheme="minorHAnsi"/>
          <w:sz w:val="22"/>
          <w:szCs w:val="22"/>
        </w:rPr>
        <w:t xml:space="preserve">to the dilemma on arrival </w:t>
      </w:r>
      <w:r w:rsidR="00880D99">
        <w:rPr>
          <w:rFonts w:asciiTheme="minorHAnsi" w:hAnsiTheme="minorHAnsi" w:cstheme="minorHAnsi"/>
          <w:sz w:val="22"/>
          <w:szCs w:val="22"/>
        </w:rPr>
        <w:t>on PEI</w:t>
      </w:r>
      <w:r w:rsidR="003E5B4F">
        <w:rPr>
          <w:rFonts w:asciiTheme="minorHAnsi" w:hAnsiTheme="minorHAnsi" w:cstheme="minorHAnsi"/>
          <w:sz w:val="22"/>
          <w:szCs w:val="22"/>
        </w:rPr>
        <w:t xml:space="preserve"> fifty years </w:t>
      </w:r>
      <w:r w:rsidR="00B55954">
        <w:rPr>
          <w:rFonts w:asciiTheme="minorHAnsi" w:hAnsiTheme="minorHAnsi" w:cstheme="minorHAnsi"/>
          <w:sz w:val="22"/>
          <w:szCs w:val="22"/>
        </w:rPr>
        <w:t>ago</w:t>
      </w:r>
      <w:r w:rsidR="00C15779">
        <w:rPr>
          <w:rFonts w:asciiTheme="minorHAnsi" w:hAnsiTheme="minorHAnsi" w:cstheme="minorHAnsi"/>
          <w:sz w:val="22"/>
          <w:szCs w:val="22"/>
        </w:rPr>
        <w:t xml:space="preserve">, </w:t>
      </w:r>
      <w:r w:rsidR="003E5B4F">
        <w:rPr>
          <w:rFonts w:asciiTheme="minorHAnsi" w:hAnsiTheme="minorHAnsi" w:cstheme="minorHAnsi"/>
          <w:sz w:val="22"/>
          <w:szCs w:val="22"/>
        </w:rPr>
        <w:t xml:space="preserve">and it was part of a discussion about education within the past week </w:t>
      </w:r>
    </w:p>
    <w:p w14:paraId="5F9A71BE" w14:textId="77777777" w:rsidR="00B55954" w:rsidRDefault="00B55954" w:rsidP="0016548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62A5C69" w14:textId="124A6420" w:rsidR="0088392C" w:rsidRDefault="00B55954" w:rsidP="00165483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Each of us has our own learning pace</w:t>
      </w:r>
      <w:r w:rsidR="0008730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and style</w:t>
      </w:r>
      <w:r w:rsidR="0008730C">
        <w:rPr>
          <w:rFonts w:asciiTheme="minorHAnsi" w:hAnsiTheme="minorHAnsi" w:cstheme="minorHAnsi"/>
          <w:sz w:val="22"/>
          <w:szCs w:val="22"/>
        </w:rPr>
        <w:t xml:space="preserve">; groups don’t learn although individuals may learn in a group setting.  On the other hand, </w:t>
      </w:r>
      <w:r w:rsidR="0088392C">
        <w:rPr>
          <w:rFonts w:asciiTheme="minorHAnsi" w:hAnsiTheme="minorHAnsi" w:cstheme="minorHAnsi"/>
          <w:sz w:val="22"/>
          <w:szCs w:val="22"/>
        </w:rPr>
        <w:t xml:space="preserve">most of our instruction, which is the work of schools, </w:t>
      </w:r>
      <w:r w:rsidR="00F71E2A">
        <w:rPr>
          <w:rFonts w:asciiTheme="minorHAnsi" w:hAnsiTheme="minorHAnsi" w:cstheme="minorHAnsi"/>
          <w:sz w:val="22"/>
          <w:szCs w:val="22"/>
        </w:rPr>
        <w:t xml:space="preserve">is </w:t>
      </w:r>
      <w:r w:rsidR="00880D99">
        <w:rPr>
          <w:rFonts w:asciiTheme="minorHAnsi" w:hAnsiTheme="minorHAnsi" w:cstheme="minorHAnsi"/>
          <w:sz w:val="22"/>
          <w:szCs w:val="22"/>
        </w:rPr>
        <w:t>organized for</w:t>
      </w:r>
      <w:r w:rsidR="00C15779">
        <w:rPr>
          <w:rFonts w:asciiTheme="minorHAnsi" w:hAnsiTheme="minorHAnsi" w:cstheme="minorHAnsi"/>
          <w:sz w:val="22"/>
          <w:szCs w:val="22"/>
        </w:rPr>
        <w:t xml:space="preserve"> groups in blocks of </w:t>
      </w:r>
      <w:r w:rsidR="0088392C">
        <w:rPr>
          <w:rFonts w:asciiTheme="minorHAnsi" w:hAnsiTheme="minorHAnsi" w:cstheme="minorHAnsi"/>
          <w:sz w:val="22"/>
          <w:szCs w:val="22"/>
        </w:rPr>
        <w:t>time.</w:t>
      </w:r>
      <w:r w:rsidR="0008730C">
        <w:rPr>
          <w:rFonts w:asciiTheme="minorHAnsi" w:hAnsiTheme="minorHAnsi" w:cstheme="minorHAnsi"/>
          <w:sz w:val="22"/>
          <w:szCs w:val="22"/>
        </w:rPr>
        <w:t xml:space="preserve"> </w:t>
      </w:r>
      <w:r w:rsidR="00C15779">
        <w:rPr>
          <w:rFonts w:asciiTheme="minorHAnsi" w:hAnsiTheme="minorHAnsi" w:cstheme="minorHAnsi"/>
          <w:sz w:val="22"/>
          <w:szCs w:val="22"/>
        </w:rPr>
        <w:t>It complicates the awarding of diplomas and the staging of graduations.</w:t>
      </w:r>
      <w:r w:rsidR="0013267E">
        <w:rPr>
          <w:rFonts w:asciiTheme="minorHAnsi" w:hAnsiTheme="minorHAnsi" w:cstheme="minorHAnsi"/>
          <w:sz w:val="22"/>
          <w:szCs w:val="22"/>
        </w:rPr>
        <w:t xml:space="preserve"> </w:t>
      </w:r>
      <w:r w:rsidR="00AC64F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6C690DA" w14:textId="77777777" w:rsidR="0088392C" w:rsidRDefault="0088392C" w:rsidP="00165483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EC2E3E2" w14:textId="587ED915" w:rsidR="00216FA8" w:rsidRDefault="00216FA8" w:rsidP="00216FA8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Some options:</w:t>
      </w:r>
    </w:p>
    <w:p w14:paraId="5F6FA0D3" w14:textId="259382E6" w:rsidR="00230D65" w:rsidRDefault="00230D65" w:rsidP="00F71E2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Schools</w:t>
      </w:r>
      <w:r w:rsidR="00C15779">
        <w:rPr>
          <w:rFonts w:asciiTheme="minorHAnsi" w:hAnsiTheme="minorHAnsi" w:cstheme="minorHAnsi"/>
          <w:sz w:val="22"/>
          <w:szCs w:val="22"/>
        </w:rPr>
        <w:t xml:space="preserve"> to</w:t>
      </w:r>
      <w:r>
        <w:rPr>
          <w:rFonts w:asciiTheme="minorHAnsi" w:hAnsiTheme="minorHAnsi" w:cstheme="minorHAnsi"/>
          <w:sz w:val="22"/>
          <w:szCs w:val="22"/>
        </w:rPr>
        <w:t xml:space="preserve"> get out of the grading business altogether and simply </w:t>
      </w:r>
      <w:r w:rsidR="00C15779">
        <w:rPr>
          <w:rFonts w:asciiTheme="minorHAnsi" w:hAnsiTheme="minorHAnsi" w:cstheme="minorHAnsi"/>
          <w:sz w:val="22"/>
          <w:szCs w:val="22"/>
        </w:rPr>
        <w:t>focus on helping others learn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00524D6C" w14:textId="391C6E3A" w:rsidR="00216FA8" w:rsidRDefault="00216FA8" w:rsidP="00F71E2A">
      <w:pPr>
        <w:pStyle w:val="ListParagraph"/>
        <w:numPr>
          <w:ilvl w:val="0"/>
          <w:numId w:val="1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Establish an independent body to award grades; after all, grading is a regulatory not a teaching function</w:t>
      </w:r>
    </w:p>
    <w:p w14:paraId="59AAE0DB" w14:textId="73F9FA69" w:rsidR="00216FA8" w:rsidRDefault="00216FA8" w:rsidP="00A201F6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Set </w:t>
      </w:r>
      <w:r w:rsidR="00C15779">
        <w:rPr>
          <w:rFonts w:asciiTheme="minorHAnsi" w:hAnsiTheme="minorHAnsi" w:cstheme="minorHAnsi"/>
          <w:sz w:val="22"/>
          <w:szCs w:val="22"/>
        </w:rPr>
        <w:t xml:space="preserve">desired </w:t>
      </w:r>
      <w:r>
        <w:rPr>
          <w:rFonts w:asciiTheme="minorHAnsi" w:hAnsiTheme="minorHAnsi" w:cstheme="minorHAnsi"/>
          <w:sz w:val="22"/>
          <w:szCs w:val="22"/>
        </w:rPr>
        <w:t xml:space="preserve">standards and adjust </w:t>
      </w:r>
      <w:r w:rsidR="00230D65">
        <w:rPr>
          <w:rFonts w:asciiTheme="minorHAnsi" w:hAnsiTheme="minorHAnsi" w:cstheme="minorHAnsi"/>
          <w:sz w:val="22"/>
          <w:szCs w:val="22"/>
        </w:rPr>
        <w:t xml:space="preserve">learning time to reflect individual </w:t>
      </w:r>
      <w:r w:rsidR="00C15779">
        <w:rPr>
          <w:rFonts w:asciiTheme="minorHAnsi" w:hAnsiTheme="minorHAnsi" w:cstheme="minorHAnsi"/>
          <w:sz w:val="22"/>
          <w:szCs w:val="22"/>
        </w:rPr>
        <w:t>learning styles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36BCD3B9" w14:textId="04E6F65A" w:rsidR="00A201F6" w:rsidRDefault="00216FA8" w:rsidP="00A201F6">
      <w:pPr>
        <w:pStyle w:val="ListParagraph"/>
        <w:numPr>
          <w:ilvl w:val="0"/>
          <w:numId w:val="13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Change g</w:t>
      </w:r>
      <w:r w:rsidR="00F71E2A">
        <w:rPr>
          <w:rFonts w:asciiTheme="minorHAnsi" w:hAnsiTheme="minorHAnsi" w:cstheme="minorHAnsi"/>
          <w:sz w:val="22"/>
          <w:szCs w:val="22"/>
        </w:rPr>
        <w:t>raduation requirements</w:t>
      </w:r>
      <w:r w:rsidR="00E81A98">
        <w:rPr>
          <w:rFonts w:asciiTheme="minorHAnsi" w:hAnsiTheme="minorHAnsi" w:cstheme="minorHAnsi"/>
          <w:sz w:val="22"/>
          <w:szCs w:val="22"/>
        </w:rPr>
        <w:t xml:space="preserve">; </w:t>
      </w:r>
      <w:r w:rsidR="003A6A41">
        <w:rPr>
          <w:rFonts w:asciiTheme="minorHAnsi" w:hAnsiTheme="minorHAnsi" w:cstheme="minorHAnsi"/>
          <w:sz w:val="22"/>
          <w:szCs w:val="22"/>
        </w:rPr>
        <w:t>(</w:t>
      </w:r>
      <w:r w:rsidR="00E81A98">
        <w:rPr>
          <w:rFonts w:asciiTheme="minorHAnsi" w:hAnsiTheme="minorHAnsi" w:cstheme="minorHAnsi"/>
          <w:sz w:val="22"/>
          <w:szCs w:val="22"/>
        </w:rPr>
        <w:t xml:space="preserve">see Occasional Paper Number 2 </w:t>
      </w:r>
      <w:r w:rsidR="00880D99">
        <w:rPr>
          <w:rFonts w:asciiTheme="minorHAnsi" w:hAnsiTheme="minorHAnsi" w:cstheme="minorHAnsi"/>
          <w:sz w:val="22"/>
          <w:szCs w:val="22"/>
        </w:rPr>
        <w:t>at www.education2020.ca</w:t>
      </w:r>
    </w:p>
    <w:p w14:paraId="37C7FEBB" w14:textId="2215CC9D" w:rsidR="00F44DE1" w:rsidRDefault="00E81A98" w:rsidP="00C943F8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Set up a </w:t>
      </w:r>
      <w:r w:rsidR="00230D65">
        <w:rPr>
          <w:rFonts w:asciiTheme="minorHAnsi" w:hAnsiTheme="minorHAnsi" w:cstheme="minorHAnsi"/>
          <w:sz w:val="22"/>
          <w:szCs w:val="22"/>
        </w:rPr>
        <w:t xml:space="preserve">Canadian </w:t>
      </w:r>
      <w:r w:rsidR="00C15779">
        <w:rPr>
          <w:rFonts w:asciiTheme="minorHAnsi" w:hAnsiTheme="minorHAnsi" w:cstheme="minorHAnsi"/>
          <w:sz w:val="22"/>
          <w:szCs w:val="22"/>
        </w:rPr>
        <w:t>Q</w:t>
      </w:r>
      <w:r>
        <w:rPr>
          <w:rFonts w:asciiTheme="minorHAnsi" w:hAnsiTheme="minorHAnsi" w:cstheme="minorHAnsi"/>
          <w:sz w:val="22"/>
          <w:szCs w:val="22"/>
        </w:rPr>
        <w:t xml:space="preserve">ualification </w:t>
      </w:r>
      <w:r w:rsidR="00C15779">
        <w:rPr>
          <w:rFonts w:asciiTheme="minorHAnsi" w:hAnsiTheme="minorHAnsi" w:cstheme="minorHAnsi"/>
          <w:sz w:val="22"/>
          <w:szCs w:val="22"/>
        </w:rPr>
        <w:t>A</w:t>
      </w:r>
      <w:r>
        <w:rPr>
          <w:rFonts w:asciiTheme="minorHAnsi" w:hAnsiTheme="minorHAnsi" w:cstheme="minorHAnsi"/>
          <w:sz w:val="22"/>
          <w:szCs w:val="22"/>
        </w:rPr>
        <w:t>uthority; m</w:t>
      </w:r>
      <w:r w:rsidR="00F44DE1" w:rsidRPr="00455F8B">
        <w:rPr>
          <w:rFonts w:asciiTheme="minorHAnsi" w:hAnsiTheme="minorHAnsi" w:cstheme="minorHAnsi"/>
          <w:sz w:val="22"/>
          <w:szCs w:val="22"/>
        </w:rPr>
        <w:t>ost western countries, except Canada and the USA</w:t>
      </w:r>
      <w:r w:rsidR="00C15779">
        <w:rPr>
          <w:rFonts w:asciiTheme="minorHAnsi" w:hAnsiTheme="minorHAnsi" w:cstheme="minorHAnsi"/>
          <w:sz w:val="22"/>
          <w:szCs w:val="22"/>
        </w:rPr>
        <w:t>,</w:t>
      </w:r>
      <w:r w:rsidR="00F44DE1" w:rsidRPr="00455F8B">
        <w:rPr>
          <w:rFonts w:asciiTheme="minorHAnsi" w:hAnsiTheme="minorHAnsi" w:cstheme="minorHAnsi"/>
          <w:sz w:val="22"/>
          <w:szCs w:val="22"/>
        </w:rPr>
        <w:t xml:space="preserve"> have </w:t>
      </w:r>
      <w:r w:rsidR="00C15779">
        <w:rPr>
          <w:rFonts w:asciiTheme="minorHAnsi" w:hAnsiTheme="minorHAnsi" w:cstheme="minorHAnsi"/>
          <w:sz w:val="22"/>
          <w:szCs w:val="22"/>
        </w:rPr>
        <w:t>such a body.</w:t>
      </w:r>
    </w:p>
    <w:p w14:paraId="52B72D2B" w14:textId="31381CC0" w:rsidR="00E81A98" w:rsidRPr="00455F8B" w:rsidRDefault="001B328C" w:rsidP="00C943F8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Change graduation to </w:t>
      </w:r>
      <w:r w:rsidR="00230D65">
        <w:rPr>
          <w:rFonts w:asciiTheme="minorHAnsi" w:hAnsiTheme="minorHAnsi" w:cstheme="minorHAnsi"/>
          <w:sz w:val="22"/>
          <w:szCs w:val="22"/>
        </w:rPr>
        <w:t>“</w:t>
      </w:r>
      <w:r>
        <w:rPr>
          <w:rFonts w:asciiTheme="minorHAnsi" w:hAnsiTheme="minorHAnsi" w:cstheme="minorHAnsi"/>
          <w:sz w:val="22"/>
          <w:szCs w:val="22"/>
        </w:rPr>
        <w:t>Recognition</w:t>
      </w:r>
      <w:r w:rsidR="00230D65">
        <w:rPr>
          <w:rFonts w:asciiTheme="minorHAnsi" w:hAnsiTheme="minorHAnsi" w:cstheme="minorHAnsi"/>
          <w:sz w:val="22"/>
          <w:szCs w:val="22"/>
        </w:rPr>
        <w:t xml:space="preserve">” </w:t>
      </w:r>
    </w:p>
    <w:p w14:paraId="3DC35566" w14:textId="7298EC6F" w:rsidR="00E66388" w:rsidRDefault="00E66388" w:rsidP="00E66388">
      <w:pPr>
        <w:pStyle w:val="ListParagraph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6AA05E37" w14:textId="77777777" w:rsidR="00230D65" w:rsidRDefault="00230D65" w:rsidP="00E66388">
      <w:pPr>
        <w:pStyle w:val="ListParagraph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1B2EE1B2" w14:textId="77777777" w:rsidR="00230D65" w:rsidRDefault="00230D65" w:rsidP="00E66388">
      <w:pPr>
        <w:pStyle w:val="ListParagraph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7BA11969" w14:textId="77777777" w:rsidR="00FF4A96" w:rsidRDefault="00FF4A96" w:rsidP="00E66388">
      <w:pPr>
        <w:pStyle w:val="ListParagraph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6163E97E" w14:textId="77777777" w:rsidR="00FF4A96" w:rsidRDefault="00FF4A96" w:rsidP="00E66388">
      <w:pPr>
        <w:pStyle w:val="ListParagraph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3F5C9C41" w14:textId="77777777" w:rsidR="00FF4A96" w:rsidRDefault="00FF4A96" w:rsidP="00E66388">
      <w:pPr>
        <w:pStyle w:val="ListParagraph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51AAB346" w14:textId="77777777" w:rsidR="00FF4A96" w:rsidRDefault="00FF4A96" w:rsidP="00E66388">
      <w:pPr>
        <w:pStyle w:val="ListParagraph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14:paraId="1AB4450D" w14:textId="5EE35116" w:rsidR="004205E9" w:rsidRPr="00E66388" w:rsidRDefault="00E66388" w:rsidP="00E66388">
      <w:pPr>
        <w:pStyle w:val="ListParagraph"/>
        <w:jc w:val="center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color w:val="FF0000"/>
          <w:sz w:val="22"/>
          <w:szCs w:val="22"/>
        </w:rPr>
        <w:t>$2</w:t>
      </w:r>
      <w:r w:rsidR="004205E9" w:rsidRPr="00E66388">
        <w:rPr>
          <w:rFonts w:asciiTheme="minorHAnsi" w:hAnsiTheme="minorHAnsi" w:cstheme="minorHAnsi"/>
          <w:b/>
          <w:color w:val="FF0000"/>
          <w:sz w:val="22"/>
          <w:szCs w:val="22"/>
        </w:rPr>
        <w:t>,500</w:t>
      </w:r>
    </w:p>
    <w:p w14:paraId="10C9C26E" w14:textId="77777777" w:rsidR="00C2002E" w:rsidRPr="00455F8B" w:rsidRDefault="00C2002E" w:rsidP="00E66388">
      <w:pPr>
        <w:ind w:left="720"/>
        <w:jc w:val="center"/>
        <w:rPr>
          <w:rFonts w:asciiTheme="minorHAnsi" w:hAnsiTheme="minorHAnsi" w:cstheme="minorHAnsi"/>
          <w:b/>
          <w:color w:val="FF0000"/>
          <w:sz w:val="22"/>
          <w:szCs w:val="22"/>
        </w:rPr>
      </w:pPr>
      <w:r w:rsidRPr="00455F8B">
        <w:rPr>
          <w:rFonts w:asciiTheme="minorHAnsi" w:hAnsiTheme="minorHAnsi" w:cstheme="minorHAnsi"/>
          <w:b/>
          <w:color w:val="FF0000"/>
          <w:sz w:val="22"/>
          <w:szCs w:val="22"/>
        </w:rPr>
        <w:t>EDUCATION AWARD</w:t>
      </w:r>
    </w:p>
    <w:p w14:paraId="2734C1D4" w14:textId="77777777" w:rsidR="00C2002E" w:rsidRPr="00455F8B" w:rsidRDefault="00D21261" w:rsidP="00E66388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55F8B">
        <w:rPr>
          <w:rFonts w:asciiTheme="minorHAnsi" w:hAnsiTheme="minorHAnsi" w:cstheme="minorHAnsi"/>
          <w:b/>
          <w:sz w:val="22"/>
          <w:szCs w:val="22"/>
        </w:rPr>
        <w:t>for information, check our website</w:t>
      </w:r>
    </w:p>
    <w:p w14:paraId="2DFCA544" w14:textId="77777777" w:rsidR="00C2002E" w:rsidRPr="00455F8B" w:rsidRDefault="00C2002E" w:rsidP="00E66388">
      <w:pPr>
        <w:ind w:left="720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455F8B">
        <w:rPr>
          <w:rFonts w:asciiTheme="minorHAnsi" w:hAnsiTheme="minorHAnsi" w:cstheme="minorHAnsi"/>
          <w:b/>
          <w:sz w:val="22"/>
          <w:szCs w:val="22"/>
        </w:rPr>
        <w:t>www</w:t>
      </w:r>
      <w:r w:rsidR="0069249D" w:rsidRPr="00455F8B">
        <w:rPr>
          <w:rFonts w:asciiTheme="minorHAnsi" w:hAnsiTheme="minorHAnsi" w:cstheme="minorHAnsi"/>
          <w:b/>
          <w:sz w:val="22"/>
          <w:szCs w:val="22"/>
        </w:rPr>
        <w:t>.</w:t>
      </w:r>
      <w:r w:rsidRPr="00455F8B">
        <w:rPr>
          <w:rFonts w:asciiTheme="minorHAnsi" w:hAnsiTheme="minorHAnsi" w:cstheme="minorHAnsi"/>
          <w:b/>
          <w:sz w:val="22"/>
          <w:szCs w:val="22"/>
        </w:rPr>
        <w:t>education2020.ca</w:t>
      </w:r>
    </w:p>
    <w:p w14:paraId="0F80E851" w14:textId="77777777" w:rsidR="00F96589" w:rsidRPr="00455F8B" w:rsidRDefault="00F96589" w:rsidP="0040192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14:paraId="3298F976" w14:textId="0B998E2A" w:rsidR="003855E4" w:rsidRPr="00CA7C67" w:rsidRDefault="0064478C" w:rsidP="00401925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INFORMATION</w:t>
      </w:r>
    </w:p>
    <w:p w14:paraId="70CDFC14" w14:textId="3CE5C31E" w:rsidR="0064478C" w:rsidRDefault="0064478C" w:rsidP="0040192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visited my eye doctor yesterday; </w:t>
      </w:r>
      <w:r w:rsidR="00CE6E45">
        <w:rPr>
          <w:rFonts w:asciiTheme="minorHAnsi" w:hAnsiTheme="minorHAnsi"/>
          <w:sz w:val="22"/>
          <w:szCs w:val="22"/>
        </w:rPr>
        <w:t>a</w:t>
      </w:r>
      <w:r>
        <w:rPr>
          <w:rFonts w:asciiTheme="minorHAnsi" w:hAnsiTheme="minorHAnsi"/>
          <w:sz w:val="22"/>
          <w:szCs w:val="22"/>
        </w:rPr>
        <w:t xml:space="preserve">s I was leaving </w:t>
      </w:r>
      <w:r w:rsidR="00553D97">
        <w:rPr>
          <w:rFonts w:asciiTheme="minorHAnsi" w:hAnsiTheme="minorHAnsi"/>
          <w:sz w:val="22"/>
          <w:szCs w:val="22"/>
        </w:rPr>
        <w:t xml:space="preserve">his </w:t>
      </w:r>
      <w:r>
        <w:rPr>
          <w:rFonts w:asciiTheme="minorHAnsi" w:hAnsiTheme="minorHAnsi"/>
          <w:sz w:val="22"/>
          <w:szCs w:val="22"/>
        </w:rPr>
        <w:t xml:space="preserve">office, </w:t>
      </w:r>
      <w:r w:rsidR="00553D97">
        <w:rPr>
          <w:rFonts w:asciiTheme="minorHAnsi" w:hAnsiTheme="minorHAnsi"/>
          <w:sz w:val="22"/>
          <w:szCs w:val="22"/>
        </w:rPr>
        <w:t xml:space="preserve">he </w:t>
      </w:r>
      <w:r>
        <w:rPr>
          <w:rFonts w:asciiTheme="minorHAnsi" w:hAnsiTheme="minorHAnsi"/>
          <w:sz w:val="22"/>
          <w:szCs w:val="22"/>
        </w:rPr>
        <w:t xml:space="preserve">handed me a </w:t>
      </w:r>
      <w:r w:rsidR="002552C1">
        <w:rPr>
          <w:rFonts w:asciiTheme="minorHAnsi" w:hAnsiTheme="minorHAnsi"/>
          <w:sz w:val="22"/>
          <w:szCs w:val="22"/>
        </w:rPr>
        <w:t xml:space="preserve">pamphlet </w:t>
      </w:r>
      <w:r w:rsidR="00880D99">
        <w:rPr>
          <w:rFonts w:asciiTheme="minorHAnsi" w:hAnsiTheme="minorHAnsi"/>
          <w:sz w:val="22"/>
          <w:szCs w:val="22"/>
        </w:rPr>
        <w:t>on “</w:t>
      </w:r>
      <w:r>
        <w:rPr>
          <w:rFonts w:asciiTheme="minorHAnsi" w:hAnsiTheme="minorHAnsi"/>
          <w:sz w:val="22"/>
          <w:szCs w:val="22"/>
        </w:rPr>
        <w:t>Cataract Information for Patients”</w:t>
      </w:r>
      <w:r w:rsidR="00CE6E45">
        <w:rPr>
          <w:rFonts w:asciiTheme="minorHAnsi" w:hAnsiTheme="minorHAnsi"/>
          <w:sz w:val="22"/>
          <w:szCs w:val="22"/>
        </w:rPr>
        <w:t xml:space="preserve"> published by th</w:t>
      </w:r>
      <w:r w:rsidR="00553D97">
        <w:rPr>
          <w:rFonts w:asciiTheme="minorHAnsi" w:hAnsiTheme="minorHAnsi"/>
          <w:sz w:val="22"/>
          <w:szCs w:val="22"/>
        </w:rPr>
        <w:t>e</w:t>
      </w:r>
      <w:r w:rsidR="00CE6E45">
        <w:rPr>
          <w:rFonts w:asciiTheme="minorHAnsi" w:hAnsiTheme="minorHAnsi"/>
          <w:sz w:val="22"/>
          <w:szCs w:val="22"/>
        </w:rPr>
        <w:t xml:space="preserve"> Department of Health.  </w:t>
      </w:r>
      <w:r>
        <w:rPr>
          <w:rFonts w:asciiTheme="minorHAnsi" w:hAnsiTheme="minorHAnsi"/>
          <w:sz w:val="22"/>
          <w:szCs w:val="22"/>
        </w:rPr>
        <w:t xml:space="preserve">It was </w:t>
      </w:r>
      <w:r w:rsidR="00930323">
        <w:rPr>
          <w:rFonts w:asciiTheme="minorHAnsi" w:hAnsiTheme="minorHAnsi"/>
          <w:sz w:val="22"/>
          <w:szCs w:val="22"/>
        </w:rPr>
        <w:t xml:space="preserve">both </w:t>
      </w:r>
      <w:r>
        <w:rPr>
          <w:rFonts w:asciiTheme="minorHAnsi" w:hAnsiTheme="minorHAnsi"/>
          <w:sz w:val="22"/>
          <w:szCs w:val="22"/>
        </w:rPr>
        <w:t>reassuring and informative</w:t>
      </w:r>
      <w:r w:rsidR="00CE6E45">
        <w:rPr>
          <w:rFonts w:asciiTheme="minorHAnsi" w:hAnsiTheme="minorHAnsi"/>
          <w:sz w:val="22"/>
          <w:szCs w:val="22"/>
        </w:rPr>
        <w:t xml:space="preserve">.  Later, as I read through it, </w:t>
      </w:r>
      <w:r w:rsidR="005820D6">
        <w:rPr>
          <w:rFonts w:asciiTheme="minorHAnsi" w:hAnsiTheme="minorHAnsi"/>
          <w:sz w:val="22"/>
          <w:szCs w:val="22"/>
        </w:rPr>
        <w:t xml:space="preserve">I wondered </w:t>
      </w:r>
      <w:r w:rsidR="00CE6E45">
        <w:rPr>
          <w:rFonts w:asciiTheme="minorHAnsi" w:hAnsiTheme="minorHAnsi"/>
          <w:sz w:val="22"/>
          <w:szCs w:val="22"/>
        </w:rPr>
        <w:t>if that kind of service is available to learners</w:t>
      </w:r>
      <w:r w:rsidR="005820D6">
        <w:rPr>
          <w:rFonts w:asciiTheme="minorHAnsi" w:hAnsiTheme="minorHAnsi"/>
          <w:sz w:val="22"/>
          <w:szCs w:val="22"/>
        </w:rPr>
        <w:t>.</w:t>
      </w:r>
    </w:p>
    <w:p w14:paraId="4FC46226" w14:textId="3BF61CCE" w:rsidR="005820D6" w:rsidRDefault="005820D6" w:rsidP="0040192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14:paraId="03B7FC1E" w14:textId="57B23F95" w:rsidR="00785C91" w:rsidRDefault="00C15779" w:rsidP="0040192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The focus of the Department of Education is to deliver programs; the focus of the Department of </w:t>
      </w:r>
      <w:r w:rsidR="00880D99">
        <w:rPr>
          <w:rFonts w:asciiTheme="minorHAnsi" w:hAnsiTheme="minorHAnsi"/>
          <w:sz w:val="22"/>
          <w:szCs w:val="22"/>
        </w:rPr>
        <w:t>Family Services is to help Islanders become more self reliant – an Interesting difference, to</w:t>
      </w:r>
      <w:r w:rsidR="003A6A41">
        <w:rPr>
          <w:rFonts w:asciiTheme="minorHAnsi" w:hAnsiTheme="minorHAnsi"/>
          <w:sz w:val="22"/>
          <w:szCs w:val="22"/>
        </w:rPr>
        <w:t xml:space="preserve"> s</w:t>
      </w:r>
      <w:r w:rsidR="00880D99">
        <w:rPr>
          <w:rFonts w:asciiTheme="minorHAnsi" w:hAnsiTheme="minorHAnsi"/>
          <w:sz w:val="22"/>
          <w:szCs w:val="22"/>
        </w:rPr>
        <w:t>ay the least</w:t>
      </w:r>
      <w:r w:rsidR="00553D97">
        <w:rPr>
          <w:rFonts w:asciiTheme="minorHAnsi" w:hAnsiTheme="minorHAnsi"/>
          <w:sz w:val="22"/>
          <w:szCs w:val="22"/>
        </w:rPr>
        <w:t>.</w:t>
      </w:r>
    </w:p>
    <w:p w14:paraId="669A7B65" w14:textId="754A8824" w:rsidR="00930323" w:rsidRDefault="00930323" w:rsidP="00401925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14:paraId="2DC603F0" w14:textId="60F65EAA" w:rsidR="003855E4" w:rsidRDefault="004A5CBF" w:rsidP="00401925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POEM</w:t>
      </w:r>
    </w:p>
    <w:p w14:paraId="2385D207" w14:textId="03E2B854" w:rsidR="004A5CBF" w:rsidRPr="00553D97" w:rsidRDefault="001778B6" w:rsidP="00401925">
      <w:pPr>
        <w:pStyle w:val="ListParagraph"/>
        <w:ind w:left="0"/>
        <w:jc w:val="both"/>
        <w:rPr>
          <w:rFonts w:asciiTheme="minorHAnsi" w:hAnsiTheme="minorHAnsi"/>
          <w:i/>
          <w:color w:val="FF0000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I’m haunted by a poem</w:t>
      </w:r>
      <w:r w:rsidR="003A6A41">
        <w:rPr>
          <w:rFonts w:asciiTheme="minorHAnsi" w:hAnsiTheme="minorHAnsi"/>
          <w:sz w:val="22"/>
          <w:szCs w:val="22"/>
        </w:rPr>
        <w:t xml:space="preserve"> of</w:t>
      </w:r>
      <w:r w:rsidR="00AE2E8A" w:rsidRPr="00AE2E8A">
        <w:rPr>
          <w:rFonts w:asciiTheme="minorHAnsi" w:hAnsiTheme="minorHAnsi"/>
          <w:sz w:val="22"/>
          <w:szCs w:val="22"/>
        </w:rPr>
        <w:t xml:space="preserve"> yesteryear; </w:t>
      </w:r>
      <w:r>
        <w:rPr>
          <w:rFonts w:asciiTheme="minorHAnsi" w:hAnsiTheme="minorHAnsi"/>
          <w:sz w:val="22"/>
          <w:szCs w:val="22"/>
        </w:rPr>
        <w:t xml:space="preserve">it’s </w:t>
      </w:r>
      <w:r w:rsidR="00AE2E8A">
        <w:rPr>
          <w:rFonts w:asciiTheme="minorHAnsi" w:hAnsiTheme="minorHAnsi"/>
          <w:sz w:val="22"/>
          <w:szCs w:val="22"/>
        </w:rPr>
        <w:t>about a teacher who just</w:t>
      </w:r>
      <w:r w:rsidR="00177103">
        <w:rPr>
          <w:rFonts w:asciiTheme="minorHAnsi" w:hAnsiTheme="minorHAnsi"/>
          <w:sz w:val="22"/>
          <w:szCs w:val="22"/>
        </w:rPr>
        <w:t xml:space="preserve"> </w:t>
      </w:r>
      <w:r w:rsidR="00AE2E8A">
        <w:rPr>
          <w:rFonts w:asciiTheme="minorHAnsi" w:hAnsiTheme="minorHAnsi"/>
          <w:sz w:val="22"/>
          <w:szCs w:val="22"/>
        </w:rPr>
        <w:t xml:space="preserve">heard that </w:t>
      </w:r>
      <w:r w:rsidR="00A77EF9">
        <w:rPr>
          <w:rFonts w:asciiTheme="minorHAnsi" w:hAnsiTheme="minorHAnsi"/>
          <w:sz w:val="22"/>
          <w:szCs w:val="22"/>
        </w:rPr>
        <w:t>a former</w:t>
      </w:r>
      <w:r w:rsidR="00AE2E8A">
        <w:rPr>
          <w:rFonts w:asciiTheme="minorHAnsi" w:hAnsiTheme="minorHAnsi"/>
          <w:sz w:val="22"/>
          <w:szCs w:val="22"/>
        </w:rPr>
        <w:t xml:space="preserve"> student had been convic</w:t>
      </w:r>
      <w:r w:rsidR="00177103">
        <w:rPr>
          <w:rFonts w:asciiTheme="minorHAnsi" w:hAnsiTheme="minorHAnsi"/>
          <w:sz w:val="22"/>
          <w:szCs w:val="22"/>
        </w:rPr>
        <w:t>t</w:t>
      </w:r>
      <w:r w:rsidR="00AE2E8A">
        <w:rPr>
          <w:rFonts w:asciiTheme="minorHAnsi" w:hAnsiTheme="minorHAnsi"/>
          <w:sz w:val="22"/>
          <w:szCs w:val="22"/>
        </w:rPr>
        <w:t>ed of</w:t>
      </w:r>
      <w:r w:rsidR="00177103">
        <w:rPr>
          <w:rFonts w:asciiTheme="minorHAnsi" w:hAnsiTheme="minorHAnsi"/>
          <w:sz w:val="22"/>
          <w:szCs w:val="22"/>
        </w:rPr>
        <w:t xml:space="preserve"> </w:t>
      </w:r>
      <w:r w:rsidR="00AE2E8A">
        <w:rPr>
          <w:rFonts w:asciiTheme="minorHAnsi" w:hAnsiTheme="minorHAnsi"/>
          <w:sz w:val="22"/>
          <w:szCs w:val="22"/>
        </w:rPr>
        <w:t xml:space="preserve">murder.  </w:t>
      </w:r>
      <w:r w:rsidR="00177103">
        <w:rPr>
          <w:rFonts w:asciiTheme="minorHAnsi" w:hAnsiTheme="minorHAnsi"/>
          <w:sz w:val="22"/>
          <w:szCs w:val="22"/>
        </w:rPr>
        <w:t xml:space="preserve">The teacher remembered him well - </w:t>
      </w:r>
      <w:r w:rsidR="00AE2E8A">
        <w:rPr>
          <w:rFonts w:asciiTheme="minorHAnsi" w:hAnsiTheme="minorHAnsi"/>
          <w:sz w:val="22"/>
          <w:szCs w:val="22"/>
        </w:rPr>
        <w:t>where he sat, his</w:t>
      </w:r>
      <w:r w:rsidR="00177103">
        <w:rPr>
          <w:rFonts w:asciiTheme="minorHAnsi" w:hAnsiTheme="minorHAnsi"/>
          <w:sz w:val="22"/>
          <w:szCs w:val="22"/>
        </w:rPr>
        <w:t xml:space="preserve"> quiet manner, his long periods </w:t>
      </w:r>
      <w:r w:rsidR="00A77EF9">
        <w:rPr>
          <w:rFonts w:asciiTheme="minorHAnsi" w:hAnsiTheme="minorHAnsi"/>
          <w:sz w:val="22"/>
          <w:szCs w:val="22"/>
        </w:rPr>
        <w:t>of gazing</w:t>
      </w:r>
      <w:r w:rsidR="00AE2E8A">
        <w:rPr>
          <w:rFonts w:asciiTheme="minorHAnsi" w:hAnsiTheme="minorHAnsi"/>
          <w:sz w:val="22"/>
          <w:szCs w:val="22"/>
        </w:rPr>
        <w:t xml:space="preserve"> into space and out the school window.  The poem ended by the t</w:t>
      </w:r>
      <w:r w:rsidR="00177103">
        <w:rPr>
          <w:rFonts w:asciiTheme="minorHAnsi" w:hAnsiTheme="minorHAnsi"/>
          <w:sz w:val="22"/>
          <w:szCs w:val="22"/>
        </w:rPr>
        <w:t>e</w:t>
      </w:r>
      <w:r w:rsidR="00AE2E8A">
        <w:rPr>
          <w:rFonts w:asciiTheme="minorHAnsi" w:hAnsiTheme="minorHAnsi"/>
          <w:sz w:val="22"/>
          <w:szCs w:val="22"/>
        </w:rPr>
        <w:t xml:space="preserve">acher saying something like </w:t>
      </w:r>
      <w:r w:rsidR="004A5CBF" w:rsidRPr="00AE2E8A">
        <w:rPr>
          <w:rFonts w:asciiTheme="minorHAnsi" w:hAnsiTheme="minorHAnsi"/>
          <w:b/>
          <w:i/>
          <w:sz w:val="22"/>
          <w:szCs w:val="22"/>
        </w:rPr>
        <w:t>“and I taught him the rhyming words of poe</w:t>
      </w:r>
      <w:r w:rsidR="00177103">
        <w:rPr>
          <w:rFonts w:asciiTheme="minorHAnsi" w:hAnsiTheme="minorHAnsi"/>
          <w:b/>
          <w:i/>
          <w:sz w:val="22"/>
          <w:szCs w:val="22"/>
        </w:rPr>
        <w:t xml:space="preserve">try </w:t>
      </w:r>
      <w:r w:rsidR="004A5CBF" w:rsidRPr="00AE2E8A">
        <w:rPr>
          <w:rFonts w:asciiTheme="minorHAnsi" w:hAnsiTheme="minorHAnsi"/>
          <w:b/>
          <w:i/>
          <w:sz w:val="22"/>
          <w:szCs w:val="22"/>
        </w:rPr>
        <w:t>and how to parse a sentence</w:t>
      </w:r>
      <w:r w:rsidR="004A5CBF" w:rsidRPr="00553D97">
        <w:rPr>
          <w:rFonts w:asciiTheme="minorHAnsi" w:hAnsiTheme="minorHAnsi"/>
          <w:b/>
          <w:i/>
          <w:color w:val="FF0000"/>
          <w:sz w:val="22"/>
          <w:szCs w:val="22"/>
        </w:rPr>
        <w:t>.</w:t>
      </w:r>
      <w:r w:rsidR="000E223F">
        <w:rPr>
          <w:rFonts w:asciiTheme="minorHAnsi" w:hAnsiTheme="minorHAnsi"/>
          <w:b/>
          <w:i/>
          <w:color w:val="FF0000"/>
          <w:sz w:val="22"/>
          <w:szCs w:val="22"/>
        </w:rPr>
        <w:t xml:space="preserve">  Help</w:t>
      </w:r>
    </w:p>
    <w:p w14:paraId="06D6AECE" w14:textId="74FCB726" w:rsidR="00CA7C67" w:rsidRPr="004A5CBF" w:rsidRDefault="00CA7C67" w:rsidP="00401925">
      <w:pPr>
        <w:pStyle w:val="ListParagraph"/>
        <w:ind w:left="0"/>
        <w:jc w:val="both"/>
        <w:rPr>
          <w:rFonts w:asciiTheme="minorHAnsi" w:hAnsiTheme="minorHAnsi"/>
          <w:i/>
          <w:sz w:val="22"/>
          <w:szCs w:val="22"/>
        </w:rPr>
      </w:pPr>
    </w:p>
    <w:p w14:paraId="56F4D78C" w14:textId="2D39C403" w:rsidR="00F96589" w:rsidRPr="00455F8B" w:rsidRDefault="00AE2E8A" w:rsidP="00401925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Ed</w:t>
      </w:r>
      <w:r w:rsidR="00F96589" w:rsidRPr="00455F8B">
        <w:rPr>
          <w:rFonts w:asciiTheme="minorHAnsi" w:hAnsiTheme="minorHAnsi"/>
          <w:sz w:val="22"/>
          <w:szCs w:val="22"/>
        </w:rPr>
        <w:t>itor: Don Glendenning</w:t>
      </w:r>
    </w:p>
    <w:p w14:paraId="0FC992C3" w14:textId="18A6ED93" w:rsidR="00401925" w:rsidRPr="00455F8B" w:rsidRDefault="00401925" w:rsidP="00401925">
      <w:pPr>
        <w:pStyle w:val="ListParagraph"/>
        <w:ind w:left="0"/>
        <w:jc w:val="both"/>
        <w:rPr>
          <w:rFonts w:cs="Calibri"/>
          <w:b/>
          <w:bCs/>
          <w:i/>
          <w:sz w:val="22"/>
          <w:szCs w:val="22"/>
          <w:lang w:eastAsia="en-CA"/>
        </w:rPr>
      </w:pPr>
      <w:r w:rsidRPr="00455F8B">
        <w:rPr>
          <w:rFonts w:asciiTheme="minorHAnsi" w:hAnsiTheme="minorHAnsi"/>
          <w:sz w:val="22"/>
          <w:szCs w:val="22"/>
        </w:rPr>
        <w:t>_______________________________________</w:t>
      </w:r>
    </w:p>
    <w:p w14:paraId="430FF172" w14:textId="77777777" w:rsidR="00401925" w:rsidRPr="00880D99" w:rsidRDefault="00401925" w:rsidP="00401925">
      <w:pPr>
        <w:pStyle w:val="Standard"/>
        <w:jc w:val="center"/>
        <w:rPr>
          <w:sz w:val="18"/>
          <w:szCs w:val="18"/>
        </w:rPr>
      </w:pPr>
      <w:r w:rsidRPr="00880D99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</w:p>
    <w:p w14:paraId="55AE7B81" w14:textId="77777777" w:rsidR="00401925" w:rsidRPr="00880D99" w:rsidRDefault="00401925" w:rsidP="00401925">
      <w:pPr>
        <w:pStyle w:val="Standard"/>
        <w:jc w:val="center"/>
        <w:rPr>
          <w:sz w:val="18"/>
          <w:szCs w:val="18"/>
        </w:rPr>
      </w:pPr>
      <w:r w:rsidRPr="00880D99">
        <w:rPr>
          <w:rFonts w:ascii="Calibri" w:hAnsi="Calibri" w:cs="Calibri"/>
          <w:sz w:val="18"/>
          <w:szCs w:val="18"/>
        </w:rPr>
        <w:t>101 Kent St., PO Box 624 / 101, rue Kent, B.P. 624</w:t>
      </w:r>
    </w:p>
    <w:p w14:paraId="21C4DC95" w14:textId="77777777" w:rsidR="00401925" w:rsidRPr="00880D99" w:rsidRDefault="00401925" w:rsidP="00401925">
      <w:pPr>
        <w:pStyle w:val="Standard"/>
        <w:jc w:val="center"/>
        <w:rPr>
          <w:sz w:val="18"/>
          <w:szCs w:val="18"/>
          <w:lang w:val="fr-CA"/>
        </w:rPr>
      </w:pPr>
      <w:r w:rsidRPr="00880D99"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 w:rsidRPr="00880D99">
        <w:rPr>
          <w:rFonts w:ascii="Calibri" w:hAnsi="Calibri" w:cs="Calibri"/>
          <w:sz w:val="18"/>
          <w:szCs w:val="18"/>
          <w:lang w:val="fr-CA"/>
        </w:rPr>
        <w:t>C1A 1M0</w:t>
      </w:r>
    </w:p>
    <w:p w14:paraId="184EF601" w14:textId="77777777" w:rsidR="00401925" w:rsidRPr="00880D99" w:rsidRDefault="00401925" w:rsidP="00401925">
      <w:pPr>
        <w:pStyle w:val="Standard"/>
        <w:jc w:val="center"/>
        <w:rPr>
          <w:rFonts w:ascii="Calibri" w:hAnsi="Calibri" w:cs="Calibri"/>
          <w:sz w:val="18"/>
          <w:szCs w:val="18"/>
          <w:lang w:val="fr-CA"/>
        </w:rPr>
      </w:pPr>
      <w:r w:rsidRPr="00880D99">
        <w:rPr>
          <w:rFonts w:ascii="Calibri" w:hAnsi="Calibri" w:cs="Calibri"/>
          <w:sz w:val="18"/>
          <w:szCs w:val="18"/>
          <w:lang w:val="fr-CA"/>
        </w:rPr>
        <w:t>Tel./Tél. : 902-892-2060</w:t>
      </w:r>
    </w:p>
    <w:p w14:paraId="0146579A" w14:textId="77777777" w:rsidR="00C90B9F" w:rsidRDefault="00401925" w:rsidP="00B26C80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880D99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15" w:history="1">
        <w:r w:rsidRPr="00880D99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14:paraId="3DA8D26F" w14:textId="1CAC6F0E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1E2D31C6" w14:textId="46DB298F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60D6285E" w14:textId="12D77AB0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6F8A71EC" w14:textId="2D416F95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426282EB" w14:textId="5845386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408B4EBF" w14:textId="77777777" w:rsidR="00FF4A96" w:rsidRDefault="00FF4A96" w:rsidP="00FF4A96">
      <w:pPr>
        <w:pStyle w:val="Standard"/>
        <w:rPr>
          <w:rStyle w:val="Hyperlink"/>
          <w:rFonts w:ascii="Calibri" w:hAnsi="Calibri" w:cs="Calibri"/>
          <w:sz w:val="20"/>
          <w:szCs w:val="20"/>
          <w:lang w:val="fr-CA"/>
        </w:rPr>
        <w:sectPr w:rsidR="00FF4A96" w:rsidSect="00DC7D10">
          <w:type w:val="continuous"/>
          <w:pgSz w:w="12240" w:h="15840"/>
          <w:pgMar w:top="677" w:right="1440" w:bottom="1138" w:left="1440" w:header="720" w:footer="720" w:gutter="0"/>
          <w:cols w:num="2" w:space="720"/>
        </w:sectPr>
      </w:pPr>
    </w:p>
    <w:p w14:paraId="7291A8BF" w14:textId="5004E991" w:rsidR="00FF4A96" w:rsidRPr="00AA24FD" w:rsidRDefault="00FF4A96" w:rsidP="00FF4A96">
      <w:pPr>
        <w:pStyle w:val="Standard"/>
        <w:jc w:val="right"/>
        <w:rPr>
          <w:rStyle w:val="Hyperlink"/>
          <w:rFonts w:ascii="Calibri" w:hAnsi="Calibri" w:cs="Calibri"/>
          <w:color w:val="9BBB59" w:themeColor="accent3"/>
          <w:sz w:val="20"/>
          <w:szCs w:val="20"/>
          <w:lang w:val="fr-CA"/>
        </w:rPr>
      </w:pPr>
      <w:r w:rsidRPr="00AA24FD">
        <w:rPr>
          <w:rStyle w:val="Hyperlink"/>
          <w:rFonts w:ascii="Calibri" w:hAnsi="Calibri" w:cs="Calibri"/>
          <w:noProof/>
          <w:color w:val="9BBB59" w:themeColor="accent3"/>
          <w:sz w:val="20"/>
          <w:szCs w:val="20"/>
          <w:lang w:val="fr-CA"/>
        </w:rPr>
        <w:lastRenderedPageBreak/>
        <w:drawing>
          <wp:inline distT="0" distB="0" distL="0" distR="0" wp14:anchorId="710F32CF" wp14:editId="2195D4E8">
            <wp:extent cx="902335" cy="5670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335" cy="567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81455A" w14:textId="64B4501A" w:rsidR="00FF4A96" w:rsidRPr="00AA24FD" w:rsidRDefault="00FF4A96" w:rsidP="00FF4A96">
      <w:pPr>
        <w:pStyle w:val="Standard"/>
        <w:rPr>
          <w:rStyle w:val="Hyperlink"/>
          <w:rFonts w:ascii="Calibri" w:hAnsi="Calibri" w:cs="Calibri"/>
          <w:b/>
          <w:i/>
          <w:color w:val="9BBB59" w:themeColor="accent3"/>
          <w:sz w:val="56"/>
          <w:szCs w:val="56"/>
          <w:u w:val="none"/>
          <w:lang w:val="fr-CA"/>
        </w:rPr>
      </w:pPr>
      <w:r w:rsidRPr="00AA24FD">
        <w:rPr>
          <w:rStyle w:val="Hyperlink"/>
          <w:rFonts w:ascii="Calibri" w:hAnsi="Calibri" w:cs="Calibri"/>
          <w:b/>
          <w:i/>
          <w:color w:val="9BBB59" w:themeColor="accent3"/>
          <w:sz w:val="56"/>
          <w:szCs w:val="56"/>
          <w:u w:val="none"/>
          <w:lang w:val="fr-CA"/>
        </w:rPr>
        <w:t>Open Education</w:t>
      </w:r>
    </w:p>
    <w:p w14:paraId="1428A289" w14:textId="36F509F0" w:rsidR="00FF4A96" w:rsidRPr="00AA24FD" w:rsidRDefault="00FF4A96" w:rsidP="00FF4A96">
      <w:pPr>
        <w:pStyle w:val="Standard"/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</w:pP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>No. 63</w:t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  <w:t xml:space="preserve">                </w:t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  <w:t xml:space="preserve">                 </w:t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</w:r>
      <w:r w:rsidR="00AA24FD"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>_____</w:t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ab/>
        <w:t xml:space="preserve">       </w:t>
      </w:r>
      <w:r w:rsidR="00AA24FD"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 xml:space="preserve">       </w:t>
      </w: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 xml:space="preserve">   April 18, 2018</w:t>
      </w:r>
    </w:p>
    <w:p w14:paraId="75F01BD6" w14:textId="21562EA1" w:rsidR="00FF4A96" w:rsidRPr="00AA24FD" w:rsidRDefault="00FF4A96" w:rsidP="00FF4A96">
      <w:pPr>
        <w:pStyle w:val="Standard"/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</w:pPr>
      <w:r w:rsidRPr="00AA24FD"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  <w:t xml:space="preserve">      </w:t>
      </w:r>
    </w:p>
    <w:p w14:paraId="1734EDDD" w14:textId="77777777" w:rsidR="00AA24FD" w:rsidRPr="00AA24FD" w:rsidRDefault="00AA24FD" w:rsidP="00AA24FD">
      <w:pPr>
        <w:pStyle w:val="Standard"/>
        <w:jc w:val="center"/>
        <w:rPr>
          <w:b/>
          <w:sz w:val="22"/>
          <w:szCs w:val="22"/>
        </w:rPr>
      </w:pPr>
      <w:r w:rsidRPr="00AA24FD">
        <w:rPr>
          <w:b/>
          <w:sz w:val="22"/>
          <w:szCs w:val="22"/>
        </w:rPr>
        <w:t xml:space="preserve">« Nous avons depuis longtemps identifié le diplôme comme la porte d’entrée à l’emploi,  </w:t>
      </w:r>
    </w:p>
    <w:p w14:paraId="53AE726E" w14:textId="2B41D27E" w:rsidR="00AA24FD" w:rsidRPr="00AA24FD" w:rsidRDefault="00AA24FD" w:rsidP="00AA24FD">
      <w:pPr>
        <w:pStyle w:val="Standard"/>
        <w:jc w:val="center"/>
        <w:rPr>
          <w:b/>
          <w:sz w:val="22"/>
          <w:szCs w:val="22"/>
        </w:rPr>
      </w:pPr>
      <w:r w:rsidRPr="00AA24FD">
        <w:rPr>
          <w:b/>
          <w:sz w:val="22"/>
          <w:szCs w:val="22"/>
        </w:rPr>
        <w:t>mais ce n’est plus de cette façon qu’il faut l’envisager ». Noël Ginsburg</w:t>
      </w:r>
    </w:p>
    <w:p w14:paraId="6668CB30" w14:textId="77777777" w:rsidR="00AA24FD" w:rsidRDefault="00AA24FD" w:rsidP="00AA24FD">
      <w:pPr>
        <w:pStyle w:val="Standard"/>
      </w:pPr>
      <w:bookmarkStart w:id="3" w:name="_GoBack"/>
      <w:bookmarkEnd w:id="3"/>
    </w:p>
    <w:p w14:paraId="0FF328FE" w14:textId="6DFD72BD" w:rsidR="00FF4A96" w:rsidRPr="00AA24FD" w:rsidRDefault="00FF4A96" w:rsidP="00AA24FD">
      <w:pPr>
        <w:pStyle w:val="Standard"/>
        <w:jc w:val="center"/>
        <w:rPr>
          <w:rStyle w:val="Hyperlink"/>
          <w:rFonts w:ascii="Calibri" w:hAnsi="Calibri" w:cs="Calibri"/>
          <w:color w:val="auto"/>
          <w:sz w:val="20"/>
          <w:szCs w:val="20"/>
          <w:lang w:val="fr-CA"/>
        </w:rPr>
      </w:pPr>
    </w:p>
    <w:p w14:paraId="6A299D76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35800D5B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1F3FD6E7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58664538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00DFE5D9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08C00138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72D5B159" w14:textId="77777777" w:rsidR="00FF4A96" w:rsidRDefault="00FF4A96" w:rsidP="00FF4A96">
      <w:pPr>
        <w:pStyle w:val="Standard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58FFAFAF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7E867A79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3A2479EC" w14:textId="77777777" w:rsidR="00FF4A96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</w:pPr>
    </w:p>
    <w:p w14:paraId="5EB4BE20" w14:textId="0815748A" w:rsidR="00FF4A96" w:rsidRPr="00CA7C67" w:rsidRDefault="00FF4A96" w:rsidP="00B26C80">
      <w:pPr>
        <w:pStyle w:val="Standard"/>
        <w:jc w:val="center"/>
        <w:rPr>
          <w:rStyle w:val="Hyperlink"/>
          <w:rFonts w:ascii="Calibri" w:hAnsi="Calibri" w:cs="Calibri"/>
          <w:sz w:val="20"/>
          <w:szCs w:val="20"/>
          <w:lang w:val="fr-CA"/>
        </w:rPr>
        <w:sectPr w:rsidR="00FF4A96" w:rsidRPr="00CA7C67" w:rsidSect="00FF4A96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172428DC" w14:textId="0D09E14E" w:rsidR="00C90B9F" w:rsidRPr="00455F8B" w:rsidRDefault="00C90B9F" w:rsidP="00FB19C7">
      <w:pPr>
        <w:pStyle w:val="Standard"/>
        <w:rPr>
          <w:rStyle w:val="Hyperlink"/>
          <w:rFonts w:ascii="Calibri" w:hAnsi="Calibri" w:cs="Calibri"/>
          <w:color w:val="auto"/>
          <w:lang w:val="fr-CA"/>
        </w:rPr>
      </w:pPr>
      <w:r w:rsidRPr="00455F8B">
        <w:rPr>
          <w:b/>
          <w:i/>
          <w:color w:val="C00000"/>
          <w:sz w:val="22"/>
          <w:szCs w:val="22"/>
          <w:lang w:val="en-US"/>
        </w:rPr>
        <w:tab/>
      </w:r>
      <w:r w:rsidRPr="00455F8B">
        <w:rPr>
          <w:b/>
          <w:i/>
          <w:color w:val="C00000"/>
          <w:lang w:val="en-US"/>
        </w:rPr>
        <w:tab/>
      </w:r>
    </w:p>
    <w:sectPr w:rsidR="00C90B9F" w:rsidRPr="00455F8B" w:rsidSect="00FF4A96">
      <w:type w:val="continuous"/>
      <w:pgSz w:w="12240" w:h="15840"/>
      <w:pgMar w:top="677" w:right="1440" w:bottom="1138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E8B1E" w14:textId="77777777" w:rsidR="00A5226E" w:rsidRDefault="00A5226E">
      <w:r>
        <w:separator/>
      </w:r>
    </w:p>
  </w:endnote>
  <w:endnote w:type="continuationSeparator" w:id="0">
    <w:p w14:paraId="25578F2B" w14:textId="77777777" w:rsidR="00A5226E" w:rsidRDefault="00A52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29248" w14:textId="77777777" w:rsidR="00357C51" w:rsidRDefault="00357C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020EF1" w14:textId="77777777" w:rsidR="00357C51" w:rsidRDefault="00357C5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96ACB" w14:textId="77777777" w:rsidR="00357C51" w:rsidRDefault="00357C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1ED589" w14:textId="77777777" w:rsidR="00A5226E" w:rsidRDefault="00A5226E">
      <w:r>
        <w:rPr>
          <w:color w:val="000000"/>
        </w:rPr>
        <w:separator/>
      </w:r>
    </w:p>
  </w:footnote>
  <w:footnote w:type="continuationSeparator" w:id="0">
    <w:p w14:paraId="02F667D6" w14:textId="77777777" w:rsidR="00A5226E" w:rsidRDefault="00A522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41B2E0" w14:textId="77777777" w:rsidR="00357C51" w:rsidRDefault="00357C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6B8C55" w14:textId="77777777" w:rsidR="00357C51" w:rsidRDefault="00357C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B5661" w14:textId="77777777" w:rsidR="00357C51" w:rsidRDefault="00357C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F0A18DC"/>
    <w:multiLevelType w:val="hybridMultilevel"/>
    <w:tmpl w:val="99EA2766"/>
    <w:lvl w:ilvl="0" w:tplc="E11A355E">
      <w:start w:val="1"/>
      <w:numFmt w:val="decimal"/>
      <w:lvlText w:val="%1)"/>
      <w:lvlJc w:val="left"/>
      <w:pPr>
        <w:ind w:left="720" w:hanging="360"/>
      </w:pPr>
      <w:rPr>
        <w:rFonts w:asciiTheme="minorHAnsi" w:eastAsia="SimSun" w:hAnsiTheme="minorHAnsi" w:cs="Mang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16290F"/>
    <w:multiLevelType w:val="hybridMultilevel"/>
    <w:tmpl w:val="82380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 w15:restartNumberingAfterBreak="0">
    <w:nsid w:val="61A71D5E"/>
    <w:multiLevelType w:val="hybridMultilevel"/>
    <w:tmpl w:val="132C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7F38B5"/>
    <w:multiLevelType w:val="hybridMultilevel"/>
    <w:tmpl w:val="90E6757E"/>
    <w:lvl w:ilvl="0" w:tplc="F72E582A">
      <w:start w:val="1"/>
      <w:numFmt w:val="decimal"/>
      <w:lvlText w:val="%1)"/>
      <w:lvlJc w:val="left"/>
      <w:pPr>
        <w:ind w:left="720" w:hanging="360"/>
      </w:pPr>
      <w:rPr>
        <w:rFonts w:asciiTheme="minorHAnsi" w:eastAsia="SimSun" w:hAnsiTheme="minorHAnsi" w:cs="Mang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BF03AC"/>
    <w:multiLevelType w:val="hybridMultilevel"/>
    <w:tmpl w:val="3D7C2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1"/>
  </w:num>
  <w:num w:numId="3">
    <w:abstractNumId w:val="12"/>
  </w:num>
  <w:num w:numId="4">
    <w:abstractNumId w:val="2"/>
  </w:num>
  <w:num w:numId="5">
    <w:abstractNumId w:val="3"/>
  </w:num>
  <w:num w:numId="6">
    <w:abstractNumId w:val="7"/>
  </w:num>
  <w:num w:numId="7">
    <w:abstractNumId w:val="4"/>
  </w:num>
  <w:num w:numId="8">
    <w:abstractNumId w:val="0"/>
  </w:num>
  <w:num w:numId="9">
    <w:abstractNumId w:val="5"/>
  </w:num>
  <w:num w:numId="10">
    <w:abstractNumId w:val="9"/>
  </w:num>
  <w:num w:numId="11">
    <w:abstractNumId w:val="8"/>
  </w:num>
  <w:num w:numId="12">
    <w:abstractNumId w:val="6"/>
  </w:num>
  <w:num w:numId="13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783"/>
    <w:rsid w:val="0000003A"/>
    <w:rsid w:val="00004067"/>
    <w:rsid w:val="00012079"/>
    <w:rsid w:val="00012916"/>
    <w:rsid w:val="000135B3"/>
    <w:rsid w:val="00014D9E"/>
    <w:rsid w:val="00015CCD"/>
    <w:rsid w:val="000176EB"/>
    <w:rsid w:val="00021456"/>
    <w:rsid w:val="00024697"/>
    <w:rsid w:val="000320F1"/>
    <w:rsid w:val="0003469B"/>
    <w:rsid w:val="00035674"/>
    <w:rsid w:val="00035995"/>
    <w:rsid w:val="0004134C"/>
    <w:rsid w:val="000464DB"/>
    <w:rsid w:val="000551AA"/>
    <w:rsid w:val="00055DA8"/>
    <w:rsid w:val="00056A8F"/>
    <w:rsid w:val="0006343F"/>
    <w:rsid w:val="00065B8B"/>
    <w:rsid w:val="00066511"/>
    <w:rsid w:val="00066582"/>
    <w:rsid w:val="0007034A"/>
    <w:rsid w:val="00074FEC"/>
    <w:rsid w:val="00075710"/>
    <w:rsid w:val="00077900"/>
    <w:rsid w:val="00081284"/>
    <w:rsid w:val="00082591"/>
    <w:rsid w:val="000849E6"/>
    <w:rsid w:val="000868DF"/>
    <w:rsid w:val="00087084"/>
    <w:rsid w:val="0008730C"/>
    <w:rsid w:val="000929B2"/>
    <w:rsid w:val="00093328"/>
    <w:rsid w:val="00094B71"/>
    <w:rsid w:val="000954FC"/>
    <w:rsid w:val="00096FBF"/>
    <w:rsid w:val="0009702D"/>
    <w:rsid w:val="00097A6C"/>
    <w:rsid w:val="000A3D2A"/>
    <w:rsid w:val="000A5FD3"/>
    <w:rsid w:val="000A62E0"/>
    <w:rsid w:val="000B1E6A"/>
    <w:rsid w:val="000B1EBD"/>
    <w:rsid w:val="000B23F5"/>
    <w:rsid w:val="000B333A"/>
    <w:rsid w:val="000B5B13"/>
    <w:rsid w:val="000B793D"/>
    <w:rsid w:val="000C2418"/>
    <w:rsid w:val="000D036B"/>
    <w:rsid w:val="000D2DDE"/>
    <w:rsid w:val="000D370A"/>
    <w:rsid w:val="000D37EC"/>
    <w:rsid w:val="000D49F5"/>
    <w:rsid w:val="000D4D1B"/>
    <w:rsid w:val="000E1890"/>
    <w:rsid w:val="000E1D0E"/>
    <w:rsid w:val="000E1D24"/>
    <w:rsid w:val="000E223F"/>
    <w:rsid w:val="000E265D"/>
    <w:rsid w:val="000E3B5E"/>
    <w:rsid w:val="000E4924"/>
    <w:rsid w:val="000E6BF2"/>
    <w:rsid w:val="000E7228"/>
    <w:rsid w:val="000E7338"/>
    <w:rsid w:val="000F1C70"/>
    <w:rsid w:val="000F2581"/>
    <w:rsid w:val="000F3F14"/>
    <w:rsid w:val="000F58E7"/>
    <w:rsid w:val="00111465"/>
    <w:rsid w:val="00115DFA"/>
    <w:rsid w:val="00120B5B"/>
    <w:rsid w:val="00121498"/>
    <w:rsid w:val="00124049"/>
    <w:rsid w:val="00125358"/>
    <w:rsid w:val="001259B3"/>
    <w:rsid w:val="00126047"/>
    <w:rsid w:val="001264A4"/>
    <w:rsid w:val="00126BAC"/>
    <w:rsid w:val="00126DB2"/>
    <w:rsid w:val="00130C8D"/>
    <w:rsid w:val="0013267E"/>
    <w:rsid w:val="00134CA7"/>
    <w:rsid w:val="00135DD4"/>
    <w:rsid w:val="00136D74"/>
    <w:rsid w:val="00141101"/>
    <w:rsid w:val="00142C56"/>
    <w:rsid w:val="00153676"/>
    <w:rsid w:val="0016262E"/>
    <w:rsid w:val="00162D58"/>
    <w:rsid w:val="0016400A"/>
    <w:rsid w:val="00165483"/>
    <w:rsid w:val="00165DDA"/>
    <w:rsid w:val="0017370E"/>
    <w:rsid w:val="001745C0"/>
    <w:rsid w:val="00177103"/>
    <w:rsid w:val="001778B6"/>
    <w:rsid w:val="00186F69"/>
    <w:rsid w:val="00187926"/>
    <w:rsid w:val="00195F87"/>
    <w:rsid w:val="0019747A"/>
    <w:rsid w:val="001A1C51"/>
    <w:rsid w:val="001A6C90"/>
    <w:rsid w:val="001A7F8F"/>
    <w:rsid w:val="001B328C"/>
    <w:rsid w:val="001B5516"/>
    <w:rsid w:val="001B79B6"/>
    <w:rsid w:val="001C19BE"/>
    <w:rsid w:val="001C5787"/>
    <w:rsid w:val="001C6323"/>
    <w:rsid w:val="001C648C"/>
    <w:rsid w:val="001C785D"/>
    <w:rsid w:val="001D1FC8"/>
    <w:rsid w:val="001D5D2E"/>
    <w:rsid w:val="001E445A"/>
    <w:rsid w:val="001E642D"/>
    <w:rsid w:val="001E6BDF"/>
    <w:rsid w:val="001F6E0A"/>
    <w:rsid w:val="00203184"/>
    <w:rsid w:val="00204885"/>
    <w:rsid w:val="00206176"/>
    <w:rsid w:val="002068EE"/>
    <w:rsid w:val="00211FDC"/>
    <w:rsid w:val="00212139"/>
    <w:rsid w:val="0021216B"/>
    <w:rsid w:val="002133FB"/>
    <w:rsid w:val="00216FA8"/>
    <w:rsid w:val="0021740E"/>
    <w:rsid w:val="00223CEF"/>
    <w:rsid w:val="0022568C"/>
    <w:rsid w:val="00226454"/>
    <w:rsid w:val="00226A22"/>
    <w:rsid w:val="00226CC0"/>
    <w:rsid w:val="00230D65"/>
    <w:rsid w:val="0023231F"/>
    <w:rsid w:val="00233E46"/>
    <w:rsid w:val="0023424B"/>
    <w:rsid w:val="0023484B"/>
    <w:rsid w:val="00236066"/>
    <w:rsid w:val="002365CD"/>
    <w:rsid w:val="0023677D"/>
    <w:rsid w:val="00237AD6"/>
    <w:rsid w:val="00251A22"/>
    <w:rsid w:val="002552C1"/>
    <w:rsid w:val="002553A2"/>
    <w:rsid w:val="00256616"/>
    <w:rsid w:val="002578F3"/>
    <w:rsid w:val="0025790D"/>
    <w:rsid w:val="002605A3"/>
    <w:rsid w:val="00262B25"/>
    <w:rsid w:val="00263E11"/>
    <w:rsid w:val="0026479E"/>
    <w:rsid w:val="00265698"/>
    <w:rsid w:val="00265D82"/>
    <w:rsid w:val="0026755B"/>
    <w:rsid w:val="00280327"/>
    <w:rsid w:val="002809AE"/>
    <w:rsid w:val="002818CC"/>
    <w:rsid w:val="00283322"/>
    <w:rsid w:val="00283734"/>
    <w:rsid w:val="002851E6"/>
    <w:rsid w:val="00292D49"/>
    <w:rsid w:val="002933F7"/>
    <w:rsid w:val="00297D03"/>
    <w:rsid w:val="002A0EA6"/>
    <w:rsid w:val="002A274C"/>
    <w:rsid w:val="002A35D4"/>
    <w:rsid w:val="002B3B22"/>
    <w:rsid w:val="002B46CC"/>
    <w:rsid w:val="002B4E57"/>
    <w:rsid w:val="002B676D"/>
    <w:rsid w:val="002C0F6E"/>
    <w:rsid w:val="002C0FE0"/>
    <w:rsid w:val="002C1047"/>
    <w:rsid w:val="002C1E7F"/>
    <w:rsid w:val="002C21ED"/>
    <w:rsid w:val="002C23C2"/>
    <w:rsid w:val="002C56E7"/>
    <w:rsid w:val="002D0CCE"/>
    <w:rsid w:val="002D0DDE"/>
    <w:rsid w:val="002D152A"/>
    <w:rsid w:val="002D45F0"/>
    <w:rsid w:val="002D6306"/>
    <w:rsid w:val="002D7049"/>
    <w:rsid w:val="002E096F"/>
    <w:rsid w:val="002E0AF2"/>
    <w:rsid w:val="002E2048"/>
    <w:rsid w:val="002E5686"/>
    <w:rsid w:val="002E5EB3"/>
    <w:rsid w:val="002E5F68"/>
    <w:rsid w:val="002E796B"/>
    <w:rsid w:val="002F1CB9"/>
    <w:rsid w:val="002F3541"/>
    <w:rsid w:val="002F35F9"/>
    <w:rsid w:val="002F45B4"/>
    <w:rsid w:val="002F4783"/>
    <w:rsid w:val="002F4A7D"/>
    <w:rsid w:val="00306489"/>
    <w:rsid w:val="003078BF"/>
    <w:rsid w:val="0031680A"/>
    <w:rsid w:val="0032040B"/>
    <w:rsid w:val="00320562"/>
    <w:rsid w:val="003218F4"/>
    <w:rsid w:val="00322472"/>
    <w:rsid w:val="003232BA"/>
    <w:rsid w:val="0032373E"/>
    <w:rsid w:val="00323E3D"/>
    <w:rsid w:val="00331567"/>
    <w:rsid w:val="00332C34"/>
    <w:rsid w:val="003403DF"/>
    <w:rsid w:val="0034381B"/>
    <w:rsid w:val="00343992"/>
    <w:rsid w:val="00343B26"/>
    <w:rsid w:val="003457D2"/>
    <w:rsid w:val="00351779"/>
    <w:rsid w:val="00355DF4"/>
    <w:rsid w:val="003567A5"/>
    <w:rsid w:val="00357B1B"/>
    <w:rsid w:val="00357C51"/>
    <w:rsid w:val="00360846"/>
    <w:rsid w:val="00361D86"/>
    <w:rsid w:val="003648F9"/>
    <w:rsid w:val="00365F7C"/>
    <w:rsid w:val="00371AE4"/>
    <w:rsid w:val="0037526F"/>
    <w:rsid w:val="0037624D"/>
    <w:rsid w:val="00376523"/>
    <w:rsid w:val="00384E9D"/>
    <w:rsid w:val="003855E4"/>
    <w:rsid w:val="00390FDC"/>
    <w:rsid w:val="00391A16"/>
    <w:rsid w:val="0039491F"/>
    <w:rsid w:val="00396776"/>
    <w:rsid w:val="003972C9"/>
    <w:rsid w:val="00397DB9"/>
    <w:rsid w:val="003A2439"/>
    <w:rsid w:val="003A3084"/>
    <w:rsid w:val="003A3C8D"/>
    <w:rsid w:val="003A6A41"/>
    <w:rsid w:val="003B2317"/>
    <w:rsid w:val="003B390B"/>
    <w:rsid w:val="003B3F68"/>
    <w:rsid w:val="003B47F1"/>
    <w:rsid w:val="003B782A"/>
    <w:rsid w:val="003B7D39"/>
    <w:rsid w:val="003C02EB"/>
    <w:rsid w:val="003C26DD"/>
    <w:rsid w:val="003C3293"/>
    <w:rsid w:val="003C4822"/>
    <w:rsid w:val="003C63C3"/>
    <w:rsid w:val="003D4225"/>
    <w:rsid w:val="003D7255"/>
    <w:rsid w:val="003E0E79"/>
    <w:rsid w:val="003E30B8"/>
    <w:rsid w:val="003E5B4F"/>
    <w:rsid w:val="003F1779"/>
    <w:rsid w:val="003F2D63"/>
    <w:rsid w:val="003F6598"/>
    <w:rsid w:val="004002E2"/>
    <w:rsid w:val="004017C8"/>
    <w:rsid w:val="00401906"/>
    <w:rsid w:val="00401925"/>
    <w:rsid w:val="00401A2F"/>
    <w:rsid w:val="00405A00"/>
    <w:rsid w:val="00405BD8"/>
    <w:rsid w:val="004064D8"/>
    <w:rsid w:val="0040653A"/>
    <w:rsid w:val="00414D74"/>
    <w:rsid w:val="0041544E"/>
    <w:rsid w:val="004173B7"/>
    <w:rsid w:val="004205E9"/>
    <w:rsid w:val="00427384"/>
    <w:rsid w:val="0043116C"/>
    <w:rsid w:val="00435049"/>
    <w:rsid w:val="00445006"/>
    <w:rsid w:val="00446C34"/>
    <w:rsid w:val="00446D39"/>
    <w:rsid w:val="004511FE"/>
    <w:rsid w:val="00454602"/>
    <w:rsid w:val="00454FBC"/>
    <w:rsid w:val="00455F8B"/>
    <w:rsid w:val="00457EFB"/>
    <w:rsid w:val="00460954"/>
    <w:rsid w:val="00461971"/>
    <w:rsid w:val="00462646"/>
    <w:rsid w:val="00463176"/>
    <w:rsid w:val="00467A17"/>
    <w:rsid w:val="00467BF0"/>
    <w:rsid w:val="004728B8"/>
    <w:rsid w:val="0047459E"/>
    <w:rsid w:val="00475236"/>
    <w:rsid w:val="00476A6E"/>
    <w:rsid w:val="00477D94"/>
    <w:rsid w:val="0048371F"/>
    <w:rsid w:val="00486045"/>
    <w:rsid w:val="0049107B"/>
    <w:rsid w:val="00493884"/>
    <w:rsid w:val="0049712C"/>
    <w:rsid w:val="00497C1D"/>
    <w:rsid w:val="004A17C8"/>
    <w:rsid w:val="004A38FD"/>
    <w:rsid w:val="004A5CBF"/>
    <w:rsid w:val="004A6A35"/>
    <w:rsid w:val="004B1892"/>
    <w:rsid w:val="004B18B9"/>
    <w:rsid w:val="004B3BD7"/>
    <w:rsid w:val="004B47A5"/>
    <w:rsid w:val="004B4807"/>
    <w:rsid w:val="004B4A3D"/>
    <w:rsid w:val="004B7842"/>
    <w:rsid w:val="004B79C8"/>
    <w:rsid w:val="004D03C9"/>
    <w:rsid w:val="004D079E"/>
    <w:rsid w:val="004D2319"/>
    <w:rsid w:val="004D2B26"/>
    <w:rsid w:val="004D3564"/>
    <w:rsid w:val="004D4CEB"/>
    <w:rsid w:val="004D5589"/>
    <w:rsid w:val="004D5871"/>
    <w:rsid w:val="004D5EF7"/>
    <w:rsid w:val="004D6617"/>
    <w:rsid w:val="004D7883"/>
    <w:rsid w:val="004E168B"/>
    <w:rsid w:val="004E2FC4"/>
    <w:rsid w:val="004E309B"/>
    <w:rsid w:val="004E64BD"/>
    <w:rsid w:val="004E6E25"/>
    <w:rsid w:val="004E7B44"/>
    <w:rsid w:val="004F3922"/>
    <w:rsid w:val="004F4D3D"/>
    <w:rsid w:val="004F4F1B"/>
    <w:rsid w:val="004F65D4"/>
    <w:rsid w:val="004F7CC7"/>
    <w:rsid w:val="00500CC0"/>
    <w:rsid w:val="0050290D"/>
    <w:rsid w:val="00512387"/>
    <w:rsid w:val="00513C67"/>
    <w:rsid w:val="0051554D"/>
    <w:rsid w:val="0051670A"/>
    <w:rsid w:val="0051694A"/>
    <w:rsid w:val="005256C7"/>
    <w:rsid w:val="0052676B"/>
    <w:rsid w:val="00527D13"/>
    <w:rsid w:val="00540ADB"/>
    <w:rsid w:val="00542AFA"/>
    <w:rsid w:val="00542F24"/>
    <w:rsid w:val="005433AD"/>
    <w:rsid w:val="00543C74"/>
    <w:rsid w:val="00545036"/>
    <w:rsid w:val="0054775C"/>
    <w:rsid w:val="00550103"/>
    <w:rsid w:val="0055151A"/>
    <w:rsid w:val="005518D1"/>
    <w:rsid w:val="005520E5"/>
    <w:rsid w:val="0055213F"/>
    <w:rsid w:val="005523FB"/>
    <w:rsid w:val="00553D97"/>
    <w:rsid w:val="00557A21"/>
    <w:rsid w:val="00560669"/>
    <w:rsid w:val="005609F4"/>
    <w:rsid w:val="00564583"/>
    <w:rsid w:val="00564990"/>
    <w:rsid w:val="00565417"/>
    <w:rsid w:val="00570DB5"/>
    <w:rsid w:val="00576BC9"/>
    <w:rsid w:val="005777AB"/>
    <w:rsid w:val="00577C9E"/>
    <w:rsid w:val="005820D6"/>
    <w:rsid w:val="00587CCB"/>
    <w:rsid w:val="00591772"/>
    <w:rsid w:val="0059205D"/>
    <w:rsid w:val="00594039"/>
    <w:rsid w:val="00596B55"/>
    <w:rsid w:val="005A24AC"/>
    <w:rsid w:val="005A2CF5"/>
    <w:rsid w:val="005A30D9"/>
    <w:rsid w:val="005A334A"/>
    <w:rsid w:val="005A334C"/>
    <w:rsid w:val="005A3A8F"/>
    <w:rsid w:val="005A7D93"/>
    <w:rsid w:val="005B15C7"/>
    <w:rsid w:val="005B215D"/>
    <w:rsid w:val="005C09B8"/>
    <w:rsid w:val="005C4639"/>
    <w:rsid w:val="005C5D6A"/>
    <w:rsid w:val="005D53E1"/>
    <w:rsid w:val="005D544E"/>
    <w:rsid w:val="005D6E7A"/>
    <w:rsid w:val="005E1854"/>
    <w:rsid w:val="005E5031"/>
    <w:rsid w:val="005E510A"/>
    <w:rsid w:val="005E614B"/>
    <w:rsid w:val="005E7A79"/>
    <w:rsid w:val="005F38CF"/>
    <w:rsid w:val="005F5061"/>
    <w:rsid w:val="0060284E"/>
    <w:rsid w:val="00607010"/>
    <w:rsid w:val="00610F38"/>
    <w:rsid w:val="0061151F"/>
    <w:rsid w:val="006141F0"/>
    <w:rsid w:val="0061472B"/>
    <w:rsid w:val="0061492C"/>
    <w:rsid w:val="006216B7"/>
    <w:rsid w:val="00621DA6"/>
    <w:rsid w:val="00622372"/>
    <w:rsid w:val="00623617"/>
    <w:rsid w:val="00623E1F"/>
    <w:rsid w:val="00624013"/>
    <w:rsid w:val="00627DD9"/>
    <w:rsid w:val="00627DDA"/>
    <w:rsid w:val="00632C2E"/>
    <w:rsid w:val="00640CF5"/>
    <w:rsid w:val="00642566"/>
    <w:rsid w:val="0064478C"/>
    <w:rsid w:val="00645954"/>
    <w:rsid w:val="00645D57"/>
    <w:rsid w:val="00645E3F"/>
    <w:rsid w:val="0064668D"/>
    <w:rsid w:val="006467F8"/>
    <w:rsid w:val="00646C65"/>
    <w:rsid w:val="00650172"/>
    <w:rsid w:val="00655802"/>
    <w:rsid w:val="00657788"/>
    <w:rsid w:val="006578A4"/>
    <w:rsid w:val="006644CD"/>
    <w:rsid w:val="00667298"/>
    <w:rsid w:val="0067300E"/>
    <w:rsid w:val="00677540"/>
    <w:rsid w:val="00681798"/>
    <w:rsid w:val="006852D8"/>
    <w:rsid w:val="00686916"/>
    <w:rsid w:val="00686EF7"/>
    <w:rsid w:val="00687567"/>
    <w:rsid w:val="00690320"/>
    <w:rsid w:val="00690D62"/>
    <w:rsid w:val="0069249D"/>
    <w:rsid w:val="00694B38"/>
    <w:rsid w:val="0069511F"/>
    <w:rsid w:val="00695749"/>
    <w:rsid w:val="0069635E"/>
    <w:rsid w:val="00697633"/>
    <w:rsid w:val="006A0A34"/>
    <w:rsid w:val="006A3904"/>
    <w:rsid w:val="006A48E2"/>
    <w:rsid w:val="006A5C56"/>
    <w:rsid w:val="006A7C39"/>
    <w:rsid w:val="006B126C"/>
    <w:rsid w:val="006B1AF7"/>
    <w:rsid w:val="006B655F"/>
    <w:rsid w:val="006B68CB"/>
    <w:rsid w:val="006B6DA2"/>
    <w:rsid w:val="006B6F7C"/>
    <w:rsid w:val="006B725F"/>
    <w:rsid w:val="006C15B8"/>
    <w:rsid w:val="006C3E76"/>
    <w:rsid w:val="006C53F4"/>
    <w:rsid w:val="006C5622"/>
    <w:rsid w:val="006C76F4"/>
    <w:rsid w:val="006D1034"/>
    <w:rsid w:val="006D122C"/>
    <w:rsid w:val="006D6A82"/>
    <w:rsid w:val="006D6F81"/>
    <w:rsid w:val="006E3527"/>
    <w:rsid w:val="006F12A6"/>
    <w:rsid w:val="006F1AFB"/>
    <w:rsid w:val="006F7C44"/>
    <w:rsid w:val="00701D27"/>
    <w:rsid w:val="0070286C"/>
    <w:rsid w:val="007049DA"/>
    <w:rsid w:val="00706115"/>
    <w:rsid w:val="00707BB8"/>
    <w:rsid w:val="007105BF"/>
    <w:rsid w:val="007108EB"/>
    <w:rsid w:val="00713973"/>
    <w:rsid w:val="00721154"/>
    <w:rsid w:val="00722179"/>
    <w:rsid w:val="00722EC6"/>
    <w:rsid w:val="00724027"/>
    <w:rsid w:val="007250EC"/>
    <w:rsid w:val="00730753"/>
    <w:rsid w:val="00731EB3"/>
    <w:rsid w:val="007327A6"/>
    <w:rsid w:val="00734448"/>
    <w:rsid w:val="00737039"/>
    <w:rsid w:val="00752794"/>
    <w:rsid w:val="0075611B"/>
    <w:rsid w:val="00756539"/>
    <w:rsid w:val="00761378"/>
    <w:rsid w:val="0076412B"/>
    <w:rsid w:val="0076491F"/>
    <w:rsid w:val="007653D0"/>
    <w:rsid w:val="007719D8"/>
    <w:rsid w:val="00771A62"/>
    <w:rsid w:val="007729DD"/>
    <w:rsid w:val="007737FB"/>
    <w:rsid w:val="00775ED8"/>
    <w:rsid w:val="00777CF5"/>
    <w:rsid w:val="00782C1C"/>
    <w:rsid w:val="00785AB6"/>
    <w:rsid w:val="00785C91"/>
    <w:rsid w:val="00787A18"/>
    <w:rsid w:val="00791145"/>
    <w:rsid w:val="00794177"/>
    <w:rsid w:val="00796AD4"/>
    <w:rsid w:val="00797B94"/>
    <w:rsid w:val="007A6294"/>
    <w:rsid w:val="007A6964"/>
    <w:rsid w:val="007B02FD"/>
    <w:rsid w:val="007B0424"/>
    <w:rsid w:val="007B5282"/>
    <w:rsid w:val="007B5B57"/>
    <w:rsid w:val="007C0EDC"/>
    <w:rsid w:val="007C4A0C"/>
    <w:rsid w:val="007C4E30"/>
    <w:rsid w:val="007C64FD"/>
    <w:rsid w:val="007C6EC2"/>
    <w:rsid w:val="007D57BA"/>
    <w:rsid w:val="007D5AC9"/>
    <w:rsid w:val="007D714B"/>
    <w:rsid w:val="007E0C6E"/>
    <w:rsid w:val="007E1EBA"/>
    <w:rsid w:val="007E3565"/>
    <w:rsid w:val="007E54F9"/>
    <w:rsid w:val="007F0A2D"/>
    <w:rsid w:val="007F1D4E"/>
    <w:rsid w:val="007F4A1B"/>
    <w:rsid w:val="00804166"/>
    <w:rsid w:val="0080595C"/>
    <w:rsid w:val="008112E7"/>
    <w:rsid w:val="0081392C"/>
    <w:rsid w:val="008173FE"/>
    <w:rsid w:val="008177DA"/>
    <w:rsid w:val="00817C22"/>
    <w:rsid w:val="00820CE5"/>
    <w:rsid w:val="0082427B"/>
    <w:rsid w:val="0082647B"/>
    <w:rsid w:val="0083078B"/>
    <w:rsid w:val="00834977"/>
    <w:rsid w:val="00835265"/>
    <w:rsid w:val="0083535C"/>
    <w:rsid w:val="008446BB"/>
    <w:rsid w:val="008450D2"/>
    <w:rsid w:val="008504CB"/>
    <w:rsid w:val="00852DE4"/>
    <w:rsid w:val="0085516F"/>
    <w:rsid w:val="008618AF"/>
    <w:rsid w:val="00864B12"/>
    <w:rsid w:val="008663F7"/>
    <w:rsid w:val="00874C92"/>
    <w:rsid w:val="00874FD1"/>
    <w:rsid w:val="008770DE"/>
    <w:rsid w:val="00880D99"/>
    <w:rsid w:val="00882354"/>
    <w:rsid w:val="0088392C"/>
    <w:rsid w:val="00887453"/>
    <w:rsid w:val="008901B4"/>
    <w:rsid w:val="00897EB7"/>
    <w:rsid w:val="008A221C"/>
    <w:rsid w:val="008A26D3"/>
    <w:rsid w:val="008A58E3"/>
    <w:rsid w:val="008B2237"/>
    <w:rsid w:val="008B3C19"/>
    <w:rsid w:val="008B420D"/>
    <w:rsid w:val="008B57B9"/>
    <w:rsid w:val="008C3972"/>
    <w:rsid w:val="008D27E6"/>
    <w:rsid w:val="008D604A"/>
    <w:rsid w:val="008D66DC"/>
    <w:rsid w:val="008D6DEB"/>
    <w:rsid w:val="008E1F15"/>
    <w:rsid w:val="008E3896"/>
    <w:rsid w:val="008F153D"/>
    <w:rsid w:val="008F2AC7"/>
    <w:rsid w:val="008F2B60"/>
    <w:rsid w:val="008F463D"/>
    <w:rsid w:val="00901AA3"/>
    <w:rsid w:val="00902911"/>
    <w:rsid w:val="00903572"/>
    <w:rsid w:val="009136D7"/>
    <w:rsid w:val="009138FB"/>
    <w:rsid w:val="00926B07"/>
    <w:rsid w:val="00930323"/>
    <w:rsid w:val="009343F1"/>
    <w:rsid w:val="00934B25"/>
    <w:rsid w:val="009352D7"/>
    <w:rsid w:val="00935A08"/>
    <w:rsid w:val="00935CAF"/>
    <w:rsid w:val="0094042F"/>
    <w:rsid w:val="00940D71"/>
    <w:rsid w:val="00941A8D"/>
    <w:rsid w:val="009423F8"/>
    <w:rsid w:val="00943D24"/>
    <w:rsid w:val="00951CAF"/>
    <w:rsid w:val="009553CD"/>
    <w:rsid w:val="009555DB"/>
    <w:rsid w:val="00962FEE"/>
    <w:rsid w:val="00963266"/>
    <w:rsid w:val="00970F75"/>
    <w:rsid w:val="00975EB6"/>
    <w:rsid w:val="0097628E"/>
    <w:rsid w:val="009814FB"/>
    <w:rsid w:val="00982471"/>
    <w:rsid w:val="00983788"/>
    <w:rsid w:val="009844F7"/>
    <w:rsid w:val="00991252"/>
    <w:rsid w:val="00991599"/>
    <w:rsid w:val="00991DA0"/>
    <w:rsid w:val="0099333F"/>
    <w:rsid w:val="00994968"/>
    <w:rsid w:val="00995007"/>
    <w:rsid w:val="00995FED"/>
    <w:rsid w:val="00997BE7"/>
    <w:rsid w:val="009A0B99"/>
    <w:rsid w:val="009A3A95"/>
    <w:rsid w:val="009A41FD"/>
    <w:rsid w:val="009A486E"/>
    <w:rsid w:val="009A6C3E"/>
    <w:rsid w:val="009B47E9"/>
    <w:rsid w:val="009C3250"/>
    <w:rsid w:val="009C3B19"/>
    <w:rsid w:val="009C3B9B"/>
    <w:rsid w:val="009C7886"/>
    <w:rsid w:val="009D1ADB"/>
    <w:rsid w:val="009D2BE3"/>
    <w:rsid w:val="009E1BEE"/>
    <w:rsid w:val="009E5473"/>
    <w:rsid w:val="009E6304"/>
    <w:rsid w:val="009E6771"/>
    <w:rsid w:val="009F0B3C"/>
    <w:rsid w:val="009F0E62"/>
    <w:rsid w:val="009F14C3"/>
    <w:rsid w:val="009F7BF2"/>
    <w:rsid w:val="00A001EB"/>
    <w:rsid w:val="00A022F7"/>
    <w:rsid w:val="00A115B9"/>
    <w:rsid w:val="00A148C1"/>
    <w:rsid w:val="00A201F6"/>
    <w:rsid w:val="00A24CEC"/>
    <w:rsid w:val="00A27738"/>
    <w:rsid w:val="00A30D61"/>
    <w:rsid w:val="00A30F72"/>
    <w:rsid w:val="00A31E42"/>
    <w:rsid w:val="00A3456A"/>
    <w:rsid w:val="00A35345"/>
    <w:rsid w:val="00A366D2"/>
    <w:rsid w:val="00A4046D"/>
    <w:rsid w:val="00A407DE"/>
    <w:rsid w:val="00A428C0"/>
    <w:rsid w:val="00A45C3E"/>
    <w:rsid w:val="00A4648C"/>
    <w:rsid w:val="00A47606"/>
    <w:rsid w:val="00A47BAC"/>
    <w:rsid w:val="00A5027E"/>
    <w:rsid w:val="00A5226E"/>
    <w:rsid w:val="00A563D3"/>
    <w:rsid w:val="00A56FF7"/>
    <w:rsid w:val="00A60230"/>
    <w:rsid w:val="00A63252"/>
    <w:rsid w:val="00A65165"/>
    <w:rsid w:val="00A660AA"/>
    <w:rsid w:val="00A72D9C"/>
    <w:rsid w:val="00A730F4"/>
    <w:rsid w:val="00A77288"/>
    <w:rsid w:val="00A77EF9"/>
    <w:rsid w:val="00A80D3C"/>
    <w:rsid w:val="00A81254"/>
    <w:rsid w:val="00A81484"/>
    <w:rsid w:val="00A83573"/>
    <w:rsid w:val="00A8471C"/>
    <w:rsid w:val="00A90884"/>
    <w:rsid w:val="00A90F08"/>
    <w:rsid w:val="00A96C97"/>
    <w:rsid w:val="00A97602"/>
    <w:rsid w:val="00AA24FD"/>
    <w:rsid w:val="00AA43AA"/>
    <w:rsid w:val="00AA636E"/>
    <w:rsid w:val="00AB0ABD"/>
    <w:rsid w:val="00AB3196"/>
    <w:rsid w:val="00AB35B4"/>
    <w:rsid w:val="00AB3AB6"/>
    <w:rsid w:val="00AB4C91"/>
    <w:rsid w:val="00AB5000"/>
    <w:rsid w:val="00AC2207"/>
    <w:rsid w:val="00AC444C"/>
    <w:rsid w:val="00AC64F1"/>
    <w:rsid w:val="00AD21BA"/>
    <w:rsid w:val="00AD64B8"/>
    <w:rsid w:val="00AE0B72"/>
    <w:rsid w:val="00AE186F"/>
    <w:rsid w:val="00AE2E8A"/>
    <w:rsid w:val="00AE3633"/>
    <w:rsid w:val="00AE736D"/>
    <w:rsid w:val="00AF0950"/>
    <w:rsid w:val="00AF1AFB"/>
    <w:rsid w:val="00AF2D03"/>
    <w:rsid w:val="00B05392"/>
    <w:rsid w:val="00B05BE4"/>
    <w:rsid w:val="00B07552"/>
    <w:rsid w:val="00B10CB3"/>
    <w:rsid w:val="00B11A7B"/>
    <w:rsid w:val="00B12F91"/>
    <w:rsid w:val="00B2032E"/>
    <w:rsid w:val="00B24282"/>
    <w:rsid w:val="00B26C80"/>
    <w:rsid w:val="00B314DE"/>
    <w:rsid w:val="00B36EAC"/>
    <w:rsid w:val="00B414F9"/>
    <w:rsid w:val="00B42302"/>
    <w:rsid w:val="00B432D9"/>
    <w:rsid w:val="00B43674"/>
    <w:rsid w:val="00B44662"/>
    <w:rsid w:val="00B45B27"/>
    <w:rsid w:val="00B45E3C"/>
    <w:rsid w:val="00B461DA"/>
    <w:rsid w:val="00B46928"/>
    <w:rsid w:val="00B46DAC"/>
    <w:rsid w:val="00B4771C"/>
    <w:rsid w:val="00B52D01"/>
    <w:rsid w:val="00B55954"/>
    <w:rsid w:val="00B6028E"/>
    <w:rsid w:val="00B6037F"/>
    <w:rsid w:val="00B64737"/>
    <w:rsid w:val="00B667A7"/>
    <w:rsid w:val="00B66DB7"/>
    <w:rsid w:val="00B670DC"/>
    <w:rsid w:val="00B673E0"/>
    <w:rsid w:val="00B67A17"/>
    <w:rsid w:val="00B708F5"/>
    <w:rsid w:val="00B72A55"/>
    <w:rsid w:val="00B7645B"/>
    <w:rsid w:val="00B801BD"/>
    <w:rsid w:val="00B80EF9"/>
    <w:rsid w:val="00B82134"/>
    <w:rsid w:val="00B82C7E"/>
    <w:rsid w:val="00B85528"/>
    <w:rsid w:val="00B8587A"/>
    <w:rsid w:val="00B867EC"/>
    <w:rsid w:val="00B86FE2"/>
    <w:rsid w:val="00B87E4C"/>
    <w:rsid w:val="00B92F32"/>
    <w:rsid w:val="00B939FC"/>
    <w:rsid w:val="00B95277"/>
    <w:rsid w:val="00BA1487"/>
    <w:rsid w:val="00BA3D0F"/>
    <w:rsid w:val="00BA7DBC"/>
    <w:rsid w:val="00BB03C7"/>
    <w:rsid w:val="00BB0E42"/>
    <w:rsid w:val="00BB192E"/>
    <w:rsid w:val="00BB24E8"/>
    <w:rsid w:val="00BB3A45"/>
    <w:rsid w:val="00BB461C"/>
    <w:rsid w:val="00BC19E5"/>
    <w:rsid w:val="00BC1B0B"/>
    <w:rsid w:val="00BC1D0F"/>
    <w:rsid w:val="00BC3D6C"/>
    <w:rsid w:val="00BC3EC3"/>
    <w:rsid w:val="00BD200B"/>
    <w:rsid w:val="00BD3E7D"/>
    <w:rsid w:val="00BD6FEE"/>
    <w:rsid w:val="00BD799B"/>
    <w:rsid w:val="00BE3B97"/>
    <w:rsid w:val="00BE5F60"/>
    <w:rsid w:val="00BF29D2"/>
    <w:rsid w:val="00BF46C4"/>
    <w:rsid w:val="00BF63AE"/>
    <w:rsid w:val="00BF7E3E"/>
    <w:rsid w:val="00C04061"/>
    <w:rsid w:val="00C04DCC"/>
    <w:rsid w:val="00C05782"/>
    <w:rsid w:val="00C0636B"/>
    <w:rsid w:val="00C123B4"/>
    <w:rsid w:val="00C13533"/>
    <w:rsid w:val="00C1471C"/>
    <w:rsid w:val="00C14772"/>
    <w:rsid w:val="00C15779"/>
    <w:rsid w:val="00C15A85"/>
    <w:rsid w:val="00C2002E"/>
    <w:rsid w:val="00C21D71"/>
    <w:rsid w:val="00C23CC4"/>
    <w:rsid w:val="00C262C8"/>
    <w:rsid w:val="00C278C2"/>
    <w:rsid w:val="00C3052E"/>
    <w:rsid w:val="00C312A1"/>
    <w:rsid w:val="00C31547"/>
    <w:rsid w:val="00C32151"/>
    <w:rsid w:val="00C337A2"/>
    <w:rsid w:val="00C35959"/>
    <w:rsid w:val="00C362BC"/>
    <w:rsid w:val="00C41C3C"/>
    <w:rsid w:val="00C41CC3"/>
    <w:rsid w:val="00C424B8"/>
    <w:rsid w:val="00C42B4E"/>
    <w:rsid w:val="00C45471"/>
    <w:rsid w:val="00C50B76"/>
    <w:rsid w:val="00C50CDF"/>
    <w:rsid w:val="00C56B35"/>
    <w:rsid w:val="00C60304"/>
    <w:rsid w:val="00C62105"/>
    <w:rsid w:val="00C661D4"/>
    <w:rsid w:val="00C67595"/>
    <w:rsid w:val="00C73C7A"/>
    <w:rsid w:val="00C757EF"/>
    <w:rsid w:val="00C80F5C"/>
    <w:rsid w:val="00C82831"/>
    <w:rsid w:val="00C83C75"/>
    <w:rsid w:val="00C87125"/>
    <w:rsid w:val="00C87395"/>
    <w:rsid w:val="00C9079B"/>
    <w:rsid w:val="00C90B9F"/>
    <w:rsid w:val="00C92251"/>
    <w:rsid w:val="00C9330D"/>
    <w:rsid w:val="00C943F8"/>
    <w:rsid w:val="00C948B3"/>
    <w:rsid w:val="00C9495D"/>
    <w:rsid w:val="00C96AEE"/>
    <w:rsid w:val="00C9730E"/>
    <w:rsid w:val="00CA5E4A"/>
    <w:rsid w:val="00CA646D"/>
    <w:rsid w:val="00CA7C67"/>
    <w:rsid w:val="00CB072D"/>
    <w:rsid w:val="00CC2FD6"/>
    <w:rsid w:val="00CC5334"/>
    <w:rsid w:val="00CC60A1"/>
    <w:rsid w:val="00CD3517"/>
    <w:rsid w:val="00CD419C"/>
    <w:rsid w:val="00CD5E6D"/>
    <w:rsid w:val="00CD70B3"/>
    <w:rsid w:val="00CD7EA3"/>
    <w:rsid w:val="00CE0679"/>
    <w:rsid w:val="00CE0AF8"/>
    <w:rsid w:val="00CE16F6"/>
    <w:rsid w:val="00CE1992"/>
    <w:rsid w:val="00CE6087"/>
    <w:rsid w:val="00CE6E45"/>
    <w:rsid w:val="00CF1E7B"/>
    <w:rsid w:val="00CF2221"/>
    <w:rsid w:val="00CF7683"/>
    <w:rsid w:val="00D02BCE"/>
    <w:rsid w:val="00D05175"/>
    <w:rsid w:val="00D05DEF"/>
    <w:rsid w:val="00D07591"/>
    <w:rsid w:val="00D21261"/>
    <w:rsid w:val="00D24AA7"/>
    <w:rsid w:val="00D27171"/>
    <w:rsid w:val="00D279C1"/>
    <w:rsid w:val="00D34B9B"/>
    <w:rsid w:val="00D34C34"/>
    <w:rsid w:val="00D4195C"/>
    <w:rsid w:val="00D42534"/>
    <w:rsid w:val="00D470AC"/>
    <w:rsid w:val="00D477A2"/>
    <w:rsid w:val="00D56D1A"/>
    <w:rsid w:val="00D57932"/>
    <w:rsid w:val="00D5799A"/>
    <w:rsid w:val="00D60A61"/>
    <w:rsid w:val="00D619D5"/>
    <w:rsid w:val="00D630DE"/>
    <w:rsid w:val="00D64D05"/>
    <w:rsid w:val="00D66E81"/>
    <w:rsid w:val="00D67EA1"/>
    <w:rsid w:val="00D70F06"/>
    <w:rsid w:val="00D743C4"/>
    <w:rsid w:val="00D852FE"/>
    <w:rsid w:val="00D874F2"/>
    <w:rsid w:val="00D904FA"/>
    <w:rsid w:val="00D92646"/>
    <w:rsid w:val="00D93557"/>
    <w:rsid w:val="00D95290"/>
    <w:rsid w:val="00DA08E3"/>
    <w:rsid w:val="00DA1B98"/>
    <w:rsid w:val="00DB43D2"/>
    <w:rsid w:val="00DB4814"/>
    <w:rsid w:val="00DB51E3"/>
    <w:rsid w:val="00DB556E"/>
    <w:rsid w:val="00DB6D3A"/>
    <w:rsid w:val="00DC53AE"/>
    <w:rsid w:val="00DC7D10"/>
    <w:rsid w:val="00DD09A9"/>
    <w:rsid w:val="00DD1F41"/>
    <w:rsid w:val="00DD4372"/>
    <w:rsid w:val="00DD5962"/>
    <w:rsid w:val="00DE1363"/>
    <w:rsid w:val="00DE74C8"/>
    <w:rsid w:val="00DE75F0"/>
    <w:rsid w:val="00DF2D1E"/>
    <w:rsid w:val="00DF71E5"/>
    <w:rsid w:val="00DF768B"/>
    <w:rsid w:val="00E008CF"/>
    <w:rsid w:val="00E00E7F"/>
    <w:rsid w:val="00E02218"/>
    <w:rsid w:val="00E03053"/>
    <w:rsid w:val="00E0441A"/>
    <w:rsid w:val="00E1465F"/>
    <w:rsid w:val="00E15809"/>
    <w:rsid w:val="00E2053E"/>
    <w:rsid w:val="00E20A80"/>
    <w:rsid w:val="00E2122F"/>
    <w:rsid w:val="00E21394"/>
    <w:rsid w:val="00E21454"/>
    <w:rsid w:val="00E225C7"/>
    <w:rsid w:val="00E226E1"/>
    <w:rsid w:val="00E22E59"/>
    <w:rsid w:val="00E23993"/>
    <w:rsid w:val="00E2720B"/>
    <w:rsid w:val="00E2741C"/>
    <w:rsid w:val="00E27616"/>
    <w:rsid w:val="00E27B77"/>
    <w:rsid w:val="00E3048F"/>
    <w:rsid w:val="00E3153B"/>
    <w:rsid w:val="00E32B69"/>
    <w:rsid w:val="00E343F7"/>
    <w:rsid w:val="00E36FC8"/>
    <w:rsid w:val="00E372DC"/>
    <w:rsid w:val="00E3770C"/>
    <w:rsid w:val="00E45A51"/>
    <w:rsid w:val="00E47CBD"/>
    <w:rsid w:val="00E511A3"/>
    <w:rsid w:val="00E515FA"/>
    <w:rsid w:val="00E54DB0"/>
    <w:rsid w:val="00E56E29"/>
    <w:rsid w:val="00E57A13"/>
    <w:rsid w:val="00E61DA1"/>
    <w:rsid w:val="00E65AA2"/>
    <w:rsid w:val="00E66388"/>
    <w:rsid w:val="00E71A01"/>
    <w:rsid w:val="00E770A4"/>
    <w:rsid w:val="00E816B2"/>
    <w:rsid w:val="00E81A98"/>
    <w:rsid w:val="00E83196"/>
    <w:rsid w:val="00E835BC"/>
    <w:rsid w:val="00E84079"/>
    <w:rsid w:val="00E8552D"/>
    <w:rsid w:val="00E927FD"/>
    <w:rsid w:val="00E92FEC"/>
    <w:rsid w:val="00E932C5"/>
    <w:rsid w:val="00EA2B6D"/>
    <w:rsid w:val="00EA4400"/>
    <w:rsid w:val="00EA4A3E"/>
    <w:rsid w:val="00EA5A96"/>
    <w:rsid w:val="00EA769E"/>
    <w:rsid w:val="00EB0608"/>
    <w:rsid w:val="00EB2299"/>
    <w:rsid w:val="00EB2F5B"/>
    <w:rsid w:val="00EB42B1"/>
    <w:rsid w:val="00EB4832"/>
    <w:rsid w:val="00EB4864"/>
    <w:rsid w:val="00EB638C"/>
    <w:rsid w:val="00EC3DAA"/>
    <w:rsid w:val="00EC5019"/>
    <w:rsid w:val="00EC5656"/>
    <w:rsid w:val="00EC5668"/>
    <w:rsid w:val="00ED449F"/>
    <w:rsid w:val="00ED4EA9"/>
    <w:rsid w:val="00ED6251"/>
    <w:rsid w:val="00EE2FA4"/>
    <w:rsid w:val="00EE4CA5"/>
    <w:rsid w:val="00EE547C"/>
    <w:rsid w:val="00EE6B8B"/>
    <w:rsid w:val="00EE7B43"/>
    <w:rsid w:val="00EF2333"/>
    <w:rsid w:val="00EF3540"/>
    <w:rsid w:val="00EF39A9"/>
    <w:rsid w:val="00EF5F33"/>
    <w:rsid w:val="00EF7AB3"/>
    <w:rsid w:val="00F00891"/>
    <w:rsid w:val="00F02D42"/>
    <w:rsid w:val="00F11266"/>
    <w:rsid w:val="00F146A4"/>
    <w:rsid w:val="00F15583"/>
    <w:rsid w:val="00F158C0"/>
    <w:rsid w:val="00F22EAB"/>
    <w:rsid w:val="00F25B7B"/>
    <w:rsid w:val="00F260C9"/>
    <w:rsid w:val="00F26F89"/>
    <w:rsid w:val="00F32EB8"/>
    <w:rsid w:val="00F33D86"/>
    <w:rsid w:val="00F36CDF"/>
    <w:rsid w:val="00F408B2"/>
    <w:rsid w:val="00F44DE1"/>
    <w:rsid w:val="00F46C22"/>
    <w:rsid w:val="00F46E1D"/>
    <w:rsid w:val="00F50514"/>
    <w:rsid w:val="00F5659D"/>
    <w:rsid w:val="00F607ED"/>
    <w:rsid w:val="00F60AB1"/>
    <w:rsid w:val="00F62794"/>
    <w:rsid w:val="00F65A43"/>
    <w:rsid w:val="00F671E1"/>
    <w:rsid w:val="00F71BCB"/>
    <w:rsid w:val="00F71E2A"/>
    <w:rsid w:val="00F72CFC"/>
    <w:rsid w:val="00F77FE5"/>
    <w:rsid w:val="00F81BAD"/>
    <w:rsid w:val="00F8638E"/>
    <w:rsid w:val="00F86613"/>
    <w:rsid w:val="00F94FE2"/>
    <w:rsid w:val="00F95572"/>
    <w:rsid w:val="00F95B53"/>
    <w:rsid w:val="00F96589"/>
    <w:rsid w:val="00F97921"/>
    <w:rsid w:val="00FA2D0F"/>
    <w:rsid w:val="00FA38D5"/>
    <w:rsid w:val="00FA49D4"/>
    <w:rsid w:val="00FA5CE8"/>
    <w:rsid w:val="00FB19C7"/>
    <w:rsid w:val="00FB2087"/>
    <w:rsid w:val="00FB2226"/>
    <w:rsid w:val="00FB2B80"/>
    <w:rsid w:val="00FC0F3B"/>
    <w:rsid w:val="00FC29A1"/>
    <w:rsid w:val="00FC3DE4"/>
    <w:rsid w:val="00FC771F"/>
    <w:rsid w:val="00FC79FC"/>
    <w:rsid w:val="00FD4B2D"/>
    <w:rsid w:val="00FD5001"/>
    <w:rsid w:val="00FD6E09"/>
    <w:rsid w:val="00FD783E"/>
    <w:rsid w:val="00FE129B"/>
    <w:rsid w:val="00FE514A"/>
    <w:rsid w:val="00FE6306"/>
    <w:rsid w:val="00FF00EB"/>
    <w:rsid w:val="00FF0997"/>
    <w:rsid w:val="00FF346D"/>
    <w:rsid w:val="00FF4A96"/>
    <w:rsid w:val="00FF4D39"/>
    <w:rsid w:val="00FF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6D1DC5"/>
  <w15:docId w15:val="{158D0F36-81A8-471C-91CA-CBA9FDBB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90B9F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047"/>
    <w:pPr>
      <w:keepNext/>
      <w:keepLines/>
      <w:spacing w:before="40"/>
      <w:outlineLvl w:val="1"/>
    </w:pPr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B3C"/>
    <w:pPr>
      <w:keepNext/>
      <w:keepLines/>
      <w:spacing w:before="40"/>
      <w:outlineLvl w:val="2"/>
    </w:pPr>
    <w:rPr>
      <w:rFonts w:asciiTheme="majorHAnsi" w:eastAsiaTheme="majorEastAsia" w:hAnsiTheme="majorHAnsi"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uiPriority w:val="99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Mention">
    <w:name w:val="Mention"/>
    <w:basedOn w:val="DefaultParagraphFont"/>
    <w:uiPriority w:val="99"/>
    <w:semiHidden/>
    <w:unhideWhenUsed/>
    <w:rsid w:val="000D370A"/>
    <w:rPr>
      <w:color w:val="2B579A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126047"/>
    <w:rPr>
      <w:rFonts w:asciiTheme="majorHAnsi" w:eastAsiaTheme="majorEastAsia" w:hAnsiTheme="majorHAnsi"/>
      <w:color w:val="365F91" w:themeColor="accent1" w:themeShade="BF"/>
      <w:sz w:val="26"/>
      <w:szCs w:val="23"/>
    </w:rPr>
  </w:style>
  <w:style w:type="character" w:styleId="Strong">
    <w:name w:val="Strong"/>
    <w:basedOn w:val="DefaultParagraphFont"/>
    <w:uiPriority w:val="22"/>
    <w:qFormat/>
    <w:rsid w:val="00126047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C4E30"/>
    <w:rPr>
      <w:color w:val="808080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9F0B3C"/>
    <w:rPr>
      <w:rFonts w:asciiTheme="majorHAnsi" w:eastAsiaTheme="majorEastAsia" w:hAnsiTheme="majorHAnsi"/>
      <w:color w:val="243F60" w:themeColor="accent1" w:themeShade="7F"/>
      <w:szCs w:val="21"/>
    </w:rPr>
  </w:style>
  <w:style w:type="paragraph" w:styleId="PlainText">
    <w:name w:val="Plain Text"/>
    <w:basedOn w:val="Normal"/>
    <w:link w:val="PlainTextChar"/>
    <w:uiPriority w:val="99"/>
    <w:unhideWhenUsed/>
    <w:rsid w:val="00BB461C"/>
    <w:pPr>
      <w:widowControl/>
      <w:suppressAutoHyphens w:val="0"/>
      <w:autoSpaceDN/>
      <w:textAlignment w:val="auto"/>
    </w:pPr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uiPriority w:val="99"/>
    <w:rsid w:val="00BB461C"/>
    <w:rPr>
      <w:rFonts w:ascii="Calibri" w:eastAsiaTheme="minorHAnsi" w:hAnsi="Calibri" w:cstheme="minorBidi"/>
      <w:kern w:val="0"/>
      <w:sz w:val="22"/>
      <w:szCs w:val="21"/>
      <w:lang w:val="en-US" w:eastAsia="en-US" w:bidi="ar-SA"/>
    </w:rPr>
  </w:style>
  <w:style w:type="character" w:styleId="FollowedHyperlink">
    <w:name w:val="FollowedHyperlink"/>
    <w:basedOn w:val="DefaultParagraphFont"/>
    <w:uiPriority w:val="99"/>
    <w:semiHidden/>
    <w:unhideWhenUsed/>
    <w:rsid w:val="0059205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08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8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5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mailto:pei@education2020.ca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229FB6-D63E-45F4-9C4C-DA1E66C0F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5</cp:revision>
  <cp:lastPrinted>2018-04-14T09:47:00Z</cp:lastPrinted>
  <dcterms:created xsi:type="dcterms:W3CDTF">2018-04-14T09:28:00Z</dcterms:created>
  <dcterms:modified xsi:type="dcterms:W3CDTF">2018-04-19T12:28:00Z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