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7E9C" w:rsidRPr="00FE7E9C" w:rsidRDefault="00FE7E9C" w:rsidP="00FE7E9C">
      <w:pPr>
        <w:shd w:val="clear" w:color="auto" w:fill="FFFFFF"/>
        <w:spacing w:after="30" w:line="240" w:lineRule="auto"/>
        <w:outlineLvl w:val="1"/>
        <w:rPr>
          <w:rFonts w:ascii="Times New Roman" w:eastAsia="Times New Roman" w:hAnsi="Times New Roman" w:cs="Times New Roman"/>
          <w:color w:val="333333"/>
          <w:kern w:val="36"/>
          <w:sz w:val="52"/>
          <w:szCs w:val="52"/>
          <w:lang w:val="en" w:eastAsia="en-CA"/>
        </w:rPr>
      </w:pPr>
      <w:r w:rsidRPr="00FE7E9C">
        <w:rPr>
          <w:rFonts w:ascii="Times New Roman" w:eastAsia="Times New Roman" w:hAnsi="Times New Roman" w:cs="Times New Roman"/>
          <w:color w:val="333333"/>
          <w:kern w:val="36"/>
          <w:sz w:val="52"/>
          <w:szCs w:val="52"/>
          <w:lang w:val="en" w:eastAsia="en-CA"/>
        </w:rPr>
        <w:t>Why every child should learn to code</w:t>
      </w:r>
    </w:p>
    <w:p w:rsidR="00FE7E9C" w:rsidRPr="00FE7E9C" w:rsidRDefault="00FE7E9C" w:rsidP="00FE7E9C">
      <w:pPr>
        <w:shd w:val="clear" w:color="auto" w:fill="FFFFFF"/>
        <w:spacing w:before="100" w:beforeAutospacing="1" w:after="195" w:line="240" w:lineRule="auto"/>
        <w:rPr>
          <w:rFonts w:ascii="Arial" w:eastAsia="Times New Roman" w:hAnsi="Arial" w:cs="Arial"/>
          <w:color w:val="666666"/>
          <w:sz w:val="32"/>
          <w:szCs w:val="32"/>
          <w:lang w:val="en" w:eastAsia="en-CA"/>
        </w:rPr>
      </w:pPr>
      <w:r w:rsidRPr="00FE7E9C">
        <w:rPr>
          <w:rFonts w:ascii="Arial" w:eastAsia="Times New Roman" w:hAnsi="Arial" w:cs="Arial"/>
          <w:color w:val="666666"/>
          <w:sz w:val="32"/>
          <w:szCs w:val="32"/>
          <w:lang w:val="en" w:eastAsia="en-CA"/>
        </w:rPr>
        <w:t>Will every job involve programming? No. But it is crucial we equip future generations to think about the world in a new way</w:t>
      </w:r>
    </w:p>
    <w:p w:rsidR="00FE7E9C" w:rsidRPr="00FE7E9C" w:rsidRDefault="00FE7E9C" w:rsidP="00FE7E9C">
      <w:pPr>
        <w:numPr>
          <w:ilvl w:val="0"/>
          <w:numId w:val="2"/>
        </w:numPr>
        <w:pBdr>
          <w:top w:val="single" w:sz="6" w:space="2" w:color="auto"/>
          <w:bottom w:val="single" w:sz="6" w:space="9" w:color="auto"/>
        </w:pBdr>
        <w:spacing w:before="100" w:beforeAutospacing="1" w:after="255" w:line="240" w:lineRule="auto"/>
        <w:ind w:left="0"/>
        <w:rPr>
          <w:rFonts w:ascii="Times New Roman" w:eastAsia="Times New Roman" w:hAnsi="Times New Roman" w:cs="Times New Roman"/>
          <w:color w:val="333333"/>
          <w:sz w:val="18"/>
          <w:szCs w:val="18"/>
          <w:lang w:val="en" w:eastAsia="en-CA"/>
        </w:rPr>
      </w:pPr>
      <w:hyperlink r:id="rId7" w:history="1">
        <w:r w:rsidRPr="00FE7E9C">
          <w:rPr>
            <w:rFonts w:ascii="Times New Roman" w:eastAsia="Times New Roman" w:hAnsi="Times New Roman" w:cs="Times New Roman"/>
            <w:color w:val="005689"/>
            <w:sz w:val="24"/>
            <w:szCs w:val="24"/>
            <w:u w:val="single"/>
            <w:lang w:val="en" w:eastAsia="en-CA"/>
          </w:rPr>
          <w:t>Dan Crow</w:t>
        </w:r>
      </w:hyperlink>
      <w:r w:rsidRPr="00FE7E9C">
        <w:rPr>
          <w:rFonts w:ascii="Times New Roman" w:eastAsia="Times New Roman" w:hAnsi="Times New Roman" w:cs="Times New Roman"/>
          <w:color w:val="333333"/>
          <w:sz w:val="18"/>
          <w:szCs w:val="18"/>
          <w:lang w:val="en" w:eastAsia="en-CA"/>
        </w:rPr>
        <w:t xml:space="preserve"> </w:t>
      </w:r>
    </w:p>
    <w:p w:rsidR="00FE7E9C" w:rsidRPr="00FE7E9C" w:rsidRDefault="00FE7E9C" w:rsidP="00FE7E9C">
      <w:pPr>
        <w:numPr>
          <w:ilvl w:val="0"/>
          <w:numId w:val="2"/>
        </w:numPr>
        <w:pBdr>
          <w:top w:val="single" w:sz="6" w:space="2" w:color="auto"/>
          <w:bottom w:val="single" w:sz="6" w:space="9" w:color="auto"/>
        </w:pBdr>
        <w:spacing w:before="100" w:beforeAutospacing="1" w:after="255" w:line="240" w:lineRule="auto"/>
        <w:ind w:left="0"/>
        <w:rPr>
          <w:rFonts w:ascii="Times New Roman" w:eastAsia="Times New Roman" w:hAnsi="Times New Roman" w:cs="Times New Roman"/>
          <w:color w:val="333333"/>
          <w:sz w:val="18"/>
          <w:szCs w:val="18"/>
          <w:lang w:val="en" w:eastAsia="en-CA"/>
        </w:rPr>
      </w:pPr>
    </w:p>
    <w:p w:rsidR="00FE7E9C" w:rsidRPr="00FE7E9C" w:rsidRDefault="00FE7E9C" w:rsidP="00FE7E9C">
      <w:pPr>
        <w:numPr>
          <w:ilvl w:val="0"/>
          <w:numId w:val="2"/>
        </w:numPr>
        <w:pBdr>
          <w:top w:val="single" w:sz="6" w:space="2" w:color="auto"/>
          <w:bottom w:val="single" w:sz="6" w:space="9" w:color="auto"/>
        </w:pBdr>
        <w:spacing w:before="100" w:beforeAutospacing="1" w:after="255" w:line="240" w:lineRule="auto"/>
        <w:ind w:left="0"/>
        <w:rPr>
          <w:rFonts w:ascii="Times New Roman" w:eastAsia="Times New Roman" w:hAnsi="Times New Roman" w:cs="Times New Roman"/>
          <w:color w:val="333333"/>
          <w:sz w:val="18"/>
          <w:szCs w:val="18"/>
          <w:lang w:val="en" w:eastAsia="en-CA"/>
        </w:rPr>
      </w:pPr>
      <w:hyperlink r:id="rId8" w:history="1">
        <w:r w:rsidRPr="00FE7E9C">
          <w:rPr>
            <w:rFonts w:ascii="Times New Roman" w:eastAsia="Times New Roman" w:hAnsi="Times New Roman" w:cs="Times New Roman"/>
            <w:color w:val="005689"/>
            <w:sz w:val="24"/>
            <w:szCs w:val="24"/>
            <w:u w:val="single"/>
            <w:lang w:val="en" w:eastAsia="en-CA"/>
          </w:rPr>
          <w:t>theguardian.com</w:t>
        </w:r>
      </w:hyperlink>
      <w:r w:rsidRPr="00FE7E9C">
        <w:rPr>
          <w:rFonts w:ascii="Times New Roman" w:eastAsia="Times New Roman" w:hAnsi="Times New Roman" w:cs="Times New Roman"/>
          <w:color w:val="333333"/>
          <w:sz w:val="18"/>
          <w:szCs w:val="18"/>
          <w:lang w:val="en" w:eastAsia="en-CA"/>
        </w:rPr>
        <w:t xml:space="preserve">, Friday 7 February 2014 15.45 GMT </w:t>
      </w:r>
    </w:p>
    <w:p w:rsidR="00FE7E9C" w:rsidRPr="00FE7E9C" w:rsidRDefault="00D500B6" w:rsidP="00FE7E9C">
      <w:pPr>
        <w:spacing w:after="0" w:line="240" w:lineRule="auto"/>
        <w:rPr>
          <w:rFonts w:ascii="Times New Roman" w:eastAsia="Times New Roman" w:hAnsi="Times New Roman" w:cs="Times New Roman"/>
          <w:color w:val="333333"/>
          <w:sz w:val="28"/>
          <w:szCs w:val="28"/>
          <w:lang w:val="en" w:eastAsia="en-CA"/>
        </w:rPr>
      </w:pPr>
      <w:r>
        <w:rPr>
          <w:rFonts w:ascii="Times New Roman" w:eastAsia="Times New Roman" w:hAnsi="Times New Roman" w:cs="Times New Roman"/>
          <w:color w:val="333333"/>
          <w:sz w:val="28"/>
          <w:szCs w:val="28"/>
          <w:lang w:val="en" w:eastAsia="en-CA"/>
        </w:rPr>
        <w:t>St</w:t>
      </w:r>
      <w:r w:rsidR="00FE7E9C" w:rsidRPr="00FE7E9C">
        <w:rPr>
          <w:rFonts w:ascii="Times New Roman" w:eastAsia="Times New Roman" w:hAnsi="Times New Roman" w:cs="Times New Roman"/>
          <w:color w:val="333333"/>
          <w:sz w:val="28"/>
          <w:szCs w:val="28"/>
          <w:lang w:val="en" w:eastAsia="en-CA"/>
        </w:rPr>
        <w:t xml:space="preserve">udents learn to write computer code in Royal Society of Arts at the launch of the 'Year of Code' campaign. Photograph: </w:t>
      </w:r>
      <w:proofErr w:type="spellStart"/>
      <w:r w:rsidR="00FE7E9C" w:rsidRPr="00FE7E9C">
        <w:rPr>
          <w:rFonts w:ascii="Times New Roman" w:eastAsia="Times New Roman" w:hAnsi="Times New Roman" w:cs="Times New Roman"/>
          <w:color w:val="333333"/>
          <w:sz w:val="28"/>
          <w:szCs w:val="28"/>
          <w:lang w:val="en" w:eastAsia="en-CA"/>
        </w:rPr>
        <w:t>Oli</w:t>
      </w:r>
      <w:proofErr w:type="spellEnd"/>
      <w:r w:rsidR="00FE7E9C" w:rsidRPr="00FE7E9C">
        <w:rPr>
          <w:rFonts w:ascii="Times New Roman" w:eastAsia="Times New Roman" w:hAnsi="Times New Roman" w:cs="Times New Roman"/>
          <w:color w:val="333333"/>
          <w:sz w:val="28"/>
          <w:szCs w:val="28"/>
          <w:lang w:val="en" w:eastAsia="en-CA"/>
        </w:rPr>
        <w:t xml:space="preserve"> </w:t>
      </w:r>
      <w:proofErr w:type="spellStart"/>
      <w:r w:rsidR="00FE7E9C" w:rsidRPr="00FE7E9C">
        <w:rPr>
          <w:rFonts w:ascii="Times New Roman" w:eastAsia="Times New Roman" w:hAnsi="Times New Roman" w:cs="Times New Roman"/>
          <w:color w:val="333333"/>
          <w:sz w:val="28"/>
          <w:szCs w:val="28"/>
          <w:lang w:val="en" w:eastAsia="en-CA"/>
        </w:rPr>
        <w:t>Scarff</w:t>
      </w:r>
      <w:proofErr w:type="spellEnd"/>
      <w:r w:rsidR="00FE7E9C" w:rsidRPr="00FE7E9C">
        <w:rPr>
          <w:rFonts w:ascii="Times New Roman" w:eastAsia="Times New Roman" w:hAnsi="Times New Roman" w:cs="Times New Roman"/>
          <w:color w:val="333333"/>
          <w:sz w:val="28"/>
          <w:szCs w:val="28"/>
          <w:lang w:val="en" w:eastAsia="en-CA"/>
        </w:rPr>
        <w:t>/Getty Images</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 xml:space="preserve">Next week my daughters turn five. They are growing up in a radically different world to the one I knew when I was a kid. I was one of the </w:t>
      </w:r>
      <w:proofErr w:type="gramStart"/>
      <w:r w:rsidRPr="00FE7E9C">
        <w:rPr>
          <w:rFonts w:ascii="Arial" w:eastAsia="Times New Roman" w:hAnsi="Arial" w:cs="Arial"/>
          <w:color w:val="333333"/>
          <w:sz w:val="28"/>
          <w:szCs w:val="28"/>
          <w:lang w:val="en" w:eastAsia="en-CA"/>
        </w:rPr>
        <w:t>generation</w:t>
      </w:r>
      <w:proofErr w:type="gramEnd"/>
      <w:r w:rsidRPr="00FE7E9C">
        <w:rPr>
          <w:rFonts w:ascii="Arial" w:eastAsia="Times New Roman" w:hAnsi="Arial" w:cs="Arial"/>
          <w:color w:val="333333"/>
          <w:sz w:val="28"/>
          <w:szCs w:val="28"/>
          <w:lang w:val="en" w:eastAsia="en-CA"/>
        </w:rPr>
        <w:t xml:space="preserve"> inspired by the first wave of home computers: I taught myself to program on a ZX81, then a BBC Micro. Those early computers were glacially slow, had almost no storage and you had to write code to get them to do even the simplest task.</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Today, I have a computer in my pocket that is more than 100,000 times faster and has 10,000,000 times more memory than a ZX81. It is connected to every other computer on the planet and can access virtually every piece of human knowledge ever created, nearly instantaneously. The pace of change in computing is extraordinary.</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 xml:space="preserve">Britain has a proud history of excellence in computing. All modern computers are based on the theoretical and practical work of </w:t>
      </w:r>
      <w:hyperlink r:id="rId9" w:history="1">
        <w:r w:rsidRPr="00FE7E9C">
          <w:rPr>
            <w:rFonts w:ascii="Arial" w:eastAsia="Times New Roman" w:hAnsi="Arial" w:cs="Arial"/>
            <w:color w:val="005689"/>
            <w:sz w:val="28"/>
            <w:szCs w:val="28"/>
            <w:u w:val="single"/>
            <w:lang w:val="en" w:eastAsia="en-CA"/>
          </w:rPr>
          <w:t>Alan Turing</w:t>
        </w:r>
      </w:hyperlink>
      <w:r w:rsidRPr="00FE7E9C">
        <w:rPr>
          <w:rFonts w:ascii="Arial" w:eastAsia="Times New Roman" w:hAnsi="Arial" w:cs="Arial"/>
          <w:color w:val="333333"/>
          <w:sz w:val="28"/>
          <w:szCs w:val="28"/>
          <w:lang w:val="en" w:eastAsia="en-CA"/>
        </w:rPr>
        <w:t xml:space="preserve">, one of the true geniuses of the 20th century. The home-computer boom of the 1980s set many of us on a course that would see Brits helping run major technology companies across the world. The </w:t>
      </w:r>
      <w:proofErr w:type="gramStart"/>
      <w:r w:rsidRPr="00FE7E9C">
        <w:rPr>
          <w:rFonts w:ascii="Arial" w:eastAsia="Times New Roman" w:hAnsi="Arial" w:cs="Arial"/>
          <w:color w:val="333333"/>
          <w:sz w:val="28"/>
          <w:szCs w:val="28"/>
          <w:lang w:val="en" w:eastAsia="en-CA"/>
        </w:rPr>
        <w:t>world wide web</w:t>
      </w:r>
      <w:proofErr w:type="gramEnd"/>
      <w:r w:rsidRPr="00FE7E9C">
        <w:rPr>
          <w:rFonts w:ascii="Arial" w:eastAsia="Times New Roman" w:hAnsi="Arial" w:cs="Arial"/>
          <w:color w:val="333333"/>
          <w:sz w:val="28"/>
          <w:szCs w:val="28"/>
          <w:lang w:val="en" w:eastAsia="en-CA"/>
        </w:rPr>
        <w:t xml:space="preserve"> was created by </w:t>
      </w:r>
      <w:hyperlink r:id="rId10" w:history="1">
        <w:r w:rsidRPr="00FE7E9C">
          <w:rPr>
            <w:rFonts w:ascii="Arial" w:eastAsia="Times New Roman" w:hAnsi="Arial" w:cs="Arial"/>
            <w:color w:val="005689"/>
            <w:sz w:val="28"/>
            <w:szCs w:val="28"/>
            <w:u w:val="single"/>
            <w:lang w:val="en" w:eastAsia="en-CA"/>
          </w:rPr>
          <w:t>Sir Tim Berners-Lee</w:t>
        </w:r>
      </w:hyperlink>
      <w:r w:rsidRPr="00FE7E9C">
        <w:rPr>
          <w:rFonts w:ascii="Arial" w:eastAsia="Times New Roman" w:hAnsi="Arial" w:cs="Arial"/>
          <w:color w:val="333333"/>
          <w:sz w:val="28"/>
          <w:szCs w:val="28"/>
          <w:lang w:val="en" w:eastAsia="en-CA"/>
        </w:rPr>
        <w:t>.</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 xml:space="preserve">Somewhere in the </w:t>
      </w:r>
      <w:proofErr w:type="spellStart"/>
      <w:r w:rsidRPr="00FE7E9C">
        <w:rPr>
          <w:rFonts w:ascii="Arial" w:eastAsia="Times New Roman" w:hAnsi="Arial" w:cs="Arial"/>
          <w:color w:val="333333"/>
          <w:sz w:val="28"/>
          <w:szCs w:val="28"/>
          <w:lang w:val="en" w:eastAsia="en-CA"/>
        </w:rPr>
        <w:t>mid 1990s</w:t>
      </w:r>
      <w:proofErr w:type="spellEnd"/>
      <w:r w:rsidRPr="00FE7E9C">
        <w:rPr>
          <w:rFonts w:ascii="Arial" w:eastAsia="Times New Roman" w:hAnsi="Arial" w:cs="Arial"/>
          <w:color w:val="333333"/>
          <w:sz w:val="28"/>
          <w:szCs w:val="28"/>
          <w:lang w:val="en" w:eastAsia="en-CA"/>
        </w:rPr>
        <w:t>, we lost our way. The education system largely ignored the explosive growth of computing and the internet, instead focusing on teaching students how to write Word documents. Instead of a nation of builders and entrepreneurs, we were content for our children to become also-rans on the technology stage.</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lastRenderedPageBreak/>
        <w:t xml:space="preserve">We at the </w:t>
      </w:r>
      <w:hyperlink r:id="rId11" w:history="1">
        <w:r w:rsidRPr="00FE7E9C">
          <w:rPr>
            <w:rFonts w:ascii="Arial" w:eastAsia="Times New Roman" w:hAnsi="Arial" w:cs="Arial"/>
            <w:color w:val="005689"/>
            <w:sz w:val="28"/>
            <w:szCs w:val="28"/>
            <w:u w:val="single"/>
            <w:lang w:val="en" w:eastAsia="en-CA"/>
          </w:rPr>
          <w:t>Year of Code</w:t>
        </w:r>
      </w:hyperlink>
      <w:r w:rsidRPr="00FE7E9C">
        <w:rPr>
          <w:rFonts w:ascii="Arial" w:eastAsia="Times New Roman" w:hAnsi="Arial" w:cs="Arial"/>
          <w:color w:val="333333"/>
          <w:sz w:val="28"/>
          <w:szCs w:val="28"/>
          <w:lang w:val="en" w:eastAsia="en-CA"/>
        </w:rPr>
        <w:t xml:space="preserve"> are going to help change that. The new </w:t>
      </w:r>
      <w:hyperlink r:id="rId12" w:history="1">
        <w:r w:rsidRPr="00FE7E9C">
          <w:rPr>
            <w:rFonts w:ascii="Arial" w:eastAsia="Times New Roman" w:hAnsi="Arial" w:cs="Arial"/>
            <w:color w:val="005689"/>
            <w:sz w:val="28"/>
            <w:szCs w:val="28"/>
            <w:u w:val="single"/>
            <w:lang w:val="en" w:eastAsia="en-CA"/>
          </w:rPr>
          <w:t>computing curriculum</w:t>
        </w:r>
      </w:hyperlink>
      <w:r w:rsidRPr="00FE7E9C">
        <w:rPr>
          <w:rFonts w:ascii="Arial" w:eastAsia="Times New Roman" w:hAnsi="Arial" w:cs="Arial"/>
          <w:color w:val="333333"/>
          <w:sz w:val="28"/>
          <w:szCs w:val="28"/>
          <w:lang w:val="en" w:eastAsia="en-CA"/>
        </w:rPr>
        <w:t xml:space="preserve"> starts this September, and it puts coding at the heart of IT education. Coding is the art of telling a computer how to perform complex tasks. Once you know how to code, you can create virtual worlds within the computer where the only limit on what is possible is your imagination. We want to put this power into the hands and hearts of every child in Britain.</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Anyone can learn to code. In a few hours you can pick up the basic skills and in a few weeks you will be able to build useful applications and websites.</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 xml:space="preserve">In the last few years, the UK has finally woken up to the importance of coding. </w:t>
      </w:r>
      <w:proofErr w:type="spellStart"/>
      <w:r w:rsidRPr="00FE7E9C">
        <w:rPr>
          <w:rFonts w:ascii="Arial" w:eastAsia="Times New Roman" w:hAnsi="Arial" w:cs="Arial"/>
          <w:color w:val="333333"/>
          <w:sz w:val="28"/>
          <w:szCs w:val="28"/>
          <w:lang w:val="en" w:eastAsia="en-CA"/>
        </w:rPr>
        <w:t>Organisations</w:t>
      </w:r>
      <w:proofErr w:type="spellEnd"/>
      <w:r w:rsidRPr="00FE7E9C">
        <w:rPr>
          <w:rFonts w:ascii="Arial" w:eastAsia="Times New Roman" w:hAnsi="Arial" w:cs="Arial"/>
          <w:color w:val="333333"/>
          <w:sz w:val="28"/>
          <w:szCs w:val="28"/>
          <w:lang w:val="en" w:eastAsia="en-CA"/>
        </w:rPr>
        <w:t xml:space="preserve"> like </w:t>
      </w:r>
      <w:hyperlink r:id="rId13" w:history="1">
        <w:r w:rsidRPr="00FE7E9C">
          <w:rPr>
            <w:rFonts w:ascii="Arial" w:eastAsia="Times New Roman" w:hAnsi="Arial" w:cs="Arial"/>
            <w:color w:val="005689"/>
            <w:sz w:val="28"/>
            <w:szCs w:val="28"/>
            <w:u w:val="single"/>
            <w:lang w:val="en" w:eastAsia="en-CA"/>
          </w:rPr>
          <w:t>Young Rewired State</w:t>
        </w:r>
      </w:hyperlink>
      <w:r w:rsidRPr="00FE7E9C">
        <w:rPr>
          <w:rFonts w:ascii="Arial" w:eastAsia="Times New Roman" w:hAnsi="Arial" w:cs="Arial"/>
          <w:color w:val="333333"/>
          <w:sz w:val="28"/>
          <w:szCs w:val="28"/>
          <w:lang w:val="en" w:eastAsia="en-CA"/>
        </w:rPr>
        <w:t xml:space="preserve">, </w:t>
      </w:r>
      <w:hyperlink r:id="rId14" w:history="1">
        <w:r w:rsidRPr="00FE7E9C">
          <w:rPr>
            <w:rFonts w:ascii="Arial" w:eastAsia="Times New Roman" w:hAnsi="Arial" w:cs="Arial"/>
            <w:color w:val="005689"/>
            <w:sz w:val="28"/>
            <w:szCs w:val="28"/>
            <w:u w:val="single"/>
            <w:lang w:val="en" w:eastAsia="en-CA"/>
          </w:rPr>
          <w:t>Code Club</w:t>
        </w:r>
      </w:hyperlink>
      <w:r w:rsidRPr="00FE7E9C">
        <w:rPr>
          <w:rFonts w:ascii="Arial" w:eastAsia="Times New Roman" w:hAnsi="Arial" w:cs="Arial"/>
          <w:color w:val="333333"/>
          <w:sz w:val="28"/>
          <w:szCs w:val="28"/>
          <w:lang w:val="en" w:eastAsia="en-CA"/>
        </w:rPr>
        <w:t xml:space="preserve"> and </w:t>
      </w:r>
      <w:hyperlink r:id="rId15" w:history="1">
        <w:r w:rsidRPr="00FE7E9C">
          <w:rPr>
            <w:rFonts w:ascii="Arial" w:eastAsia="Times New Roman" w:hAnsi="Arial" w:cs="Arial"/>
            <w:color w:val="005689"/>
            <w:sz w:val="28"/>
            <w:szCs w:val="28"/>
            <w:u w:val="single"/>
            <w:lang w:val="en" w:eastAsia="en-CA"/>
          </w:rPr>
          <w:t>Code Academy</w:t>
        </w:r>
      </w:hyperlink>
      <w:r w:rsidRPr="00FE7E9C">
        <w:rPr>
          <w:rFonts w:ascii="Arial" w:eastAsia="Times New Roman" w:hAnsi="Arial" w:cs="Arial"/>
          <w:color w:val="333333"/>
          <w:sz w:val="28"/>
          <w:szCs w:val="28"/>
          <w:lang w:val="en" w:eastAsia="en-CA"/>
        </w:rPr>
        <w:t xml:space="preserve"> have led the way, helping young people learn these key skills.</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 xml:space="preserve">Why is it so vital that we teach our children to code? We are already living in a world dominated by software. Your telephone calls go over software-controlled networks; your television is delivered over the internet; people don’t buy maps anymore, they use the web; we all shop online. The next generation’s world will be even more online and digital. Soon, your house will be controlled with software, some of your medical care will be delivered over the web and your car may even drive </w:t>
      </w:r>
      <w:proofErr w:type="gramStart"/>
      <w:r w:rsidRPr="00FE7E9C">
        <w:rPr>
          <w:rFonts w:ascii="Arial" w:eastAsia="Times New Roman" w:hAnsi="Arial" w:cs="Arial"/>
          <w:color w:val="333333"/>
          <w:sz w:val="28"/>
          <w:szCs w:val="28"/>
          <w:lang w:val="en" w:eastAsia="en-CA"/>
        </w:rPr>
        <w:t>itself</w:t>
      </w:r>
      <w:proofErr w:type="gramEnd"/>
      <w:r w:rsidRPr="00FE7E9C">
        <w:rPr>
          <w:rFonts w:ascii="Arial" w:eastAsia="Times New Roman" w:hAnsi="Arial" w:cs="Arial"/>
          <w:color w:val="333333"/>
          <w:sz w:val="28"/>
          <w:szCs w:val="28"/>
          <w:lang w:val="en" w:eastAsia="en-CA"/>
        </w:rPr>
        <w:t>.</w:t>
      </w:r>
    </w:p>
    <w:p w:rsidR="00FE7E9C" w:rsidRPr="00FE7E9C" w:rsidRDefault="00FE7E9C" w:rsidP="00FE7E9C">
      <w:pPr>
        <w:pBdr>
          <w:top w:val="dotted" w:sz="6" w:space="2" w:color="999999"/>
          <w:bottom w:val="dotted" w:sz="6" w:space="2" w:color="999999"/>
        </w:pBdr>
        <w:spacing w:before="300" w:after="150" w:line="255" w:lineRule="atLeast"/>
        <w:outlineLvl w:val="2"/>
        <w:rPr>
          <w:rFonts w:ascii="Arial" w:eastAsia="Times New Roman" w:hAnsi="Arial" w:cs="Arial"/>
          <w:b/>
          <w:bCs/>
          <w:color w:val="333333"/>
          <w:sz w:val="21"/>
          <w:szCs w:val="21"/>
          <w:lang w:val="en" w:eastAsia="en-CA"/>
        </w:rPr>
      </w:pPr>
      <w:r w:rsidRPr="00FE7E9C">
        <w:rPr>
          <w:rFonts w:ascii="Arial" w:eastAsia="Times New Roman" w:hAnsi="Arial" w:cs="Arial"/>
          <w:b/>
          <w:bCs/>
          <w:color w:val="333333"/>
          <w:sz w:val="21"/>
          <w:szCs w:val="21"/>
          <w:lang w:val="en" w:eastAsia="en-CA"/>
        </w:rPr>
        <w:t>Software is the language of our world</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Software is becoming a critical layer of all our lives. It is the language of our world. In the future, not knowing the language of computers will be as challenging as being illiterate or innumerate are today.</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Will every job in the future involve programming? No. But it is still crucial that every child learns to code.</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 xml:space="preserve">This is not primarily about equipping the next generation to work as software </w:t>
      </w:r>
      <w:proofErr w:type="gramStart"/>
      <w:r w:rsidRPr="00FE7E9C">
        <w:rPr>
          <w:rFonts w:ascii="Arial" w:eastAsia="Times New Roman" w:hAnsi="Arial" w:cs="Arial"/>
          <w:color w:val="333333"/>
          <w:sz w:val="28"/>
          <w:szCs w:val="28"/>
          <w:lang w:val="en" w:eastAsia="en-CA"/>
        </w:rPr>
        <w:t>engineers,</w:t>
      </w:r>
      <w:proofErr w:type="gramEnd"/>
      <w:r w:rsidRPr="00FE7E9C">
        <w:rPr>
          <w:rFonts w:ascii="Arial" w:eastAsia="Times New Roman" w:hAnsi="Arial" w:cs="Arial"/>
          <w:color w:val="333333"/>
          <w:sz w:val="28"/>
          <w:szCs w:val="28"/>
          <w:lang w:val="en" w:eastAsia="en-CA"/>
        </w:rPr>
        <w:t xml:space="preserve"> it is about promoting</w:t>
      </w:r>
      <w:r w:rsidRPr="00FE7E9C">
        <w:rPr>
          <w:rFonts w:ascii="Arial" w:eastAsia="Times New Roman" w:hAnsi="Arial" w:cs="Arial"/>
          <w:i/>
          <w:iCs/>
          <w:color w:val="333333"/>
          <w:sz w:val="28"/>
          <w:szCs w:val="28"/>
          <w:lang w:val="en" w:eastAsia="en-CA"/>
        </w:rPr>
        <w:t xml:space="preserve"> </w:t>
      </w:r>
      <w:hyperlink r:id="rId16" w:history="1">
        <w:r w:rsidRPr="00FE7E9C">
          <w:rPr>
            <w:rFonts w:ascii="Arial" w:eastAsia="Times New Roman" w:hAnsi="Arial" w:cs="Arial"/>
            <w:color w:val="005689"/>
            <w:sz w:val="28"/>
            <w:szCs w:val="28"/>
            <w:u w:val="single"/>
            <w:lang w:val="en" w:eastAsia="en-CA"/>
          </w:rPr>
          <w:t>computational thinking</w:t>
        </w:r>
      </w:hyperlink>
      <w:r w:rsidRPr="00FE7E9C">
        <w:rPr>
          <w:rFonts w:ascii="Arial" w:eastAsia="Times New Roman" w:hAnsi="Arial" w:cs="Arial"/>
          <w:color w:val="333333"/>
          <w:sz w:val="28"/>
          <w:szCs w:val="28"/>
          <w:lang w:val="en" w:eastAsia="en-CA"/>
        </w:rPr>
        <w:t>. Computational thinking is how software engineers solve problems. It combines mathematics, logic and algorithms, and teaches you a new way to think about the world.</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Computational thinking teaches you how to tackle large problems by breaking them down into a sequence of smaller, more manageable problems. It allows you to tackle complex problems in efficient ways that operate at huge scale. It involves creating models of the real world with a suitable level of abstraction, and focus on the most pertinent aspects. It helps you go from specific solutions to general ones.</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The applications of this approach stretch beyond writing software. Fields as diverse as mechanical engineering, fluid mechanics, physics, biology, archeology and music are applying the computational approach. In business we are beginning to understand that markets often follow rules that can be discerned using computational analysis.</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Computational thinking is a skill that everyone should learn. Even if you never become a professional software engineer, you will benefit from knowing how to think this way. It will help you understand and master technology of all sorts and solve problems in almost any discipline.</w:t>
      </w:r>
    </w:p>
    <w:p w:rsidR="00FE7E9C" w:rsidRPr="00FE7E9C" w:rsidRDefault="00FE7E9C" w:rsidP="00FE7E9C">
      <w:pPr>
        <w:pBdr>
          <w:top w:val="dotted" w:sz="6" w:space="2" w:color="999999"/>
          <w:bottom w:val="dotted" w:sz="6" w:space="2" w:color="999999"/>
        </w:pBdr>
        <w:spacing w:before="300" w:after="150" w:line="255" w:lineRule="atLeast"/>
        <w:outlineLvl w:val="2"/>
        <w:rPr>
          <w:rFonts w:ascii="Arial" w:eastAsia="Times New Roman" w:hAnsi="Arial" w:cs="Arial"/>
          <w:b/>
          <w:bCs/>
          <w:color w:val="333333"/>
          <w:sz w:val="21"/>
          <w:szCs w:val="21"/>
          <w:lang w:val="en" w:eastAsia="en-CA"/>
        </w:rPr>
      </w:pPr>
      <w:r w:rsidRPr="00FE7E9C">
        <w:rPr>
          <w:rFonts w:ascii="Arial" w:eastAsia="Times New Roman" w:hAnsi="Arial" w:cs="Arial"/>
          <w:b/>
          <w:bCs/>
          <w:color w:val="333333"/>
          <w:sz w:val="21"/>
          <w:szCs w:val="21"/>
          <w:lang w:val="en" w:eastAsia="en-CA"/>
        </w:rPr>
        <w:t>UK coding culture on the rise</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The Year of Code is an amazing initiative and one I am very proud to be supporting. It brings together computer scientist, entrepreneurs, business leaders and political thinkers to promote the education of our children for the world to come. The aim is to ensure that every British school child learns to code; not in a decade from now, but next school year. The charity will help train teachers on the new curriculum and promote the growth of a coding culture in the UK.</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The diversity of the project’s leadership and supporters is a great strength. The technology entrepreneur community strongly supports this effort as you can see from the list of advisers on the website. We are people with decades of deep technical experience, who understand the challenge involved in learning a new approach. We have members who have been pushing for coding in schools for years as well as new converts to the cause. This breadth stands us in good stead to accomplish a huge amount this year.</w:t>
      </w:r>
    </w:p>
    <w:p w:rsidR="00FE7E9C" w:rsidRPr="00FE7E9C" w:rsidRDefault="00FE7E9C" w:rsidP="00FE7E9C">
      <w:pPr>
        <w:spacing w:before="100" w:beforeAutospacing="1" w:after="100" w:afterAutospacing="1" w:line="240" w:lineRule="auto"/>
        <w:rPr>
          <w:rFonts w:ascii="Arial" w:eastAsia="Times New Roman" w:hAnsi="Arial" w:cs="Arial"/>
          <w:color w:val="333333"/>
          <w:sz w:val="28"/>
          <w:szCs w:val="28"/>
          <w:lang w:val="en" w:eastAsia="en-CA"/>
        </w:rPr>
      </w:pPr>
      <w:r w:rsidRPr="00FE7E9C">
        <w:rPr>
          <w:rFonts w:ascii="Arial" w:eastAsia="Times New Roman" w:hAnsi="Arial" w:cs="Arial"/>
          <w:color w:val="333333"/>
          <w:sz w:val="28"/>
          <w:szCs w:val="28"/>
          <w:lang w:val="en" w:eastAsia="en-CA"/>
        </w:rPr>
        <w:t>We will help teach coding to every school child in the land. We will be teaching coding to anyone, of any age, who wants to learn. We are investing in Britain’s future. Will you join us?</w:t>
      </w:r>
    </w:p>
    <w:p w:rsidR="00FE7E9C" w:rsidRPr="00FE7E9C" w:rsidRDefault="00FE7E9C" w:rsidP="00D500B6">
      <w:pPr>
        <w:spacing w:before="100" w:beforeAutospacing="1" w:after="100" w:afterAutospacing="1" w:line="240" w:lineRule="auto"/>
        <w:rPr>
          <w:rFonts w:ascii="Times New Roman" w:eastAsia="Times New Roman" w:hAnsi="Times New Roman" w:cs="Times New Roman"/>
          <w:color w:val="333333"/>
          <w:sz w:val="28"/>
          <w:szCs w:val="28"/>
          <w:lang w:val="en" w:eastAsia="en-CA"/>
        </w:rPr>
      </w:pPr>
      <w:proofErr w:type="spellStart"/>
      <w:r w:rsidRPr="00FE7E9C">
        <w:rPr>
          <w:rFonts w:ascii="Arial" w:eastAsia="Times New Roman" w:hAnsi="Arial" w:cs="Arial"/>
          <w:i/>
          <w:iCs/>
          <w:color w:val="333333"/>
          <w:sz w:val="28"/>
          <w:szCs w:val="28"/>
          <w:lang w:val="en" w:eastAsia="en-CA"/>
        </w:rPr>
        <w:t>Dr</w:t>
      </w:r>
      <w:proofErr w:type="spellEnd"/>
      <w:r w:rsidRPr="00FE7E9C">
        <w:rPr>
          <w:rFonts w:ascii="Arial" w:eastAsia="Times New Roman" w:hAnsi="Arial" w:cs="Arial"/>
          <w:i/>
          <w:iCs/>
          <w:color w:val="333333"/>
          <w:sz w:val="28"/>
          <w:szCs w:val="28"/>
          <w:lang w:val="en" w:eastAsia="en-CA"/>
        </w:rPr>
        <w:t xml:space="preserve"> Dan Crow is chief technology of </w:t>
      </w:r>
      <w:proofErr w:type="spellStart"/>
      <w:r w:rsidRPr="00FE7E9C">
        <w:rPr>
          <w:rFonts w:ascii="Arial" w:eastAsia="Times New Roman" w:hAnsi="Arial" w:cs="Arial"/>
          <w:i/>
          <w:iCs/>
          <w:color w:val="333333"/>
          <w:sz w:val="28"/>
          <w:szCs w:val="28"/>
          <w:lang w:val="en" w:eastAsia="en-CA"/>
        </w:rPr>
        <w:t>Songkick</w:t>
      </w:r>
      <w:proofErr w:type="spellEnd"/>
      <w:r w:rsidRPr="00FE7E9C">
        <w:rPr>
          <w:rFonts w:ascii="Arial" w:eastAsia="Times New Roman" w:hAnsi="Arial" w:cs="Arial"/>
          <w:i/>
          <w:iCs/>
          <w:color w:val="333333"/>
          <w:sz w:val="28"/>
          <w:szCs w:val="28"/>
          <w:lang w:val="en" w:eastAsia="en-CA"/>
        </w:rPr>
        <w:t>, visiting professor of computer science at Leeds University and adviser to the Year of Code</w:t>
      </w:r>
      <w:bookmarkStart w:id="0" w:name="_GoBack"/>
      <w:bookmarkEnd w:id="0"/>
      <w:r w:rsidRPr="00FE7E9C">
        <w:rPr>
          <w:rFonts w:ascii="Times New Roman" w:eastAsia="Times New Roman" w:hAnsi="Times New Roman" w:cs="Times New Roman"/>
          <w:color w:val="333333"/>
          <w:sz w:val="28"/>
          <w:szCs w:val="28"/>
          <w:lang w:val="en" w:eastAsia="en-CA"/>
        </w:rPr>
        <w:t xml:space="preserve"> </w:t>
      </w:r>
    </w:p>
    <w:p w:rsidR="00D62AE9" w:rsidRDefault="00D62AE9"/>
    <w:sectPr w:rsidR="00D62A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EA6CB5"/>
    <w:multiLevelType w:val="multilevel"/>
    <w:tmpl w:val="447E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F54026"/>
    <w:multiLevelType w:val="multilevel"/>
    <w:tmpl w:val="4B5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7E9C"/>
    <w:rsid w:val="00D500B6"/>
    <w:rsid w:val="00D62AE9"/>
    <w:rsid w:val="00FE7E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FE7E9C"/>
    <w:pPr>
      <w:spacing w:before="100" w:beforeAutospacing="1" w:after="100" w:afterAutospacing="1" w:line="240" w:lineRule="auto"/>
      <w:outlineLvl w:val="3"/>
    </w:pPr>
    <w:rPr>
      <w:rFonts w:ascii="Times New Roman" w:eastAsia="Times New Roman" w:hAnsi="Times New Roman" w:cs="Times New Roman"/>
      <w:b/>
      <w:bCs/>
      <w:sz w:val="18"/>
      <w:szCs w:val="1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E7E9C"/>
    <w:rPr>
      <w:rFonts w:ascii="Times New Roman" w:eastAsia="Times New Roman" w:hAnsi="Times New Roman" w:cs="Times New Roman"/>
      <w:b/>
      <w:bCs/>
      <w:sz w:val="18"/>
      <w:szCs w:val="18"/>
      <w:lang w:eastAsia="en-CA"/>
    </w:rPr>
  </w:style>
  <w:style w:type="character" w:styleId="Hyperlink">
    <w:name w:val="Hyperlink"/>
    <w:basedOn w:val="DefaultParagraphFont"/>
    <w:uiPriority w:val="99"/>
    <w:semiHidden/>
    <w:unhideWhenUsed/>
    <w:rsid w:val="00FE7E9C"/>
    <w:rPr>
      <w:color w:val="005689"/>
      <w:u w:val="single"/>
    </w:rPr>
  </w:style>
  <w:style w:type="paragraph" w:styleId="NormalWeb">
    <w:name w:val="Normal (Web)"/>
    <w:basedOn w:val="Normal"/>
    <w:uiPriority w:val="99"/>
    <w:semiHidden/>
    <w:unhideWhenUsed/>
    <w:rsid w:val="00FE7E9C"/>
    <w:pPr>
      <w:spacing w:before="100" w:beforeAutospacing="1" w:after="100" w:afterAutospacing="1" w:line="240" w:lineRule="auto"/>
    </w:pPr>
    <w:rPr>
      <w:rFonts w:ascii="Arial" w:eastAsia="Times New Roman" w:hAnsi="Arial" w:cs="Arial"/>
      <w:sz w:val="24"/>
      <w:szCs w:val="24"/>
      <w:lang w:eastAsia="en-CA"/>
    </w:rPr>
  </w:style>
  <w:style w:type="paragraph" w:customStyle="1" w:styleId="email-subscription-promocopy">
    <w:name w:val="email-subscription-promo__copy"/>
    <w:basedOn w:val="Normal"/>
    <w:rsid w:val="00FE7E9C"/>
    <w:pPr>
      <w:spacing w:after="90" w:line="240" w:lineRule="auto"/>
    </w:pPr>
    <w:rPr>
      <w:rFonts w:ascii="Arial" w:eastAsia="Times New Roman" w:hAnsi="Arial" w:cs="Arial"/>
      <w:color w:val="333333"/>
      <w:sz w:val="18"/>
      <w:szCs w:val="18"/>
      <w:lang w:eastAsia="en-CA"/>
    </w:rPr>
  </w:style>
  <w:style w:type="character" w:customStyle="1" w:styleId="facebook-share">
    <w:name w:val="facebook-share"/>
    <w:basedOn w:val="DefaultParagraphFont"/>
    <w:rsid w:val="00FE7E9C"/>
  </w:style>
  <w:style w:type="character" w:customStyle="1" w:styleId="facebook-share-label">
    <w:name w:val="facebook-share-label"/>
    <w:basedOn w:val="DefaultParagraphFont"/>
    <w:rsid w:val="00FE7E9C"/>
  </w:style>
  <w:style w:type="character" w:customStyle="1" w:styleId="facebook-share-count">
    <w:name w:val="facebook-share-count"/>
    <w:basedOn w:val="DefaultParagraphFont"/>
    <w:rsid w:val="00FE7E9C"/>
  </w:style>
  <w:style w:type="character" w:customStyle="1" w:styleId="in-widget">
    <w:name w:val="in-widget"/>
    <w:basedOn w:val="DefaultParagraphFont"/>
    <w:rsid w:val="00FE7E9C"/>
  </w:style>
  <w:style w:type="character" w:customStyle="1" w:styleId="in-right">
    <w:name w:val="in-right"/>
    <w:basedOn w:val="DefaultParagraphFont"/>
    <w:rsid w:val="00FE7E9C"/>
  </w:style>
  <w:style w:type="character" w:customStyle="1" w:styleId="comment-count-text">
    <w:name w:val="comment-count-text"/>
    <w:basedOn w:val="DefaultParagraphFont"/>
    <w:rsid w:val="00FE7E9C"/>
  </w:style>
  <w:style w:type="character" w:customStyle="1" w:styleId="comment-count-val">
    <w:name w:val="comment-count-val"/>
    <w:basedOn w:val="DefaultParagraphFont"/>
    <w:rsid w:val="00FE7E9C"/>
  </w:style>
  <w:style w:type="paragraph" w:styleId="BalloonText">
    <w:name w:val="Balloon Text"/>
    <w:basedOn w:val="Normal"/>
    <w:link w:val="BalloonTextChar"/>
    <w:uiPriority w:val="99"/>
    <w:semiHidden/>
    <w:unhideWhenUsed/>
    <w:rsid w:val="00FE7E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E9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FE7E9C"/>
    <w:pPr>
      <w:spacing w:before="100" w:beforeAutospacing="1" w:after="100" w:afterAutospacing="1" w:line="240" w:lineRule="auto"/>
      <w:outlineLvl w:val="3"/>
    </w:pPr>
    <w:rPr>
      <w:rFonts w:ascii="Times New Roman" w:eastAsia="Times New Roman" w:hAnsi="Times New Roman" w:cs="Times New Roman"/>
      <w:b/>
      <w:bCs/>
      <w:sz w:val="18"/>
      <w:szCs w:val="1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FE7E9C"/>
    <w:rPr>
      <w:rFonts w:ascii="Times New Roman" w:eastAsia="Times New Roman" w:hAnsi="Times New Roman" w:cs="Times New Roman"/>
      <w:b/>
      <w:bCs/>
      <w:sz w:val="18"/>
      <w:szCs w:val="18"/>
      <w:lang w:eastAsia="en-CA"/>
    </w:rPr>
  </w:style>
  <w:style w:type="character" w:styleId="Hyperlink">
    <w:name w:val="Hyperlink"/>
    <w:basedOn w:val="DefaultParagraphFont"/>
    <w:uiPriority w:val="99"/>
    <w:semiHidden/>
    <w:unhideWhenUsed/>
    <w:rsid w:val="00FE7E9C"/>
    <w:rPr>
      <w:color w:val="005689"/>
      <w:u w:val="single"/>
    </w:rPr>
  </w:style>
  <w:style w:type="paragraph" w:styleId="NormalWeb">
    <w:name w:val="Normal (Web)"/>
    <w:basedOn w:val="Normal"/>
    <w:uiPriority w:val="99"/>
    <w:semiHidden/>
    <w:unhideWhenUsed/>
    <w:rsid w:val="00FE7E9C"/>
    <w:pPr>
      <w:spacing w:before="100" w:beforeAutospacing="1" w:after="100" w:afterAutospacing="1" w:line="240" w:lineRule="auto"/>
    </w:pPr>
    <w:rPr>
      <w:rFonts w:ascii="Arial" w:eastAsia="Times New Roman" w:hAnsi="Arial" w:cs="Arial"/>
      <w:sz w:val="24"/>
      <w:szCs w:val="24"/>
      <w:lang w:eastAsia="en-CA"/>
    </w:rPr>
  </w:style>
  <w:style w:type="paragraph" w:customStyle="1" w:styleId="email-subscription-promocopy">
    <w:name w:val="email-subscription-promo__copy"/>
    <w:basedOn w:val="Normal"/>
    <w:rsid w:val="00FE7E9C"/>
    <w:pPr>
      <w:spacing w:after="90" w:line="240" w:lineRule="auto"/>
    </w:pPr>
    <w:rPr>
      <w:rFonts w:ascii="Arial" w:eastAsia="Times New Roman" w:hAnsi="Arial" w:cs="Arial"/>
      <w:color w:val="333333"/>
      <w:sz w:val="18"/>
      <w:szCs w:val="18"/>
      <w:lang w:eastAsia="en-CA"/>
    </w:rPr>
  </w:style>
  <w:style w:type="character" w:customStyle="1" w:styleId="facebook-share">
    <w:name w:val="facebook-share"/>
    <w:basedOn w:val="DefaultParagraphFont"/>
    <w:rsid w:val="00FE7E9C"/>
  </w:style>
  <w:style w:type="character" w:customStyle="1" w:styleId="facebook-share-label">
    <w:name w:val="facebook-share-label"/>
    <w:basedOn w:val="DefaultParagraphFont"/>
    <w:rsid w:val="00FE7E9C"/>
  </w:style>
  <w:style w:type="character" w:customStyle="1" w:styleId="facebook-share-count">
    <w:name w:val="facebook-share-count"/>
    <w:basedOn w:val="DefaultParagraphFont"/>
    <w:rsid w:val="00FE7E9C"/>
  </w:style>
  <w:style w:type="character" w:customStyle="1" w:styleId="in-widget">
    <w:name w:val="in-widget"/>
    <w:basedOn w:val="DefaultParagraphFont"/>
    <w:rsid w:val="00FE7E9C"/>
  </w:style>
  <w:style w:type="character" w:customStyle="1" w:styleId="in-right">
    <w:name w:val="in-right"/>
    <w:basedOn w:val="DefaultParagraphFont"/>
    <w:rsid w:val="00FE7E9C"/>
  </w:style>
  <w:style w:type="character" w:customStyle="1" w:styleId="comment-count-text">
    <w:name w:val="comment-count-text"/>
    <w:basedOn w:val="DefaultParagraphFont"/>
    <w:rsid w:val="00FE7E9C"/>
  </w:style>
  <w:style w:type="character" w:customStyle="1" w:styleId="comment-count-val">
    <w:name w:val="comment-count-val"/>
    <w:basedOn w:val="DefaultParagraphFont"/>
    <w:rsid w:val="00FE7E9C"/>
  </w:style>
  <w:style w:type="paragraph" w:styleId="BalloonText">
    <w:name w:val="Balloon Text"/>
    <w:basedOn w:val="Normal"/>
    <w:link w:val="BalloonTextChar"/>
    <w:uiPriority w:val="99"/>
    <w:semiHidden/>
    <w:unhideWhenUsed/>
    <w:rsid w:val="00FE7E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E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9847881">
      <w:bodyDiv w:val="1"/>
      <w:marLeft w:val="0"/>
      <w:marRight w:val="0"/>
      <w:marTop w:val="0"/>
      <w:marBottom w:val="0"/>
      <w:divBdr>
        <w:top w:val="none" w:sz="0" w:space="0" w:color="auto"/>
        <w:left w:val="none" w:sz="0" w:space="0" w:color="auto"/>
        <w:bottom w:val="none" w:sz="0" w:space="0" w:color="auto"/>
        <w:right w:val="none" w:sz="0" w:space="0" w:color="auto"/>
      </w:divBdr>
      <w:divsChild>
        <w:div w:id="2034067938">
          <w:marLeft w:val="0"/>
          <w:marRight w:val="0"/>
          <w:marTop w:val="100"/>
          <w:marBottom w:val="100"/>
          <w:divBdr>
            <w:top w:val="none" w:sz="0" w:space="0" w:color="auto"/>
            <w:left w:val="none" w:sz="0" w:space="0" w:color="auto"/>
            <w:bottom w:val="none" w:sz="0" w:space="0" w:color="auto"/>
            <w:right w:val="none" w:sz="0" w:space="0" w:color="auto"/>
          </w:divBdr>
          <w:divsChild>
            <w:div w:id="230432853">
              <w:marLeft w:val="0"/>
              <w:marRight w:val="0"/>
              <w:marTop w:val="0"/>
              <w:marBottom w:val="420"/>
              <w:divBdr>
                <w:top w:val="none" w:sz="0" w:space="0" w:color="auto"/>
                <w:left w:val="none" w:sz="0" w:space="0" w:color="auto"/>
                <w:bottom w:val="none" w:sz="0" w:space="0" w:color="auto"/>
                <w:right w:val="none" w:sz="0" w:space="0" w:color="auto"/>
              </w:divBdr>
              <w:divsChild>
                <w:div w:id="1883247080">
                  <w:marLeft w:val="0"/>
                  <w:marRight w:val="0"/>
                  <w:marTop w:val="0"/>
                  <w:marBottom w:val="0"/>
                  <w:divBdr>
                    <w:top w:val="none" w:sz="0" w:space="0" w:color="auto"/>
                    <w:left w:val="none" w:sz="0" w:space="0" w:color="auto"/>
                    <w:bottom w:val="none" w:sz="0" w:space="0" w:color="auto"/>
                    <w:right w:val="none" w:sz="0" w:space="0" w:color="auto"/>
                  </w:divBdr>
                  <w:divsChild>
                    <w:div w:id="1956518479">
                      <w:marLeft w:val="0"/>
                      <w:marRight w:val="0"/>
                      <w:marTop w:val="0"/>
                      <w:marBottom w:val="0"/>
                      <w:divBdr>
                        <w:top w:val="none" w:sz="0" w:space="0" w:color="auto"/>
                        <w:left w:val="none" w:sz="0" w:space="0" w:color="auto"/>
                        <w:bottom w:val="none" w:sz="0" w:space="0" w:color="auto"/>
                        <w:right w:val="none" w:sz="0" w:space="0" w:color="auto"/>
                      </w:divBdr>
                      <w:divsChild>
                        <w:div w:id="76357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80876">
                  <w:marLeft w:val="0"/>
                  <w:marRight w:val="0"/>
                  <w:marTop w:val="0"/>
                  <w:marBottom w:val="0"/>
                  <w:divBdr>
                    <w:top w:val="none" w:sz="0" w:space="0" w:color="auto"/>
                    <w:left w:val="none" w:sz="0" w:space="0" w:color="auto"/>
                    <w:bottom w:val="none" w:sz="0" w:space="0" w:color="auto"/>
                    <w:right w:val="none" w:sz="0" w:space="0" w:color="auto"/>
                  </w:divBdr>
                  <w:divsChild>
                    <w:div w:id="311641893">
                      <w:marLeft w:val="0"/>
                      <w:marRight w:val="0"/>
                      <w:marTop w:val="0"/>
                      <w:marBottom w:val="0"/>
                      <w:divBdr>
                        <w:top w:val="none" w:sz="0" w:space="0" w:color="auto"/>
                        <w:left w:val="none" w:sz="0" w:space="0" w:color="auto"/>
                        <w:bottom w:val="none" w:sz="0" w:space="0" w:color="auto"/>
                        <w:right w:val="none" w:sz="0" w:space="0" w:color="auto"/>
                      </w:divBdr>
                    </w:div>
                    <w:div w:id="1759138073">
                      <w:marLeft w:val="0"/>
                      <w:marRight w:val="0"/>
                      <w:marTop w:val="0"/>
                      <w:marBottom w:val="0"/>
                      <w:divBdr>
                        <w:top w:val="none" w:sz="0" w:space="0" w:color="auto"/>
                        <w:left w:val="none" w:sz="0" w:space="0" w:color="auto"/>
                        <w:bottom w:val="none" w:sz="0" w:space="0" w:color="auto"/>
                        <w:right w:val="none" w:sz="0" w:space="0" w:color="auto"/>
                      </w:divBdr>
                      <w:divsChild>
                        <w:div w:id="1140809238">
                          <w:marLeft w:val="0"/>
                          <w:marRight w:val="0"/>
                          <w:marTop w:val="0"/>
                          <w:marBottom w:val="0"/>
                          <w:divBdr>
                            <w:top w:val="none" w:sz="0" w:space="0" w:color="auto"/>
                            <w:left w:val="none" w:sz="0" w:space="0" w:color="auto"/>
                            <w:bottom w:val="none" w:sz="0" w:space="0" w:color="auto"/>
                            <w:right w:val="none" w:sz="0" w:space="0" w:color="auto"/>
                          </w:divBdr>
                          <w:divsChild>
                            <w:div w:id="1092507405">
                              <w:marLeft w:val="0"/>
                              <w:marRight w:val="0"/>
                              <w:marTop w:val="0"/>
                              <w:marBottom w:val="0"/>
                              <w:divBdr>
                                <w:top w:val="none" w:sz="0" w:space="0" w:color="auto"/>
                                <w:left w:val="none" w:sz="0" w:space="0" w:color="auto"/>
                                <w:bottom w:val="none" w:sz="0" w:space="0" w:color="auto"/>
                                <w:right w:val="none" w:sz="0" w:space="0" w:color="auto"/>
                              </w:divBdr>
                              <w:divsChild>
                                <w:div w:id="1633050936">
                                  <w:marLeft w:val="0"/>
                                  <w:marRight w:val="0"/>
                                  <w:marTop w:val="0"/>
                                  <w:marBottom w:val="0"/>
                                  <w:divBdr>
                                    <w:top w:val="none" w:sz="0" w:space="0" w:color="auto"/>
                                    <w:left w:val="none" w:sz="0" w:space="0" w:color="auto"/>
                                    <w:bottom w:val="none" w:sz="0" w:space="0" w:color="auto"/>
                                    <w:right w:val="none" w:sz="0" w:space="0" w:color="auto"/>
                                  </w:divBdr>
                                </w:div>
                              </w:divsChild>
                            </w:div>
                            <w:div w:id="484708428">
                              <w:marLeft w:val="0"/>
                              <w:marRight w:val="0"/>
                              <w:marTop w:val="0"/>
                              <w:marBottom w:val="0"/>
                              <w:divBdr>
                                <w:top w:val="none" w:sz="0" w:space="0" w:color="auto"/>
                                <w:left w:val="none" w:sz="0" w:space="0" w:color="auto"/>
                                <w:bottom w:val="none" w:sz="0" w:space="0" w:color="auto"/>
                                <w:right w:val="none" w:sz="0" w:space="0" w:color="auto"/>
                              </w:divBdr>
                            </w:div>
                          </w:divsChild>
                        </w:div>
                        <w:div w:id="40861507">
                          <w:marLeft w:val="0"/>
                          <w:marRight w:val="0"/>
                          <w:marTop w:val="0"/>
                          <w:marBottom w:val="0"/>
                          <w:divBdr>
                            <w:top w:val="none" w:sz="0" w:space="0" w:color="auto"/>
                            <w:left w:val="none" w:sz="0" w:space="0" w:color="auto"/>
                            <w:bottom w:val="none" w:sz="0" w:space="0" w:color="auto"/>
                            <w:right w:val="none" w:sz="0" w:space="0" w:color="auto"/>
                          </w:divBdr>
                          <w:divsChild>
                            <w:div w:id="1537812968">
                              <w:marLeft w:val="0"/>
                              <w:marRight w:val="0"/>
                              <w:marTop w:val="0"/>
                              <w:marBottom w:val="0"/>
                              <w:divBdr>
                                <w:top w:val="none" w:sz="0" w:space="0" w:color="auto"/>
                                <w:left w:val="none" w:sz="0" w:space="0" w:color="auto"/>
                                <w:bottom w:val="none" w:sz="0" w:space="0" w:color="auto"/>
                                <w:right w:val="none" w:sz="0" w:space="0" w:color="auto"/>
                              </w:divBdr>
                            </w:div>
                            <w:div w:id="12056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 TargetMode="External"/><Relationship Id="rId13" Type="http://schemas.openxmlformats.org/officeDocument/2006/relationships/hyperlink" Target="https://youngrewiredstate.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theguardian.com/profile/dan-crow" TargetMode="External"/><Relationship Id="rId12" Type="http://schemas.openxmlformats.org/officeDocument/2006/relationships/hyperlink" Target="http://www.computingatschool.org.uk/index.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cs.cmu.edu/link/research-notebook-computational-thinking-what-and-wh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yearofcode.org/" TargetMode="External"/><Relationship Id="rId5" Type="http://schemas.openxmlformats.org/officeDocument/2006/relationships/settings" Target="settings.xml"/><Relationship Id="rId15" Type="http://schemas.openxmlformats.org/officeDocument/2006/relationships/hyperlink" Target="http://www.codecademy.com/" TargetMode="External"/><Relationship Id="rId10" Type="http://schemas.openxmlformats.org/officeDocument/2006/relationships/hyperlink" Target="http://en.wikipedia.org/wiki/Tim_Berners-Lee" TargetMode="External"/><Relationship Id="rId4" Type="http://schemas.microsoft.com/office/2007/relationships/stylesWithEffects" Target="stylesWithEffects.xml"/><Relationship Id="rId9" Type="http://schemas.openxmlformats.org/officeDocument/2006/relationships/hyperlink" Target="http://gigaom.com/2012/06/23/why-we-owe-it-all-to-alan-turing/" TargetMode="External"/><Relationship Id="rId14" Type="http://schemas.openxmlformats.org/officeDocument/2006/relationships/hyperlink" Target="https://www.codeclub.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AD8F9-32F9-4AC3-B7F7-A6C27CBD0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998</Words>
  <Characters>5694</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Why every child should learn to code</vt:lpstr>
      <vt:lpstr>        Software is the language of our world</vt:lpstr>
      <vt:lpstr>        UK coding culture on the rise</vt:lpstr>
    </vt:vector>
  </TitlesOfParts>
  <Company>Hewlett-Packard</Company>
  <LinksUpToDate>false</LinksUpToDate>
  <CharactersWithSpaces>6679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2014-02-08T19:12:00Z</dcterms:created>
  <dcterms:modified xsi:type="dcterms:W3CDTF">2014-02-08T19:14:00Z</dcterms:modified>
</cp:coreProperties>
</file>