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3"/>
          <w:szCs w:val="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GP_통합(3years)_ver1.csv</w:t>
      </w:r>
    </w:p>
    <w:p w:rsidR="00000000" w:rsidDel="00000000" w:rsidP="00000000" w:rsidRDefault="00000000" w:rsidRPr="00000000" w14:paraId="00000002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=&gt; 모든 변수 포함된 통합본</w:t>
      </w:r>
    </w:p>
    <w:p w:rsidR="00000000" w:rsidDel="00000000" w:rsidP="00000000" w:rsidRDefault="00000000" w:rsidRPr="00000000" w14:paraId="00000003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GP_통합(3years)_ver2.csv</w:t>
      </w:r>
    </w:p>
    <w:p w:rsidR="00000000" w:rsidDel="00000000" w:rsidP="00000000" w:rsidRDefault="00000000" w:rsidRPr="00000000" w14:paraId="00000005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=&gt; 종사장 지위 컬럼 삭제 (취업여부와 동일한 값)</w:t>
      </w:r>
    </w:p>
    <w:p w:rsidR="00000000" w:rsidDel="00000000" w:rsidP="00000000" w:rsidRDefault="00000000" w:rsidRPr="00000000" w14:paraId="00000006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=&gt; 석/박사 재학 여부 확인하여 미취업인데 석/박사 재학중인 데이터 삭제</w:t>
      </w:r>
    </w:p>
    <w:p w:rsidR="00000000" w:rsidDel="00000000" w:rsidP="00000000" w:rsidRDefault="00000000" w:rsidRPr="00000000" w14:paraId="00000007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ab/>
        <w:t xml:space="preserve">(54,443 -&gt; 51,690 (2,753개 삭제)</w:t>
      </w:r>
    </w:p>
    <w:p w:rsidR="00000000" w:rsidDel="00000000" w:rsidP="00000000" w:rsidRDefault="00000000" w:rsidRPr="00000000" w14:paraId="00000008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02124"/>
          <w:sz w:val="33"/>
          <w:szCs w:val="3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GP_통합(3years)_ver2_취업예측용.csv</w:t>
      </w:r>
    </w:p>
    <w:p w:rsidR="00000000" w:rsidDel="00000000" w:rsidP="00000000" w:rsidRDefault="00000000" w:rsidRPr="00000000" w14:paraId="0000000A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=&gt; ver2에서 취업예측용 독립변수만 선정하여 추출</w:t>
      </w:r>
    </w:p>
    <w:p w:rsidR="00000000" w:rsidDel="00000000" w:rsidP="00000000" w:rsidRDefault="00000000" w:rsidRPr="00000000" w14:paraId="0000000B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(제외한 컬럼 : </w:t>
      </w:r>
    </w:p>
    <w:p w:rsidR="00000000" w:rsidDel="00000000" w:rsidP="00000000" w:rsidRDefault="00000000" w:rsidRPr="00000000" w14:paraId="0000000C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‘산업분류',</w:t>
      </w:r>
    </w:p>
    <w:p w:rsidR="00000000" w:rsidDel="00000000" w:rsidP="00000000" w:rsidRDefault="00000000" w:rsidRPr="00000000" w14:paraId="0000000D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 '직업분류', </w:t>
      </w:r>
    </w:p>
    <w:p w:rsidR="00000000" w:rsidDel="00000000" w:rsidP="00000000" w:rsidRDefault="00000000" w:rsidRPr="00000000" w14:paraId="0000000E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'직원수', </w:t>
      </w:r>
    </w:p>
    <w:p w:rsidR="00000000" w:rsidDel="00000000" w:rsidP="00000000" w:rsidRDefault="00000000" w:rsidRPr="00000000" w14:paraId="0000000F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'사업체위치(시도)',</w:t>
      </w:r>
    </w:p>
    <w:p w:rsidR="00000000" w:rsidDel="00000000" w:rsidP="00000000" w:rsidRDefault="00000000" w:rsidRPr="00000000" w14:paraId="00000010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 '정규직여부', </w:t>
      </w:r>
    </w:p>
    <w:p w:rsidR="00000000" w:rsidDel="00000000" w:rsidP="00000000" w:rsidRDefault="00000000" w:rsidRPr="00000000" w14:paraId="00000011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'근로소득(현재_월_만원)' ,</w:t>
      </w:r>
    </w:p>
    <w:p w:rsidR="00000000" w:rsidDel="00000000" w:rsidP="00000000" w:rsidRDefault="00000000" w:rsidRPr="00000000" w14:paraId="00000012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'근로소득(초임_월_만원)' , </w:t>
      </w:r>
    </w:p>
    <w:p w:rsidR="00000000" w:rsidDel="00000000" w:rsidP="00000000" w:rsidRDefault="00000000" w:rsidRPr="00000000" w14:paraId="00000013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'신입여부'</w:t>
      </w:r>
    </w:p>
    <w:p w:rsidR="00000000" w:rsidDel="00000000" w:rsidP="00000000" w:rsidRDefault="00000000" w:rsidRPr="00000000" w14:paraId="00000014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02124"/>
          <w:sz w:val="33"/>
          <w:szCs w:val="3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GP_통합(3years)_ver2_타분석용.csv</w:t>
      </w:r>
    </w:p>
    <w:p w:rsidR="00000000" w:rsidDel="00000000" w:rsidP="00000000" w:rsidRDefault="00000000" w:rsidRPr="00000000" w14:paraId="00000016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=&gt; 위에서 제외한 컬럼만 모아놓은 csv 파일</w:t>
      </w:r>
    </w:p>
    <w:p w:rsidR="00000000" w:rsidDel="00000000" w:rsidP="00000000" w:rsidRDefault="00000000" w:rsidRPr="00000000" w14:paraId="00000017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202124"/>
          <w:sz w:val="33"/>
          <w:szCs w:val="3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GP_통합(3years)_ver3_원핫_취업예측용.csv</w:t>
      </w:r>
    </w:p>
    <w:p w:rsidR="00000000" w:rsidDel="00000000" w:rsidP="00000000" w:rsidRDefault="00000000" w:rsidRPr="00000000" w14:paraId="00000019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범주형 변수들에 대해서 원핫인코딩 진행</w:t>
      </w:r>
    </w:p>
    <w:p w:rsidR="00000000" w:rsidDel="00000000" w:rsidP="00000000" w:rsidRDefault="00000000" w:rsidRPr="00000000" w14:paraId="0000001A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GP_통합(3years)_ver4.csv</w:t>
      </w:r>
    </w:p>
    <w:p w:rsidR="00000000" w:rsidDel="00000000" w:rsidP="00000000" w:rsidRDefault="00000000" w:rsidRPr="00000000" w14:paraId="0000001D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=&gt; GP_통합(3years)_ver1.csv 에서 종속변수 2개 추가</w:t>
      </w:r>
    </w:p>
    <w:p w:rsidR="00000000" w:rsidDel="00000000" w:rsidP="00000000" w:rsidRDefault="00000000" w:rsidRPr="00000000" w14:paraId="0000001E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GP_통합(3years)_ver4_취업예측용.csv</w:t>
      </w:r>
    </w:p>
    <w:p w:rsidR="00000000" w:rsidDel="00000000" w:rsidP="00000000" w:rsidRDefault="00000000" w:rsidRPr="00000000" w14:paraId="00000020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ver4에서 컬럼 제외</w:t>
      </w:r>
    </w:p>
    <w:p w:rsidR="00000000" w:rsidDel="00000000" w:rsidP="00000000" w:rsidRDefault="00000000" w:rsidRPr="00000000" w14:paraId="00000021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(제외한 컬럼 : </w:t>
      </w:r>
    </w:p>
    <w:p w:rsidR="00000000" w:rsidDel="00000000" w:rsidP="00000000" w:rsidRDefault="00000000" w:rsidRPr="00000000" w14:paraId="00000022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‘산업분류',</w:t>
      </w:r>
    </w:p>
    <w:p w:rsidR="00000000" w:rsidDel="00000000" w:rsidP="00000000" w:rsidRDefault="00000000" w:rsidRPr="00000000" w14:paraId="00000023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 '직업분류', </w:t>
      </w:r>
    </w:p>
    <w:p w:rsidR="00000000" w:rsidDel="00000000" w:rsidP="00000000" w:rsidRDefault="00000000" w:rsidRPr="00000000" w14:paraId="00000024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'직원수', </w:t>
      </w:r>
    </w:p>
    <w:p w:rsidR="00000000" w:rsidDel="00000000" w:rsidP="00000000" w:rsidRDefault="00000000" w:rsidRPr="00000000" w14:paraId="00000025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'사업체위치(시도)',</w:t>
      </w:r>
    </w:p>
    <w:p w:rsidR="00000000" w:rsidDel="00000000" w:rsidP="00000000" w:rsidRDefault="00000000" w:rsidRPr="00000000" w14:paraId="00000026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 '정규직여부', </w:t>
      </w:r>
    </w:p>
    <w:p w:rsidR="00000000" w:rsidDel="00000000" w:rsidP="00000000" w:rsidRDefault="00000000" w:rsidRPr="00000000" w14:paraId="00000027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'근로소득(현재_월_만원)' ,</w:t>
      </w:r>
    </w:p>
    <w:p w:rsidR="00000000" w:rsidDel="00000000" w:rsidP="00000000" w:rsidRDefault="00000000" w:rsidRPr="00000000" w14:paraId="00000028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'근로소득(초임_월_만원)' , </w:t>
      </w:r>
    </w:p>
    <w:p w:rsidR="00000000" w:rsidDel="00000000" w:rsidP="00000000" w:rsidRDefault="00000000" w:rsidRPr="00000000" w14:paraId="00000029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'신입여부'</w:t>
      </w:r>
    </w:p>
    <w:p w:rsidR="00000000" w:rsidDel="00000000" w:rsidP="00000000" w:rsidRDefault="00000000" w:rsidRPr="00000000" w14:paraId="0000002A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33"/>
          <w:szCs w:val="33"/>
          <w:highlight w:val="white"/>
          <w:rtl w:val="0"/>
        </w:rPr>
        <w:t xml:space="preserve">GP_통합(3years)_ver5_원핫.csv</w:t>
      </w:r>
    </w:p>
    <w:p w:rsidR="00000000" w:rsidDel="00000000" w:rsidP="00000000" w:rsidRDefault="00000000" w:rsidRPr="00000000" w14:paraId="0000002C">
      <w:pPr>
        <w:ind w:left="72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