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036208" w14:textId="61FCEC3E" w:rsidR="0007413C" w:rsidRDefault="00F67056">
      <w:pPr>
        <w:pStyle w:val="Subtitle"/>
        <w:contextualSpacing w:val="0"/>
        <w:jc w:val="both"/>
      </w:pPr>
      <w:proofErr w:type="spellStart"/>
      <w:r>
        <w:t>LxMLS</w:t>
      </w:r>
      <w:proofErr w:type="spellEnd"/>
      <w:r>
        <w:t xml:space="preserve"> 20</w:t>
      </w:r>
      <w:r w:rsidR="00916F29">
        <w:t>2</w:t>
      </w:r>
      <w:r w:rsidR="00115027">
        <w:t>2</w:t>
      </w:r>
      <w:r w:rsidR="00C343A6">
        <w:t xml:space="preserve"> Sponsor Guide</w:t>
      </w:r>
    </w:p>
    <w:p w14:paraId="4CD4C34B" w14:textId="3EFFE1C9" w:rsidR="0007413C" w:rsidRDefault="00C343A6">
      <w:pPr>
        <w:pStyle w:val="Title"/>
        <w:contextualSpacing w:val="0"/>
        <w:jc w:val="both"/>
      </w:pPr>
      <w:r>
        <w:rPr>
          <w:b w:val="0"/>
          <w:sz w:val="24"/>
          <w:szCs w:val="24"/>
        </w:rPr>
        <w:t xml:space="preserve">Since the very first edition of </w:t>
      </w:r>
      <w:proofErr w:type="spellStart"/>
      <w:r>
        <w:rPr>
          <w:b w:val="0"/>
          <w:sz w:val="24"/>
          <w:szCs w:val="24"/>
        </w:rPr>
        <w:t>LxMLS</w:t>
      </w:r>
      <w:proofErr w:type="spellEnd"/>
      <w:r w:rsidR="00115027">
        <w:rPr>
          <w:b w:val="0"/>
          <w:sz w:val="24"/>
          <w:szCs w:val="24"/>
        </w:rPr>
        <w:t>,</w:t>
      </w:r>
      <w:r>
        <w:rPr>
          <w:b w:val="0"/>
          <w:sz w:val="24"/>
          <w:szCs w:val="24"/>
        </w:rPr>
        <w:t xml:space="preserve"> back in 2011, we have been fortunate to receive generous support from several sponsors and partners. This support has been fundamental in allowing </w:t>
      </w:r>
      <w:proofErr w:type="spellStart"/>
      <w:r>
        <w:rPr>
          <w:b w:val="0"/>
          <w:sz w:val="24"/>
          <w:szCs w:val="24"/>
        </w:rPr>
        <w:t>LxMLS</w:t>
      </w:r>
      <w:proofErr w:type="spellEnd"/>
      <w:r>
        <w:rPr>
          <w:b w:val="0"/>
          <w:sz w:val="24"/>
          <w:szCs w:val="24"/>
        </w:rPr>
        <w:t xml:space="preserve"> to grow year after year, and in becoming one of the largest machine learning summer schools in the world. </w:t>
      </w:r>
      <w:r w:rsidR="008B0037">
        <w:rPr>
          <w:b w:val="0"/>
          <w:sz w:val="24"/>
          <w:szCs w:val="24"/>
        </w:rPr>
        <w:t>Each of the l</w:t>
      </w:r>
      <w:r>
        <w:rPr>
          <w:b w:val="0"/>
          <w:sz w:val="24"/>
          <w:szCs w:val="24"/>
        </w:rPr>
        <w:t xml:space="preserve">ast </w:t>
      </w:r>
      <w:r w:rsidR="008B0037">
        <w:rPr>
          <w:b w:val="0"/>
          <w:sz w:val="24"/>
          <w:szCs w:val="24"/>
        </w:rPr>
        <w:t>editions of the school has</w:t>
      </w:r>
      <w:r>
        <w:rPr>
          <w:b w:val="0"/>
          <w:sz w:val="24"/>
          <w:szCs w:val="24"/>
        </w:rPr>
        <w:t xml:space="preserve"> had more than </w:t>
      </w:r>
      <w:r w:rsidR="00F67056">
        <w:rPr>
          <w:b w:val="0"/>
          <w:sz w:val="24"/>
          <w:szCs w:val="24"/>
        </w:rPr>
        <w:t>200</w:t>
      </w:r>
      <w:r>
        <w:rPr>
          <w:b w:val="0"/>
          <w:sz w:val="24"/>
          <w:szCs w:val="24"/>
        </w:rPr>
        <w:t xml:space="preserve"> attendees from practically every continent.</w:t>
      </w:r>
    </w:p>
    <w:p w14:paraId="69BAB73A" w14:textId="1043C77C" w:rsidR="008B0037" w:rsidRDefault="008B0037" w:rsidP="008B0037">
      <w:pPr>
        <w:pStyle w:val="Title"/>
        <w:contextualSpacing w:val="0"/>
        <w:jc w:val="both"/>
      </w:pPr>
      <w:r>
        <w:rPr>
          <w:b w:val="0"/>
          <w:sz w:val="24"/>
          <w:szCs w:val="24"/>
        </w:rPr>
        <w:t xml:space="preserve">To make the sponsorship process agile and efficient, following best practices adopted by the community, we structured sponsorships into levels: </w:t>
      </w:r>
      <w:r>
        <w:rPr>
          <w:sz w:val="24"/>
          <w:szCs w:val="24"/>
        </w:rPr>
        <w:t xml:space="preserve">bronze, silver, </w:t>
      </w:r>
      <w:r>
        <w:rPr>
          <w:b w:val="0"/>
          <w:sz w:val="24"/>
          <w:szCs w:val="24"/>
        </w:rPr>
        <w:t>and</w:t>
      </w:r>
      <w:r>
        <w:rPr>
          <w:sz w:val="24"/>
          <w:szCs w:val="24"/>
        </w:rPr>
        <w:t xml:space="preserve"> gold</w:t>
      </w:r>
      <w:r>
        <w:rPr>
          <w:b w:val="0"/>
          <w:sz w:val="24"/>
          <w:szCs w:val="24"/>
        </w:rPr>
        <w:t xml:space="preserve">. </w:t>
      </w:r>
    </w:p>
    <w:p w14:paraId="06D089A0" w14:textId="7FC63944" w:rsidR="008B0037" w:rsidRPr="008B0037" w:rsidRDefault="00115027" w:rsidP="008B0037">
      <w:pPr>
        <w:pStyle w:val="Title"/>
        <w:contextualSpacing w:val="0"/>
        <w:jc w:val="both"/>
        <w:rPr>
          <w:b w:val="0"/>
          <w:sz w:val="24"/>
          <w:szCs w:val="24"/>
        </w:rPr>
      </w:pPr>
      <w:r>
        <w:rPr>
          <w:b w:val="0"/>
          <w:sz w:val="24"/>
          <w:szCs w:val="24"/>
        </w:rPr>
        <w:t>W</w:t>
      </w:r>
      <w:r w:rsidR="00C343A6">
        <w:rPr>
          <w:b w:val="0"/>
          <w:sz w:val="24"/>
          <w:szCs w:val="24"/>
        </w:rPr>
        <w:t>e have always had a well</w:t>
      </w:r>
      <w:r w:rsidR="00916F29">
        <w:rPr>
          <w:b w:val="0"/>
          <w:sz w:val="24"/>
          <w:szCs w:val="24"/>
        </w:rPr>
        <w:t>-</w:t>
      </w:r>
      <w:r w:rsidR="00C343A6">
        <w:rPr>
          <w:b w:val="0"/>
          <w:sz w:val="24"/>
          <w:szCs w:val="24"/>
        </w:rPr>
        <w:t>defined target for th</w:t>
      </w:r>
      <w:r w:rsidR="008B0037">
        <w:rPr>
          <w:b w:val="0"/>
          <w:sz w:val="24"/>
          <w:szCs w:val="24"/>
        </w:rPr>
        <w:t>e</w:t>
      </w:r>
      <w:r w:rsidR="00C343A6">
        <w:rPr>
          <w:b w:val="0"/>
          <w:sz w:val="24"/>
          <w:szCs w:val="24"/>
        </w:rPr>
        <w:t xml:space="preserve"> </w:t>
      </w:r>
      <w:r w:rsidR="008B0037">
        <w:rPr>
          <w:b w:val="0"/>
          <w:sz w:val="24"/>
          <w:szCs w:val="24"/>
        </w:rPr>
        <w:t xml:space="preserve">sponsorship </w:t>
      </w:r>
      <w:r w:rsidR="00C343A6">
        <w:rPr>
          <w:b w:val="0"/>
          <w:sz w:val="24"/>
          <w:szCs w:val="24"/>
        </w:rPr>
        <w:t>funding</w:t>
      </w:r>
      <w:r w:rsidR="008B0037">
        <w:rPr>
          <w:b w:val="0"/>
          <w:sz w:val="24"/>
          <w:szCs w:val="24"/>
        </w:rPr>
        <w:t>, independently of the level</w:t>
      </w:r>
      <w:r w:rsidR="00C343A6">
        <w:rPr>
          <w:b w:val="0"/>
          <w:sz w:val="24"/>
          <w:szCs w:val="24"/>
        </w:rPr>
        <w:t xml:space="preserve">: supporting students through scholarships. The student scholarships we have been providing cover </w:t>
      </w:r>
      <w:r w:rsidR="00F67056">
        <w:rPr>
          <w:b w:val="0"/>
          <w:sz w:val="24"/>
          <w:szCs w:val="24"/>
        </w:rPr>
        <w:t xml:space="preserve">to </w:t>
      </w:r>
      <w:r w:rsidR="00C343A6">
        <w:rPr>
          <w:b w:val="0"/>
          <w:sz w:val="24"/>
          <w:szCs w:val="24"/>
        </w:rPr>
        <w:t>the school’s registration fee</w:t>
      </w:r>
      <w:r w:rsidR="00F67056">
        <w:rPr>
          <w:b w:val="0"/>
          <w:sz w:val="24"/>
          <w:szCs w:val="24"/>
        </w:rPr>
        <w:t>,</w:t>
      </w:r>
      <w:r w:rsidR="00C343A6">
        <w:rPr>
          <w:b w:val="0"/>
          <w:sz w:val="24"/>
          <w:szCs w:val="24"/>
        </w:rPr>
        <w:t xml:space="preserve"> and fully or partially support the travelling and accommodation costs. We’ve always believed that the best use for the funding we obtain is investing it in promising students, who can have access to lectures from world-class ML researchers.</w:t>
      </w:r>
      <w:r w:rsidR="008B0037">
        <w:rPr>
          <w:b w:val="0"/>
          <w:sz w:val="24"/>
          <w:szCs w:val="24"/>
        </w:rPr>
        <w:t xml:space="preserve"> </w:t>
      </w:r>
    </w:p>
    <w:p w14:paraId="16BB6959" w14:textId="3A0C2DCC" w:rsidR="008B0037" w:rsidRDefault="008B0037">
      <w:pPr>
        <w:pStyle w:val="Title"/>
        <w:contextualSpacing w:val="0"/>
        <w:jc w:val="both"/>
        <w:rPr>
          <w:b w:val="0"/>
          <w:sz w:val="24"/>
          <w:szCs w:val="24"/>
        </w:rPr>
      </w:pPr>
      <w:r>
        <w:rPr>
          <w:b w:val="0"/>
          <w:sz w:val="24"/>
          <w:szCs w:val="24"/>
        </w:rPr>
        <w:t xml:space="preserve">Only MSc and PhD students, as well as post-docs, are eligible. Grants were given according to the relevance of the candidate’s work in the areas of machine learning and natural language processing. </w:t>
      </w:r>
      <w:r w:rsidRPr="00C343A6">
        <w:rPr>
          <w:b w:val="0"/>
          <w:sz w:val="24"/>
          <w:szCs w:val="24"/>
        </w:rPr>
        <w:t xml:space="preserve">We </w:t>
      </w:r>
      <w:r>
        <w:rPr>
          <w:b w:val="0"/>
          <w:sz w:val="24"/>
          <w:szCs w:val="24"/>
        </w:rPr>
        <w:t>also a</w:t>
      </w:r>
      <w:r w:rsidRPr="00C343A6">
        <w:rPr>
          <w:b w:val="0"/>
          <w:sz w:val="24"/>
          <w:szCs w:val="24"/>
        </w:rPr>
        <w:t>sk the candidates to share their personal information and CV</w:t>
      </w:r>
      <w:r>
        <w:rPr>
          <w:b w:val="0"/>
          <w:sz w:val="24"/>
          <w:szCs w:val="24"/>
        </w:rPr>
        <w:t>s</w:t>
      </w:r>
      <w:r w:rsidRPr="00C343A6">
        <w:rPr>
          <w:b w:val="0"/>
          <w:sz w:val="24"/>
          <w:szCs w:val="24"/>
        </w:rPr>
        <w:t xml:space="preserve"> with our sponsors</w:t>
      </w:r>
      <w:r>
        <w:rPr>
          <w:b w:val="0"/>
          <w:sz w:val="24"/>
          <w:szCs w:val="24"/>
        </w:rPr>
        <w:t>, and</w:t>
      </w:r>
      <w:r w:rsidRPr="00C343A6">
        <w:rPr>
          <w:b w:val="0"/>
          <w:sz w:val="24"/>
          <w:szCs w:val="24"/>
        </w:rPr>
        <w:t xml:space="preserve"> </w:t>
      </w:r>
      <w:r>
        <w:rPr>
          <w:b w:val="0"/>
          <w:sz w:val="24"/>
          <w:szCs w:val="24"/>
        </w:rPr>
        <w:t>t</w:t>
      </w:r>
      <w:r w:rsidRPr="00C343A6">
        <w:rPr>
          <w:b w:val="0"/>
          <w:sz w:val="24"/>
          <w:szCs w:val="24"/>
        </w:rPr>
        <w:t xml:space="preserve">his </w:t>
      </w:r>
      <w:r>
        <w:rPr>
          <w:b w:val="0"/>
          <w:sz w:val="24"/>
          <w:szCs w:val="24"/>
        </w:rPr>
        <w:t>has been</w:t>
      </w:r>
      <w:r w:rsidRPr="00C343A6">
        <w:rPr>
          <w:b w:val="0"/>
          <w:sz w:val="24"/>
          <w:szCs w:val="24"/>
        </w:rPr>
        <w:t xml:space="preserve"> mandatory if they want to apply for a scholarship.</w:t>
      </w:r>
      <w:bookmarkStart w:id="0" w:name="_xuacfp3lfbbj" w:colFirst="0" w:colLast="0"/>
      <w:bookmarkEnd w:id="0"/>
    </w:p>
    <w:p w14:paraId="776AFCC0" w14:textId="4BF2E0E0" w:rsidR="008B0037" w:rsidRDefault="00C343A6">
      <w:pPr>
        <w:pStyle w:val="Title"/>
        <w:contextualSpacing w:val="0"/>
        <w:jc w:val="both"/>
        <w:rPr>
          <w:b w:val="0"/>
          <w:sz w:val="24"/>
          <w:szCs w:val="24"/>
        </w:rPr>
      </w:pPr>
      <w:r>
        <w:rPr>
          <w:b w:val="0"/>
          <w:sz w:val="24"/>
          <w:szCs w:val="24"/>
        </w:rPr>
        <w:t xml:space="preserve">We </w:t>
      </w:r>
      <w:r w:rsidR="00F67056">
        <w:rPr>
          <w:b w:val="0"/>
          <w:sz w:val="24"/>
          <w:szCs w:val="24"/>
        </w:rPr>
        <w:t xml:space="preserve">are happy to say that over the </w:t>
      </w:r>
      <w:r>
        <w:rPr>
          <w:b w:val="0"/>
          <w:sz w:val="24"/>
          <w:szCs w:val="24"/>
        </w:rPr>
        <w:t xml:space="preserve">years </w:t>
      </w:r>
      <w:r w:rsidR="00F67056">
        <w:rPr>
          <w:b w:val="0"/>
          <w:sz w:val="24"/>
          <w:szCs w:val="24"/>
        </w:rPr>
        <w:t xml:space="preserve">we were able to support </w:t>
      </w:r>
      <w:r w:rsidR="00916F29">
        <w:rPr>
          <w:b w:val="0"/>
          <w:sz w:val="24"/>
          <w:szCs w:val="24"/>
        </w:rPr>
        <w:t>more than</w:t>
      </w:r>
      <w:r w:rsidR="00F67056">
        <w:rPr>
          <w:b w:val="0"/>
          <w:sz w:val="24"/>
          <w:szCs w:val="24"/>
        </w:rPr>
        <w:t xml:space="preserve"> 1</w:t>
      </w:r>
      <w:r w:rsidR="008B0037">
        <w:rPr>
          <w:b w:val="0"/>
          <w:sz w:val="24"/>
          <w:szCs w:val="24"/>
        </w:rPr>
        <w:t>5</w:t>
      </w:r>
      <w:r w:rsidR="00F67056">
        <w:rPr>
          <w:b w:val="0"/>
          <w:sz w:val="24"/>
          <w:szCs w:val="24"/>
        </w:rPr>
        <w:t>0</w:t>
      </w:r>
      <w:r>
        <w:rPr>
          <w:b w:val="0"/>
          <w:sz w:val="24"/>
          <w:szCs w:val="24"/>
        </w:rPr>
        <w:t xml:space="preserve"> excellent students from all around the world. </w:t>
      </w:r>
      <w:r w:rsidR="00115027">
        <w:rPr>
          <w:b w:val="0"/>
          <w:sz w:val="24"/>
          <w:szCs w:val="24"/>
        </w:rPr>
        <w:t xml:space="preserve">For </w:t>
      </w:r>
      <w:proofErr w:type="gramStart"/>
      <w:r w:rsidR="00115027">
        <w:rPr>
          <w:b w:val="0"/>
          <w:sz w:val="24"/>
          <w:szCs w:val="24"/>
        </w:rPr>
        <w:t>instance</w:t>
      </w:r>
      <w:proofErr w:type="gramEnd"/>
      <w:r w:rsidR="00115027">
        <w:rPr>
          <w:b w:val="0"/>
          <w:sz w:val="24"/>
          <w:szCs w:val="24"/>
        </w:rPr>
        <w:t xml:space="preserve"> in</w:t>
      </w:r>
      <w:r w:rsidR="008B0037">
        <w:rPr>
          <w:b w:val="0"/>
          <w:sz w:val="24"/>
          <w:szCs w:val="24"/>
        </w:rPr>
        <w:t xml:space="preserve"> 2019</w:t>
      </w:r>
      <w:r>
        <w:rPr>
          <w:b w:val="0"/>
          <w:sz w:val="24"/>
          <w:szCs w:val="24"/>
        </w:rPr>
        <w:t xml:space="preserve"> </w:t>
      </w:r>
      <w:r w:rsidR="00F67056">
        <w:rPr>
          <w:b w:val="0"/>
          <w:sz w:val="24"/>
          <w:szCs w:val="24"/>
        </w:rPr>
        <w:t xml:space="preserve">-- see the website for the summer school at </w:t>
      </w:r>
      <w:r w:rsidR="00F67056" w:rsidRPr="00F67056">
        <w:rPr>
          <w:i/>
          <w:sz w:val="24"/>
          <w:szCs w:val="24"/>
        </w:rPr>
        <w:t>http://lxmls.it.pt/201</w:t>
      </w:r>
      <w:r w:rsidR="00916F29">
        <w:rPr>
          <w:i/>
          <w:sz w:val="24"/>
          <w:szCs w:val="24"/>
        </w:rPr>
        <w:t>9</w:t>
      </w:r>
      <w:r w:rsidR="00F67056" w:rsidRPr="00F67056">
        <w:rPr>
          <w:i/>
          <w:sz w:val="24"/>
          <w:szCs w:val="24"/>
        </w:rPr>
        <w:t>/</w:t>
      </w:r>
      <w:r w:rsidR="00F67056">
        <w:rPr>
          <w:b w:val="0"/>
          <w:sz w:val="24"/>
          <w:szCs w:val="24"/>
        </w:rPr>
        <w:t xml:space="preserve"> --</w:t>
      </w:r>
      <w:r>
        <w:rPr>
          <w:b w:val="0"/>
          <w:sz w:val="24"/>
          <w:szCs w:val="24"/>
        </w:rPr>
        <w:t xml:space="preserve"> we</w:t>
      </w:r>
      <w:r w:rsidR="00F67056">
        <w:rPr>
          <w:b w:val="0"/>
          <w:sz w:val="24"/>
          <w:szCs w:val="24"/>
        </w:rPr>
        <w:t xml:space="preserve"> fully or partially supported 2</w:t>
      </w:r>
      <w:r w:rsidR="00916F29">
        <w:rPr>
          <w:b w:val="0"/>
          <w:sz w:val="24"/>
          <w:szCs w:val="24"/>
        </w:rPr>
        <w:t>5</w:t>
      </w:r>
      <w:r>
        <w:rPr>
          <w:b w:val="0"/>
          <w:sz w:val="24"/>
          <w:szCs w:val="24"/>
        </w:rPr>
        <w:t xml:space="preserve"> students. </w:t>
      </w:r>
    </w:p>
    <w:p w14:paraId="6A33142E" w14:textId="5DA05AA4" w:rsidR="0007413C" w:rsidRPr="008B0037" w:rsidRDefault="008B0037">
      <w:pPr>
        <w:pStyle w:val="Title"/>
        <w:contextualSpacing w:val="0"/>
        <w:jc w:val="both"/>
        <w:rPr>
          <w:b w:val="0"/>
          <w:sz w:val="24"/>
          <w:szCs w:val="24"/>
        </w:rPr>
      </w:pPr>
      <w:r>
        <w:rPr>
          <w:b w:val="0"/>
          <w:sz w:val="24"/>
          <w:szCs w:val="24"/>
        </w:rPr>
        <w:t>In 202</w:t>
      </w:r>
      <w:r w:rsidR="00115027">
        <w:rPr>
          <w:b w:val="0"/>
          <w:sz w:val="24"/>
          <w:szCs w:val="24"/>
        </w:rPr>
        <w:t>0 and 2021</w:t>
      </w:r>
      <w:r>
        <w:rPr>
          <w:b w:val="0"/>
          <w:sz w:val="24"/>
          <w:szCs w:val="24"/>
        </w:rPr>
        <w:t xml:space="preserve">, given the COVID-19 pandemic, the school was organized in a virtual format, through Zoom and with live broadcasting to YouTube. We decided not to charge students for a registration fee, and instead used the sponsorship funding for covering organization expenses (e.g., Zoom licenses).  </w:t>
      </w:r>
      <w:r w:rsidR="00C343A6">
        <w:rPr>
          <w:b w:val="0"/>
          <w:sz w:val="24"/>
          <w:szCs w:val="24"/>
        </w:rPr>
        <w:t xml:space="preserve">This year, </w:t>
      </w:r>
      <w:proofErr w:type="spellStart"/>
      <w:r>
        <w:rPr>
          <w:b w:val="0"/>
          <w:sz w:val="24"/>
          <w:szCs w:val="24"/>
        </w:rPr>
        <w:t>LxMLS</w:t>
      </w:r>
      <w:proofErr w:type="spellEnd"/>
      <w:r>
        <w:rPr>
          <w:b w:val="0"/>
          <w:sz w:val="24"/>
          <w:szCs w:val="24"/>
        </w:rPr>
        <w:t xml:space="preserve"> will </w:t>
      </w:r>
      <w:r w:rsidR="00115027">
        <w:rPr>
          <w:b w:val="0"/>
          <w:sz w:val="24"/>
          <w:szCs w:val="24"/>
        </w:rPr>
        <w:t xml:space="preserve">hopefully </w:t>
      </w:r>
      <w:r>
        <w:rPr>
          <w:b w:val="0"/>
          <w:sz w:val="24"/>
          <w:szCs w:val="24"/>
        </w:rPr>
        <w:t xml:space="preserve">be organized in a </w:t>
      </w:r>
      <w:r w:rsidR="00115027">
        <w:rPr>
          <w:b w:val="0"/>
          <w:sz w:val="24"/>
          <w:szCs w:val="24"/>
        </w:rPr>
        <w:t>physical</w:t>
      </w:r>
      <w:r>
        <w:rPr>
          <w:b w:val="0"/>
          <w:sz w:val="24"/>
          <w:szCs w:val="24"/>
        </w:rPr>
        <w:t xml:space="preserve"> format</w:t>
      </w:r>
      <w:r w:rsidR="00115027">
        <w:rPr>
          <w:b w:val="0"/>
          <w:sz w:val="24"/>
          <w:szCs w:val="24"/>
        </w:rPr>
        <w:t xml:space="preserve"> again</w:t>
      </w:r>
      <w:r>
        <w:rPr>
          <w:b w:val="0"/>
          <w:sz w:val="24"/>
          <w:szCs w:val="24"/>
        </w:rPr>
        <w:t xml:space="preserve">. </w:t>
      </w:r>
      <w:r w:rsidR="00115027">
        <w:rPr>
          <w:b w:val="0"/>
          <w:sz w:val="24"/>
          <w:szCs w:val="24"/>
        </w:rPr>
        <w:t>Thus, we</w:t>
      </w:r>
      <w:r>
        <w:rPr>
          <w:b w:val="0"/>
          <w:sz w:val="24"/>
          <w:szCs w:val="24"/>
        </w:rPr>
        <w:t xml:space="preserve"> plan to </w:t>
      </w:r>
      <w:r w:rsidR="001D7A60">
        <w:rPr>
          <w:b w:val="0"/>
          <w:sz w:val="24"/>
          <w:szCs w:val="24"/>
        </w:rPr>
        <w:t xml:space="preserve">use the </w:t>
      </w:r>
      <w:r w:rsidR="001D7A60">
        <w:rPr>
          <w:b w:val="0"/>
          <w:sz w:val="24"/>
          <w:szCs w:val="24"/>
        </w:rPr>
        <w:t>sponsorship funding</w:t>
      </w:r>
      <w:r w:rsidR="001D7A60">
        <w:rPr>
          <w:b w:val="0"/>
          <w:sz w:val="24"/>
          <w:szCs w:val="24"/>
        </w:rPr>
        <w:t xml:space="preserve"> for </w:t>
      </w:r>
      <w:r w:rsidR="001D7A60">
        <w:rPr>
          <w:b w:val="0"/>
          <w:sz w:val="24"/>
          <w:szCs w:val="24"/>
        </w:rPr>
        <w:t>supporting students through scholarships</w:t>
      </w:r>
      <w:r>
        <w:rPr>
          <w:b w:val="0"/>
          <w:sz w:val="24"/>
          <w:szCs w:val="24"/>
        </w:rPr>
        <w:t>.</w:t>
      </w:r>
    </w:p>
    <w:p w14:paraId="772F7BBE" w14:textId="6C1BC976" w:rsidR="0007413C" w:rsidRDefault="0007413C">
      <w:pPr>
        <w:pStyle w:val="Normal1"/>
        <w:contextualSpacing w:val="0"/>
      </w:pPr>
      <w:bookmarkStart w:id="1" w:name="_f1fabf4pj5yc" w:colFirst="0" w:colLast="0"/>
      <w:bookmarkStart w:id="2" w:name="_f21ofhrsw4ky" w:colFirst="0" w:colLast="0"/>
      <w:bookmarkEnd w:id="1"/>
      <w:bookmarkEnd w:id="2"/>
    </w:p>
    <w:p w14:paraId="010CB2E0" w14:textId="5F36EA5A" w:rsidR="00916F29" w:rsidRDefault="00916F29">
      <w:pPr>
        <w:pStyle w:val="Normal1"/>
        <w:contextualSpacing w:val="0"/>
      </w:pPr>
    </w:p>
    <w:p w14:paraId="27208C46" w14:textId="77777777" w:rsidR="00F67056" w:rsidRDefault="00F67056">
      <w:pPr>
        <w:pStyle w:val="Normal1"/>
        <w:contextualSpacing w:val="0"/>
      </w:pPr>
    </w:p>
    <w:p w14:paraId="73AB27C6" w14:textId="77777777" w:rsidR="0007413C" w:rsidRDefault="00C343A6" w:rsidP="00916F29">
      <w:pPr>
        <w:pStyle w:val="Heading1"/>
        <w:spacing w:line="240" w:lineRule="auto"/>
        <w:contextualSpacing w:val="0"/>
        <w:jc w:val="both"/>
      </w:pPr>
      <w:r>
        <w:lastRenderedPageBreak/>
        <w:t>Bronze sponsor</w:t>
      </w:r>
    </w:p>
    <w:p w14:paraId="0821CB99" w14:textId="5B45C24E" w:rsidR="0007413C" w:rsidRDefault="00F67056" w:rsidP="00916F29">
      <w:pPr>
        <w:pStyle w:val="Title"/>
        <w:spacing w:line="240" w:lineRule="auto"/>
        <w:contextualSpacing w:val="0"/>
        <w:jc w:val="both"/>
      </w:pPr>
      <w:r>
        <w:rPr>
          <w:b w:val="0"/>
          <w:sz w:val="24"/>
          <w:szCs w:val="24"/>
        </w:rPr>
        <w:t>Value: 11</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2</w:t>
      </w:r>
      <w:r w:rsidR="00B85D63" w:rsidRPr="00B85D63">
        <w:rPr>
          <w:b w:val="0"/>
          <w:i/>
          <w:iCs/>
          <w:sz w:val="24"/>
          <w:szCs w:val="24"/>
        </w:rPr>
        <w:t xml:space="preserve"> scholarships in past editions</w:t>
      </w:r>
      <w:r w:rsidR="00B85D63">
        <w:rPr>
          <w:b w:val="0"/>
          <w:sz w:val="24"/>
          <w:szCs w:val="24"/>
        </w:rPr>
        <w:t>).</w:t>
      </w:r>
    </w:p>
    <w:p w14:paraId="138C5904" w14:textId="77777777" w:rsidR="0007413C" w:rsidRDefault="00C343A6" w:rsidP="00916F29">
      <w:pPr>
        <w:pStyle w:val="Title"/>
        <w:spacing w:line="240" w:lineRule="auto"/>
        <w:contextualSpacing w:val="0"/>
        <w:jc w:val="both"/>
      </w:pPr>
      <w:r>
        <w:rPr>
          <w:b w:val="0"/>
          <w:sz w:val="24"/>
          <w:szCs w:val="24"/>
        </w:rPr>
        <w:t>What you get:</w:t>
      </w:r>
    </w:p>
    <w:p w14:paraId="0A3FBD48" w14:textId="77777777" w:rsidR="0007413C" w:rsidRDefault="00C343A6" w:rsidP="00916F29">
      <w:pPr>
        <w:pStyle w:val="Title"/>
        <w:numPr>
          <w:ilvl w:val="0"/>
          <w:numId w:val="3"/>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Bronze Sponsor, with a link to your website.</w:t>
      </w:r>
    </w:p>
    <w:p w14:paraId="4A4D29EE" w14:textId="77777777" w:rsidR="0007413C" w:rsidRDefault="00C343A6" w:rsidP="00916F29">
      <w:pPr>
        <w:pStyle w:val="Heading1"/>
        <w:spacing w:line="240" w:lineRule="auto"/>
        <w:contextualSpacing w:val="0"/>
        <w:jc w:val="both"/>
      </w:pPr>
      <w:r>
        <w:t>Silver sponsor</w:t>
      </w:r>
    </w:p>
    <w:p w14:paraId="0D4E60D6" w14:textId="20A0C2F2" w:rsidR="0007413C" w:rsidRDefault="00F67056" w:rsidP="00916F29">
      <w:pPr>
        <w:pStyle w:val="Title"/>
        <w:spacing w:line="240" w:lineRule="auto"/>
        <w:contextualSpacing w:val="0"/>
        <w:jc w:val="both"/>
      </w:pPr>
      <w:r>
        <w:rPr>
          <w:b w:val="0"/>
          <w:sz w:val="24"/>
          <w:szCs w:val="24"/>
        </w:rPr>
        <w:t>Value: 55</w:t>
      </w:r>
      <w:r w:rsidR="00C343A6">
        <w:rPr>
          <w:b w:val="0"/>
          <w:sz w:val="24"/>
          <w:szCs w:val="24"/>
        </w:rPr>
        <w:t>00€</w:t>
      </w:r>
      <w:r w:rsidR="00B85D63">
        <w:rPr>
          <w:b w:val="0"/>
          <w:sz w:val="24"/>
          <w:szCs w:val="24"/>
        </w:rPr>
        <w:t xml:space="preserve"> (</w:t>
      </w:r>
      <w:r w:rsidR="00B85D63" w:rsidRPr="00B85D63">
        <w:rPr>
          <w:b w:val="0"/>
          <w:i/>
          <w:iCs/>
          <w:sz w:val="24"/>
          <w:szCs w:val="24"/>
        </w:rPr>
        <w:t xml:space="preserve">equivalent to funding </w:t>
      </w:r>
      <w:r w:rsidR="00B85D63">
        <w:rPr>
          <w:b w:val="0"/>
          <w:i/>
          <w:iCs/>
          <w:sz w:val="24"/>
          <w:szCs w:val="24"/>
        </w:rPr>
        <w:t>5</w:t>
      </w:r>
      <w:r w:rsidR="00B85D63" w:rsidRPr="00B85D63">
        <w:rPr>
          <w:b w:val="0"/>
          <w:i/>
          <w:iCs/>
          <w:sz w:val="24"/>
          <w:szCs w:val="24"/>
        </w:rPr>
        <w:t xml:space="preserve"> scholarships in past editions</w:t>
      </w:r>
      <w:r w:rsidR="00B85D63">
        <w:rPr>
          <w:b w:val="0"/>
          <w:sz w:val="24"/>
          <w:szCs w:val="24"/>
        </w:rPr>
        <w:t>).</w:t>
      </w:r>
    </w:p>
    <w:p w14:paraId="12E5AF43" w14:textId="77777777" w:rsidR="0007413C" w:rsidRDefault="00C343A6" w:rsidP="00916F29">
      <w:pPr>
        <w:pStyle w:val="Title"/>
        <w:spacing w:line="240" w:lineRule="auto"/>
        <w:contextualSpacing w:val="0"/>
        <w:jc w:val="both"/>
      </w:pPr>
      <w:r>
        <w:rPr>
          <w:b w:val="0"/>
          <w:sz w:val="24"/>
          <w:szCs w:val="24"/>
        </w:rPr>
        <w:t>What you get:</w:t>
      </w:r>
    </w:p>
    <w:p w14:paraId="4CC10B31" w14:textId="211A7B5A" w:rsidR="0007413C" w:rsidRPr="00B85D63" w:rsidRDefault="00C343A6" w:rsidP="00B85D63">
      <w:pPr>
        <w:pStyle w:val="Title"/>
        <w:numPr>
          <w:ilvl w:val="0"/>
          <w:numId w:val="1"/>
        </w:numPr>
        <w:spacing w:line="240" w:lineRule="auto"/>
        <w:ind w:hanging="360"/>
        <w:jc w:val="both"/>
        <w:rPr>
          <w:b w:val="0"/>
          <w:sz w:val="24"/>
          <w:szCs w:val="24"/>
        </w:rPr>
      </w:pPr>
      <w:r>
        <w:rPr>
          <w:b w:val="0"/>
          <w:sz w:val="24"/>
          <w:szCs w:val="24"/>
        </w:rPr>
        <w:t xml:space="preserve">Your logo will be displayed on the </w:t>
      </w:r>
      <w:proofErr w:type="spellStart"/>
      <w:r>
        <w:rPr>
          <w:b w:val="0"/>
          <w:sz w:val="24"/>
          <w:szCs w:val="24"/>
        </w:rPr>
        <w:t>LxMLS</w:t>
      </w:r>
      <w:proofErr w:type="spellEnd"/>
      <w:r>
        <w:rPr>
          <w:b w:val="0"/>
          <w:sz w:val="24"/>
          <w:szCs w:val="24"/>
        </w:rPr>
        <w:t xml:space="preserve"> website as a Silver Sponsor</w:t>
      </w:r>
      <w:r w:rsidR="00B85D63">
        <w:rPr>
          <w:b w:val="0"/>
          <w:sz w:val="24"/>
          <w:szCs w:val="24"/>
        </w:rPr>
        <w:t>,</w:t>
      </w:r>
      <w:r>
        <w:rPr>
          <w:b w:val="0"/>
          <w:sz w:val="24"/>
          <w:szCs w:val="24"/>
        </w:rPr>
        <w:t xml:space="preserve"> with a link to your website.</w:t>
      </w:r>
    </w:p>
    <w:p w14:paraId="24D730DE" w14:textId="4C64E23C" w:rsidR="0007413C" w:rsidRDefault="00C343A6" w:rsidP="00916F29">
      <w:pPr>
        <w:pStyle w:val="Title"/>
        <w:numPr>
          <w:ilvl w:val="0"/>
          <w:numId w:val="1"/>
        </w:numPr>
        <w:spacing w:line="240" w:lineRule="auto"/>
        <w:ind w:hanging="360"/>
        <w:jc w:val="both"/>
        <w:rPr>
          <w:b w:val="0"/>
          <w:sz w:val="24"/>
          <w:szCs w:val="24"/>
        </w:rPr>
      </w:pPr>
      <w:r>
        <w:rPr>
          <w:b w:val="0"/>
          <w:sz w:val="24"/>
          <w:szCs w:val="24"/>
        </w:rPr>
        <w:t>Your logo will be displayed in the posters</w:t>
      </w:r>
      <w:r w:rsidR="00B85D63">
        <w:rPr>
          <w:b w:val="0"/>
          <w:sz w:val="24"/>
          <w:szCs w:val="24"/>
        </w:rPr>
        <w:t xml:space="preserve"> and other dissemination materials</w:t>
      </w:r>
      <w:r>
        <w:rPr>
          <w:b w:val="0"/>
          <w:sz w:val="24"/>
          <w:szCs w:val="24"/>
        </w:rPr>
        <w:t>.</w:t>
      </w:r>
    </w:p>
    <w:p w14:paraId="6E7A74DC" w14:textId="77777777" w:rsidR="0007413C" w:rsidRDefault="00C343A6" w:rsidP="00916F29">
      <w:pPr>
        <w:pStyle w:val="Heading1"/>
        <w:spacing w:line="240" w:lineRule="auto"/>
        <w:contextualSpacing w:val="0"/>
        <w:jc w:val="both"/>
      </w:pPr>
      <w:r>
        <w:t>Gold sponsor</w:t>
      </w:r>
    </w:p>
    <w:p w14:paraId="6AE20F4F" w14:textId="0AEB4D8C" w:rsidR="0007413C" w:rsidRDefault="00C343A6" w:rsidP="00916F29">
      <w:pPr>
        <w:pStyle w:val="Title"/>
        <w:spacing w:line="240" w:lineRule="auto"/>
        <w:contextualSpacing w:val="0"/>
        <w:jc w:val="both"/>
      </w:pPr>
      <w:r>
        <w:rPr>
          <w:b w:val="0"/>
          <w:sz w:val="24"/>
          <w:szCs w:val="24"/>
        </w:rPr>
        <w:t>Value: 10,000€</w:t>
      </w:r>
      <w:r w:rsidR="00B85D63">
        <w:rPr>
          <w:b w:val="0"/>
          <w:sz w:val="24"/>
          <w:szCs w:val="24"/>
        </w:rPr>
        <w:t xml:space="preserve"> (</w:t>
      </w:r>
      <w:r w:rsidR="00B85D63" w:rsidRPr="00B85D63">
        <w:rPr>
          <w:b w:val="0"/>
          <w:i/>
          <w:iCs/>
          <w:sz w:val="24"/>
          <w:szCs w:val="24"/>
        </w:rPr>
        <w:t>equivalent to funding 10 scholarships in past editions</w:t>
      </w:r>
      <w:r w:rsidR="00B85D63">
        <w:rPr>
          <w:b w:val="0"/>
          <w:sz w:val="24"/>
          <w:szCs w:val="24"/>
        </w:rPr>
        <w:t>)</w:t>
      </w:r>
      <w:r>
        <w:rPr>
          <w:b w:val="0"/>
          <w:sz w:val="24"/>
          <w:szCs w:val="24"/>
        </w:rPr>
        <w:t>.</w:t>
      </w:r>
    </w:p>
    <w:p w14:paraId="7D723F68" w14:textId="77777777" w:rsidR="0007413C" w:rsidRDefault="00C343A6" w:rsidP="00916F29">
      <w:pPr>
        <w:pStyle w:val="Title"/>
        <w:spacing w:line="240" w:lineRule="auto"/>
        <w:contextualSpacing w:val="0"/>
        <w:jc w:val="both"/>
      </w:pPr>
      <w:bookmarkStart w:id="3" w:name="_ou42be8vtilw" w:colFirst="0" w:colLast="0"/>
      <w:bookmarkEnd w:id="3"/>
      <w:r>
        <w:rPr>
          <w:b w:val="0"/>
          <w:sz w:val="24"/>
          <w:szCs w:val="24"/>
        </w:rPr>
        <w:t>What you get:</w:t>
      </w:r>
    </w:p>
    <w:p w14:paraId="22F786C6" w14:textId="77777777" w:rsidR="0007413C" w:rsidRDefault="0007413C" w:rsidP="00916F29">
      <w:pPr>
        <w:pStyle w:val="Normal1"/>
        <w:spacing w:line="240" w:lineRule="auto"/>
        <w:contextualSpacing w:val="0"/>
      </w:pPr>
    </w:p>
    <w:p w14:paraId="50167CE2" w14:textId="77777777" w:rsidR="00B85D63" w:rsidRDefault="00C343A6" w:rsidP="00B85D63">
      <w:pPr>
        <w:pStyle w:val="Normal1"/>
        <w:numPr>
          <w:ilvl w:val="0"/>
          <w:numId w:val="2"/>
        </w:numPr>
        <w:spacing w:line="240" w:lineRule="auto"/>
        <w:ind w:hanging="360"/>
        <w:jc w:val="both"/>
        <w:rPr>
          <w:sz w:val="24"/>
          <w:szCs w:val="24"/>
        </w:rPr>
      </w:pPr>
      <w:r>
        <w:rPr>
          <w:sz w:val="24"/>
          <w:szCs w:val="24"/>
        </w:rPr>
        <w:t xml:space="preserve">Your logo will be displayed on the </w:t>
      </w:r>
      <w:proofErr w:type="spellStart"/>
      <w:r>
        <w:rPr>
          <w:sz w:val="24"/>
          <w:szCs w:val="24"/>
        </w:rPr>
        <w:t>LxMLS</w:t>
      </w:r>
      <w:proofErr w:type="spellEnd"/>
      <w:r>
        <w:rPr>
          <w:sz w:val="24"/>
          <w:szCs w:val="24"/>
        </w:rPr>
        <w:t xml:space="preserve"> website as a Gold Sponsor with a link</w:t>
      </w:r>
      <w:r w:rsidR="00B85D63">
        <w:rPr>
          <w:sz w:val="24"/>
          <w:szCs w:val="24"/>
        </w:rPr>
        <w:t xml:space="preserve"> to your website</w:t>
      </w:r>
      <w:r>
        <w:rPr>
          <w:sz w:val="24"/>
          <w:szCs w:val="24"/>
        </w:rPr>
        <w:t xml:space="preserve">. </w:t>
      </w:r>
    </w:p>
    <w:p w14:paraId="151EB7EC" w14:textId="0EE69568" w:rsidR="00B85D63" w:rsidRPr="00B85D63" w:rsidRDefault="00B85D63" w:rsidP="00B85D63">
      <w:pPr>
        <w:pStyle w:val="Normal1"/>
        <w:numPr>
          <w:ilvl w:val="0"/>
          <w:numId w:val="2"/>
        </w:numPr>
        <w:spacing w:line="240" w:lineRule="auto"/>
        <w:ind w:hanging="360"/>
        <w:jc w:val="both"/>
        <w:rPr>
          <w:sz w:val="24"/>
          <w:szCs w:val="24"/>
        </w:rPr>
      </w:pPr>
      <w:r w:rsidRPr="00B85D63">
        <w:rPr>
          <w:sz w:val="24"/>
          <w:szCs w:val="24"/>
        </w:rPr>
        <w:t>Your logo will be displayed in the posters and other dissemination materials.</w:t>
      </w:r>
    </w:p>
    <w:p w14:paraId="305B87B9" w14:textId="7D788F4F" w:rsidR="0007413C" w:rsidRDefault="00C343A6" w:rsidP="00916F29">
      <w:pPr>
        <w:pStyle w:val="Normal1"/>
        <w:numPr>
          <w:ilvl w:val="0"/>
          <w:numId w:val="2"/>
        </w:numPr>
        <w:spacing w:line="240" w:lineRule="auto"/>
        <w:ind w:hanging="360"/>
        <w:rPr>
          <w:sz w:val="24"/>
          <w:szCs w:val="24"/>
        </w:rPr>
      </w:pPr>
      <w:r>
        <w:rPr>
          <w:sz w:val="24"/>
          <w:szCs w:val="24"/>
        </w:rPr>
        <w:t>Small presentation up to 2 minutes on the opening session.</w:t>
      </w:r>
    </w:p>
    <w:p w14:paraId="40BBD454" w14:textId="40C67D15" w:rsidR="0007413C" w:rsidRDefault="00C343A6" w:rsidP="00916F29">
      <w:pPr>
        <w:pStyle w:val="Normal1"/>
        <w:numPr>
          <w:ilvl w:val="0"/>
          <w:numId w:val="2"/>
        </w:numPr>
        <w:spacing w:line="240" w:lineRule="auto"/>
        <w:ind w:hanging="360"/>
        <w:rPr>
          <w:sz w:val="24"/>
          <w:szCs w:val="24"/>
        </w:rPr>
      </w:pPr>
      <w:r>
        <w:rPr>
          <w:sz w:val="24"/>
          <w:szCs w:val="24"/>
        </w:rPr>
        <w:t xml:space="preserve">Slot to organize a </w:t>
      </w:r>
      <w:r w:rsidR="00B85D63">
        <w:rPr>
          <w:sz w:val="24"/>
          <w:szCs w:val="24"/>
        </w:rPr>
        <w:t xml:space="preserve">parallel </w:t>
      </w:r>
      <w:r>
        <w:rPr>
          <w:sz w:val="24"/>
          <w:szCs w:val="24"/>
        </w:rPr>
        <w:t>social even</w:t>
      </w:r>
      <w:r w:rsidR="00B85D63">
        <w:rPr>
          <w:sz w:val="24"/>
          <w:szCs w:val="24"/>
        </w:rPr>
        <w:t>t,</w:t>
      </w:r>
      <w:r>
        <w:rPr>
          <w:sz w:val="24"/>
          <w:szCs w:val="24"/>
        </w:rPr>
        <w:t xml:space="preserve"> in case you are interested.</w:t>
      </w:r>
    </w:p>
    <w:p w14:paraId="00CD6214" w14:textId="77777777" w:rsidR="0007413C" w:rsidRDefault="00C343A6" w:rsidP="00916F29">
      <w:pPr>
        <w:pStyle w:val="Normal1"/>
        <w:numPr>
          <w:ilvl w:val="0"/>
          <w:numId w:val="2"/>
        </w:numPr>
        <w:spacing w:line="240" w:lineRule="auto"/>
        <w:ind w:hanging="360"/>
        <w:rPr>
          <w:sz w:val="24"/>
          <w:szCs w:val="24"/>
        </w:rPr>
      </w:pPr>
      <w:r>
        <w:rPr>
          <w:sz w:val="24"/>
          <w:szCs w:val="24"/>
        </w:rPr>
        <w:t>You may suggest a speaker for an evening lecture. If his/her profile meets the school program he can be invited to give a talk.</w:t>
      </w:r>
    </w:p>
    <w:p w14:paraId="62383849" w14:textId="77777777" w:rsidR="0007413C" w:rsidRDefault="00C343A6" w:rsidP="00916F29">
      <w:pPr>
        <w:pStyle w:val="Title"/>
        <w:spacing w:line="240" w:lineRule="auto"/>
        <w:contextualSpacing w:val="0"/>
        <w:jc w:val="both"/>
      </w:pPr>
      <w:bookmarkStart w:id="4" w:name="_9h39rt69tzu6" w:colFirst="0" w:colLast="0"/>
      <w:bookmarkEnd w:id="4"/>
      <w:r>
        <w:rPr>
          <w:b w:val="0"/>
          <w:sz w:val="36"/>
          <w:szCs w:val="36"/>
        </w:rPr>
        <w:t>Other sponsorship opportunities</w:t>
      </w:r>
    </w:p>
    <w:p w14:paraId="632B702B" w14:textId="7F8FC272" w:rsidR="0007413C" w:rsidRDefault="00C343A6" w:rsidP="00916F29">
      <w:pPr>
        <w:pStyle w:val="Title"/>
        <w:spacing w:line="240" w:lineRule="auto"/>
        <w:contextualSpacing w:val="0"/>
        <w:jc w:val="both"/>
      </w:pPr>
      <w:bookmarkStart w:id="5" w:name="_v5etpb3o3ydw" w:colFirst="0" w:colLast="0"/>
      <w:bookmarkEnd w:id="5"/>
      <w:r>
        <w:rPr>
          <w:b w:val="0"/>
          <w:sz w:val="24"/>
          <w:szCs w:val="24"/>
        </w:rPr>
        <w:t>We are open to other sponsorship forms. Entities which are interested in sponsoring the</w:t>
      </w:r>
      <w:r w:rsidR="00916F29">
        <w:rPr>
          <w:b w:val="0"/>
          <w:sz w:val="24"/>
          <w:szCs w:val="24"/>
        </w:rPr>
        <w:t xml:space="preserve"> </w:t>
      </w:r>
      <w:r>
        <w:rPr>
          <w:b w:val="0"/>
          <w:sz w:val="24"/>
          <w:szCs w:val="24"/>
        </w:rPr>
        <w:t>event in other ways should contact us directly with a proposal.</w:t>
      </w:r>
    </w:p>
    <w:sectPr w:rsidR="0007413C" w:rsidSect="00916F29">
      <w:headerReference w:type="even" r:id="rId7"/>
      <w:headerReference w:type="default" r:id="rId8"/>
      <w:footerReference w:type="even" r:id="rId9"/>
      <w:footerReference w:type="default" r:id="rId10"/>
      <w:headerReference w:type="first" r:id="rId11"/>
      <w:footerReference w:type="first" r:id="rId12"/>
      <w:pgSz w:w="12240" w:h="15840"/>
      <w:pgMar w:top="233" w:right="1440" w:bottom="1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BEB8" w14:textId="77777777" w:rsidR="00B8416E" w:rsidRDefault="00B8416E" w:rsidP="00916F29">
      <w:pPr>
        <w:spacing w:line="240" w:lineRule="auto"/>
      </w:pPr>
      <w:r>
        <w:separator/>
      </w:r>
    </w:p>
  </w:endnote>
  <w:endnote w:type="continuationSeparator" w:id="0">
    <w:p w14:paraId="58965203" w14:textId="77777777" w:rsidR="00B8416E" w:rsidRDefault="00B8416E" w:rsidP="00916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03A4" w14:textId="77777777" w:rsidR="00916F29" w:rsidRDefault="00916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8C1A" w14:textId="77777777" w:rsidR="00916F29" w:rsidRDefault="00916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B8AC" w14:textId="77777777" w:rsidR="00916F29" w:rsidRDefault="0091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6242" w14:textId="77777777" w:rsidR="00B8416E" w:rsidRDefault="00B8416E" w:rsidP="00916F29">
      <w:pPr>
        <w:spacing w:line="240" w:lineRule="auto"/>
      </w:pPr>
      <w:r>
        <w:separator/>
      </w:r>
    </w:p>
  </w:footnote>
  <w:footnote w:type="continuationSeparator" w:id="0">
    <w:p w14:paraId="1C4B263B" w14:textId="77777777" w:rsidR="00B8416E" w:rsidRDefault="00B8416E" w:rsidP="00916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807C" w14:textId="77777777" w:rsidR="00916F29" w:rsidRDefault="00916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7162" w14:textId="77777777" w:rsidR="00916F29" w:rsidRDefault="00916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92C" w14:textId="77777777" w:rsidR="00916F29" w:rsidRDefault="00916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F40"/>
    <w:multiLevelType w:val="multilevel"/>
    <w:tmpl w:val="7242A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727A14"/>
    <w:multiLevelType w:val="multilevel"/>
    <w:tmpl w:val="4F783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150CAF"/>
    <w:multiLevelType w:val="multilevel"/>
    <w:tmpl w:val="98964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811050437">
    <w:abstractNumId w:val="1"/>
  </w:num>
  <w:num w:numId="2" w16cid:durableId="1520197391">
    <w:abstractNumId w:val="0"/>
  </w:num>
  <w:num w:numId="3" w16cid:durableId="1894852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413C"/>
    <w:rsid w:val="0007413C"/>
    <w:rsid w:val="00115027"/>
    <w:rsid w:val="001D7A60"/>
    <w:rsid w:val="002E2BB4"/>
    <w:rsid w:val="008B0037"/>
    <w:rsid w:val="00916F29"/>
    <w:rsid w:val="00B8416E"/>
    <w:rsid w:val="00B85D63"/>
    <w:rsid w:val="00C343A6"/>
    <w:rsid w:val="00C72198"/>
    <w:rsid w:val="00E6584F"/>
    <w:rsid w:val="00F6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891E78"/>
  <w15:docId w15:val="{C73E9E06-0F23-274E-9472-3FA8DA90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36"/>
      <w:szCs w:val="36"/>
    </w:rPr>
  </w:style>
  <w:style w:type="paragraph" w:styleId="Heading2">
    <w:name w:val="heading 2"/>
    <w:basedOn w:val="Normal1"/>
    <w:next w:val="Normal1"/>
    <w:pPr>
      <w:spacing w:before="360" w:after="80"/>
      <w:outlineLvl w:val="1"/>
    </w:pPr>
    <w:rPr>
      <w:b/>
      <w:sz w:val="28"/>
      <w:szCs w:val="28"/>
    </w:rPr>
  </w:style>
  <w:style w:type="paragraph" w:styleId="Heading3">
    <w:name w:val="heading 3"/>
    <w:basedOn w:val="Normal1"/>
    <w:next w:val="Normal1"/>
    <w:pPr>
      <w:spacing w:before="280" w:after="80"/>
      <w:outlineLvl w:val="2"/>
    </w:pPr>
    <w:rPr>
      <w:b/>
      <w:color w:val="666666"/>
      <w:sz w:val="24"/>
      <w:szCs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szCs w:val="20"/>
    </w:rPr>
  </w:style>
  <w:style w:type="paragraph" w:styleId="Heading6">
    <w:name w:val="heading 6"/>
    <w:basedOn w:val="Normal1"/>
    <w:next w:val="Normal1"/>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pPr>
    <w:rPr>
      <w:b/>
      <w:sz w:val="72"/>
      <w:szCs w:val="72"/>
    </w:rPr>
  </w:style>
  <w:style w:type="paragraph" w:styleId="Subtitle">
    <w:name w:val="Subtitle"/>
    <w:basedOn w:val="Normal1"/>
    <w:next w:val="Normal1"/>
    <w:pP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67056"/>
    <w:rPr>
      <w:color w:val="0000FF" w:themeColor="hyperlink"/>
      <w:u w:val="single"/>
    </w:rPr>
  </w:style>
  <w:style w:type="paragraph" w:styleId="Header">
    <w:name w:val="header"/>
    <w:basedOn w:val="Normal"/>
    <w:link w:val="HeaderChar"/>
    <w:uiPriority w:val="99"/>
    <w:unhideWhenUsed/>
    <w:rsid w:val="00916F29"/>
    <w:pPr>
      <w:tabs>
        <w:tab w:val="center" w:pos="4513"/>
        <w:tab w:val="right" w:pos="9026"/>
      </w:tabs>
      <w:spacing w:line="240" w:lineRule="auto"/>
    </w:pPr>
  </w:style>
  <w:style w:type="character" w:customStyle="1" w:styleId="HeaderChar">
    <w:name w:val="Header Char"/>
    <w:basedOn w:val="DefaultParagraphFont"/>
    <w:link w:val="Header"/>
    <w:uiPriority w:val="99"/>
    <w:rsid w:val="00916F29"/>
  </w:style>
  <w:style w:type="paragraph" w:styleId="Footer">
    <w:name w:val="footer"/>
    <w:basedOn w:val="Normal"/>
    <w:link w:val="FooterChar"/>
    <w:uiPriority w:val="99"/>
    <w:unhideWhenUsed/>
    <w:rsid w:val="00916F29"/>
    <w:pPr>
      <w:tabs>
        <w:tab w:val="center" w:pos="4513"/>
        <w:tab w:val="right" w:pos="9026"/>
      </w:tabs>
      <w:spacing w:line="240" w:lineRule="auto"/>
    </w:pPr>
  </w:style>
  <w:style w:type="character" w:customStyle="1" w:styleId="FooterChar">
    <w:name w:val="Footer Char"/>
    <w:basedOn w:val="DefaultParagraphFont"/>
    <w:link w:val="Footer"/>
    <w:uiPriority w:val="99"/>
    <w:rsid w:val="0091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9</cp:revision>
  <dcterms:created xsi:type="dcterms:W3CDTF">2019-03-01T17:35:00Z</dcterms:created>
  <dcterms:modified xsi:type="dcterms:W3CDTF">2022-12-30T12:41:00Z</dcterms:modified>
</cp:coreProperties>
</file>