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45E13" w14:textId="67B02296" w:rsidR="003F6B9F" w:rsidRDefault="0037266A" w:rsidP="0037266A">
      <w:pPr>
        <w:jc w:val="center"/>
        <w:rPr>
          <w:b/>
          <w:sz w:val="28"/>
        </w:rPr>
      </w:pPr>
      <w:r>
        <w:rPr>
          <w:b/>
          <w:sz w:val="28"/>
        </w:rPr>
        <w:t>RBT211: Assignment 1.1</w:t>
      </w:r>
    </w:p>
    <w:p w14:paraId="6B2BB825" w14:textId="2295BBB8" w:rsidR="0037266A" w:rsidRPr="0037266A" w:rsidRDefault="0037266A" w:rsidP="0037266A">
      <w:pPr>
        <w:jc w:val="center"/>
        <w:rPr>
          <w:sz w:val="24"/>
        </w:rPr>
      </w:pPr>
      <w:r>
        <w:rPr>
          <w:sz w:val="24"/>
        </w:rPr>
        <w:t>Brandon Michelsen</w:t>
      </w:r>
    </w:p>
    <w:p w14:paraId="1B19E2EB" w14:textId="327CC40C" w:rsidR="00FF5143" w:rsidRDefault="00FF5143">
      <w:pPr>
        <w:rPr>
          <w:b/>
          <w:sz w:val="24"/>
        </w:rPr>
      </w:pPr>
      <w:r>
        <w:rPr>
          <w:b/>
          <w:sz w:val="24"/>
        </w:rPr>
        <w:t>YouTube Link:</w:t>
      </w:r>
    </w:p>
    <w:p w14:paraId="7779C8D0" w14:textId="01771242" w:rsidR="00FF5143" w:rsidRDefault="00FF5143">
      <w:pPr>
        <w:rPr>
          <w:sz w:val="24"/>
        </w:rPr>
      </w:pPr>
      <w:hyperlink r:id="rId4" w:history="1">
        <w:r w:rsidRPr="00F559BD">
          <w:rPr>
            <w:rStyle w:val="Hyperlink"/>
            <w:sz w:val="24"/>
          </w:rPr>
          <w:t>https://www.youtube.com/watch?v=V9NuLyXQFJE</w:t>
        </w:r>
      </w:hyperlink>
    </w:p>
    <w:p w14:paraId="378225EA" w14:textId="0FCBA273" w:rsidR="00FF5143" w:rsidRDefault="0037266A">
      <w:pPr>
        <w:rPr>
          <w:b/>
          <w:sz w:val="24"/>
        </w:rPr>
      </w:pPr>
      <w:r>
        <w:rPr>
          <w:b/>
          <w:sz w:val="24"/>
        </w:rPr>
        <w:t>Description:</w:t>
      </w:r>
    </w:p>
    <w:p w14:paraId="1223CA01" w14:textId="1C2D65C2" w:rsidR="0037266A" w:rsidRPr="0037266A" w:rsidRDefault="0037266A">
      <w:pPr>
        <w:rPr>
          <w:sz w:val="24"/>
        </w:rPr>
      </w:pPr>
      <w:r>
        <w:rPr>
          <w:sz w:val="24"/>
        </w:rPr>
        <w:t xml:space="preserve">This project was a basic introduction to using the Atmel Studio 7 IDE and the AVR Dragon programmer. The </w:t>
      </w:r>
      <w:r w:rsidR="00FB6F56">
        <w:rPr>
          <w:sz w:val="24"/>
        </w:rPr>
        <w:t>assignment consisted of setting up a new project in Atmel Studio, setting the target device, the programmer used, etc</w:t>
      </w:r>
      <w:r w:rsidR="009F5C6E">
        <w:rPr>
          <w:sz w:val="24"/>
        </w:rPr>
        <w:t xml:space="preserve">. and then writing a basic blink program. The blink program turns on an LED for one second, and then turns it off for one second. </w:t>
      </w:r>
      <w:r w:rsidR="00031E3C">
        <w:rPr>
          <w:sz w:val="24"/>
        </w:rPr>
        <w:t>The program was written for and successfully uploaded to and ATtiny85 microcontroller.</w:t>
      </w:r>
      <w:bookmarkStart w:id="0" w:name="_GoBack"/>
      <w:bookmarkEnd w:id="0"/>
    </w:p>
    <w:sectPr w:rsidR="0037266A" w:rsidRPr="0037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61"/>
    <w:rsid w:val="00031E3C"/>
    <w:rsid w:val="0037266A"/>
    <w:rsid w:val="003F6B9F"/>
    <w:rsid w:val="00993C61"/>
    <w:rsid w:val="009F5C6E"/>
    <w:rsid w:val="00B3726D"/>
    <w:rsid w:val="00FB6F56"/>
    <w:rsid w:val="00F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E4AC"/>
  <w15:chartTrackingRefBased/>
  <w15:docId w15:val="{61E16886-5D49-4298-90DD-F65FBF68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9NuLyXQF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6</cp:revision>
  <dcterms:created xsi:type="dcterms:W3CDTF">2018-09-05T20:41:00Z</dcterms:created>
  <dcterms:modified xsi:type="dcterms:W3CDTF">2018-09-05T20:47:00Z</dcterms:modified>
</cp:coreProperties>
</file>