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EFA" w:rsidRDefault="009D0FE6" w:rsidP="005B4EFA">
      <w:pPr>
        <w:pStyle w:val="Heading11"/>
      </w:pPr>
      <w:r>
        <w:t xml:space="preserve">1. </w:t>
      </w:r>
      <w:r w:rsidR="005B4EFA">
        <w:t>Introduction and motivation</w:t>
      </w:r>
    </w:p>
    <w:p w:rsidR="005B4EFA"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development and other engineering fields.  </w:t>
      </w:r>
    </w:p>
    <w:p w:rsidR="005B4EFA" w:rsidRDefault="005B4EFA" w:rsidP="009D0FE6">
      <w:pPr>
        <w:rPr>
          <w:rFonts w:ascii="Times New Roman" w:eastAsia="Times New Roman" w:hAnsi="Times New Roman"/>
          <w:color w:val="auto"/>
          <w:sz w:val="20"/>
          <w:lang w:val="en-US" w:eastAsia="en-US" w:bidi="x-none"/>
        </w:rPr>
      </w:pPr>
      <w:r>
        <w:t>This document describes a proposal for an SBML Level 3 package to support hierarchical model composition. The figure below illustrat</w:t>
      </w:r>
      <w:r w:rsidR="009D0FE6">
        <w:t>es some of the scenarios target</w:t>
      </w:r>
      <w:r>
        <w:t>ed by this proposal.  From left to right, the figure shows: a model composed of multiple instances of a single, internally-defined submodel definition; a model composed of a submodel that is itself composed of submodels; and a model composed of submodels, one of which is defined in an external file.</w:t>
      </w:r>
    </w:p>
    <w:tbl>
      <w:tblPr>
        <w:tblW w:w="0" w:type="auto"/>
        <w:shd w:val="clear" w:color="auto" w:fill="FFFFFF"/>
        <w:tblLayout w:type="fixed"/>
        <w:tblLook w:val="0000" w:firstRow="0" w:lastRow="0" w:firstColumn="0" w:lastColumn="0" w:noHBand="0" w:noVBand="0"/>
      </w:tblPr>
      <w:tblGrid>
        <w:gridCol w:w="3184"/>
        <w:gridCol w:w="3136"/>
        <w:gridCol w:w="3039"/>
      </w:tblGrid>
      <w:tr w:rsidR="005B4EFA" w:rsidTr="00DA1154">
        <w:trPr>
          <w:cantSplit/>
          <w:trHeight w:val="4440"/>
        </w:trPr>
        <w:tc>
          <w:tcPr>
            <w:tcW w:w="318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75D49CC1" wp14:editId="788E9DEF">
                  <wp:extent cx="2021840" cy="2602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840" cy="2602865"/>
                          </a:xfrm>
                          <a:prstGeom prst="rect">
                            <a:avLst/>
                          </a:prstGeom>
                          <a:noFill/>
                          <a:ln>
                            <a:noFill/>
                          </a:ln>
                        </pic:spPr>
                      </pic:pic>
                    </a:graphicData>
                  </a:graphic>
                </wp:inline>
              </w:drawing>
            </w:r>
          </w:p>
        </w:tc>
        <w:tc>
          <w:tcPr>
            <w:tcW w:w="313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124DC38D" wp14:editId="4C53B716">
                  <wp:extent cx="1991360" cy="2825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1360" cy="2825750"/>
                          </a:xfrm>
                          <a:prstGeom prst="rect">
                            <a:avLst/>
                          </a:prstGeom>
                          <a:noFill/>
                          <a:ln>
                            <a:noFill/>
                          </a:ln>
                        </pic:spPr>
                      </pic:pic>
                    </a:graphicData>
                  </a:graphic>
                </wp:inline>
              </w:drawing>
            </w:r>
          </w:p>
        </w:tc>
        <w:tc>
          <w:tcPr>
            <w:tcW w:w="303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42A3B00B" wp14:editId="1CA562CD">
                  <wp:extent cx="1930400" cy="2658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2658745"/>
                          </a:xfrm>
                          <a:prstGeom prst="rect">
                            <a:avLst/>
                          </a:prstGeom>
                          <a:noFill/>
                          <a:ln>
                            <a:noFill/>
                          </a:ln>
                        </pic:spPr>
                      </pic:pic>
                    </a:graphicData>
                  </a:graphic>
                </wp:inline>
              </w:drawing>
            </w:r>
          </w:p>
        </w:tc>
      </w:tr>
    </w:tbl>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rsidR="005B4EFA" w:rsidRDefault="009D0FE6" w:rsidP="00C5090F">
      <w:pPr>
        <w:pStyle w:val="Heading11"/>
      </w:pPr>
      <w:r>
        <w:lastRenderedPageBreak/>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w:t>
      </w:r>
      <w:proofErr w:type="spellStart"/>
      <w:r>
        <w:t>defind</w:t>
      </w:r>
      <w:proofErr w:type="spellEnd"/>
      <w:r>
        <w:t xml:space="preserve"> interface, thereby supporting the simplification or elaboration of models as needed.  Their proposal emphasizes the reuse of models and with the possibility of developing libraries of models.</w:t>
      </w:r>
    </w:p>
    <w:p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lastRenderedPageBreak/>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The proposal itself has not survived intact on the web (the host site disallowed indexing of their site, preventing even Archive.org from saving it), but from the follow-up discussions between him, Andrew Finney, and Martin </w:t>
      </w:r>
      <w:proofErr w:type="spellStart"/>
      <w:r>
        <w:t>Ginkel</w:t>
      </w:r>
      <w:proofErr w:type="spellEnd"/>
      <w:r>
        <w:t xml:space="preserve">, it seems that this proposal included a unified, generic approach to making links and references to elements in submodels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 xml:space="preserve">Model composition did not make it into SBML Level 2 when that specification was released in June of 2003, because the changes between SBML Level 1 and Level 2 were already substantial enough that </w:t>
      </w:r>
      <w:proofErr w:type="spellStart"/>
      <w:r>
        <w:t>sofware</w:t>
      </w:r>
      <w:proofErr w:type="spellEnd"/>
      <w:r>
        <w:t xml:space="preserv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rsidR="005B4EFA" w:rsidRDefault="005B4EFA" w:rsidP="009D0FE6">
      <w:r>
        <w:lastRenderedPageBreak/>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w:t>
      </w:r>
      <w:r>
        <w:lastRenderedPageBreak/>
        <w:t xml:space="preserve">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DA1154">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lastRenderedPageBreak/>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w:t>
      </w:r>
      <w:r>
        <w:lastRenderedPageBreak/>
        <w:t xml:space="preserve">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 xml:space="preserve">The message to </w:t>
      </w:r>
      <w:proofErr w:type="spellStart"/>
      <w:r>
        <w:t>sbml</w:t>
      </w:r>
      <w:proofErr w:type="spellEnd"/>
      <w:r>
        <w:t xml:space="preserve">-discuss was met with very limited discussion.  </w:t>
      </w:r>
      <w:proofErr w:type="spellStart"/>
      <w:r>
        <w:t>Howver</w:t>
      </w:r>
      <w:proofErr w:type="spellEnd"/>
      <w:r>
        <w:t>, in turns out that several of the issues raised by Smith were brought up at the 2007 meeting, and had simply been missed in the generation of the initial (and incomplete) proposal placed on the wiki.  The separation of definitions from instantiations, for example, had been a part of every proposal up until 2007, and indeed was mentioned in the notes for that meeting, so its omission was likely merely an oversight.  Similarly, the group had indeed preferred to differentiate deletions from replacements more strongly than by simply having an empty list of replacements.</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w:t>
      </w:r>
      <w:r>
        <w:lastRenderedPageBreak/>
        <w:t>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054D77" w:rsidRDefault="00054D77" w:rsidP="00054D77">
      <w:pPr>
        <w:pStyle w:val="indent1level"/>
      </w:pPr>
      <w:r>
        <w:rPr>
          <w:i/>
        </w:rPr>
        <w:t>Allow modular access to files outside the modeler’s control.</w:t>
      </w:r>
      <w:r>
        <w:t xml:space="preserve">  In order to encourage direct model referencing (such as to models hosted online on sites such as biomodels.net), whenever possible, we will require of referenced submodels only those elements actually required in core SBML.</w:t>
      </w:r>
    </w:p>
    <w:p w:rsidR="00054D77" w:rsidRDefault="00054D77" w:rsidP="00054D77">
      <w:pPr>
        <w:pStyle w:val="indent1level"/>
      </w:pPr>
      <w:r>
        <w:t xml:space="preserve">If we present constructs that must be incorporated into referenced submodels, we discourage model referencing in favor of making local copies of models and using them instead.  </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B4EFA" w:rsidRDefault="005B4EFA" w:rsidP="00054D77">
      <w:pPr>
        <w:pStyle w:val="indent1level"/>
        <w:rPr>
          <w:rStyle w:val="Body"/>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w:t>
      </w:r>
      <w:r>
        <w:lastRenderedPageBreak/>
        <w:t xml:space="preserve">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‘submodels’.  We avoid the term here because these models must be valid SBML Model objects in and of </w:t>
      </w:r>
      <w:proofErr w:type="gramStart"/>
      <w:r>
        <w:t>themselves</w:t>
      </w:r>
      <w:proofErr w:type="gramEnd"/>
      <w:r>
        <w:t>, and may indeed have started life that way.  (Also, we are using the term ‘submodel’ for the instance of the model inside the containing model.)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9D0FE6" w:rsidRDefault="009D0FE6" w:rsidP="00837F3B">
      <w:pPr>
        <w:jc w:val="center"/>
      </w:pPr>
      <w:r>
        <w:rPr>
          <w:noProof/>
        </w:rPr>
        <w:drawing>
          <wp:inline distT="0" distB="0" distL="0" distR="0" wp14:anchorId="201A8800" wp14:editId="34E03ACC">
            <wp:extent cx="3469005" cy="16275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D323C8">
        <w:rPr>
          <w:b/>
          <w:noProof/>
        </w:rPr>
        <w:t>1</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Note that this package extends Model as well, defined below</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9D0FE6" w:rsidRDefault="009D0FE6" w:rsidP="009D0FE6">
      <w:r>
        <w:t xml:space="preserve">The Model class is extended in one respect:  to contain a single </w:t>
      </w:r>
      <w:proofErr w:type="spellStart"/>
      <w:r>
        <w:t>ListOfSubmodels</w:t>
      </w:r>
      <w:proofErr w:type="spellEnd"/>
      <w:r>
        <w:t xml:space="preserve"> which, in turn, contain the Submodel objects which will instantiate model definitions inside the containing model.</w:t>
      </w:r>
    </w:p>
    <w:p w:rsidR="002D6F6D" w:rsidRDefault="002D6F6D" w:rsidP="009D0FE6"/>
    <w:p w:rsidR="002D6F6D" w:rsidRDefault="002D6F6D" w:rsidP="009D0FE6"/>
    <w:p w:rsidR="009D0FE6" w:rsidRDefault="00054D77" w:rsidP="00837F3B">
      <w:pPr>
        <w:jc w:val="center"/>
      </w:pPr>
      <w:r>
        <w:rPr>
          <w:noProof/>
        </w:rPr>
        <w:lastRenderedPageBreak/>
        <w:drawing>
          <wp:inline distT="0" distB="0" distL="0" distR="0" wp14:anchorId="3AD573F6">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D323C8">
        <w:rPr>
          <w:b/>
          <w:noProof/>
        </w:rPr>
        <w:t>2</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9D0FE6" w:rsidP="00837F3B">
      <w:pPr>
        <w:jc w:val="center"/>
      </w:pPr>
      <w:r>
        <w:rPr>
          <w:noProof/>
        </w:rPr>
        <w:lastRenderedPageBreak/>
        <w:drawing>
          <wp:inline distT="0" distB="0" distL="0" distR="0" wp14:anchorId="342E09BE" wp14:editId="65387B8A">
            <wp:extent cx="3926205" cy="37433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6205" cy="3743325"/>
                    </a:xfrm>
                    <a:prstGeom prst="rect">
                      <a:avLst/>
                    </a:prstGeom>
                    <a:noFill/>
                  </pic:spPr>
                </pic:pic>
              </a:graphicData>
            </a:graphic>
          </wp:inline>
        </w:drawing>
      </w:r>
    </w:p>
    <w:p w:rsidR="009D0FE6" w:rsidRDefault="009D0FE6" w:rsidP="009D0FE6">
      <w:pPr>
        <w:pStyle w:val="Caption"/>
      </w:pPr>
      <w:r>
        <w:t xml:space="preserve">Figure </w:t>
      </w:r>
      <w:r>
        <w:fldChar w:fldCharType="begin"/>
      </w:r>
      <w:r>
        <w:instrText xml:space="preserve"> SEQ Figure \* ARABIC </w:instrText>
      </w:r>
      <w:r>
        <w:fldChar w:fldCharType="separate"/>
      </w:r>
      <w:r w:rsidR="00D323C8">
        <w:rPr>
          <w:noProof/>
        </w:rPr>
        <w:t>3</w:t>
      </w:r>
      <w:r>
        <w:rPr>
          <w:noProof/>
        </w:rPr>
        <w:fldChar w:fldCharType="end"/>
      </w:r>
      <w:r>
        <w:t xml:space="preserve">:  Definition of Submodel, </w:t>
      </w:r>
      <w:proofErr w:type="spellStart"/>
      <w:r>
        <w:t>ModelRef</w:t>
      </w:r>
      <w:proofErr w:type="spellEnd"/>
      <w:r>
        <w:t xml:space="preserve">, </w:t>
      </w:r>
      <w:proofErr w:type="spellStart"/>
      <w:r>
        <w:t>ListOfDeletions</w:t>
      </w:r>
      <w:proofErr w:type="spellEnd"/>
      <w:r>
        <w:t xml:space="preserve">, and Deletion.  The Submodel object must contain a </w:t>
      </w:r>
      <w:proofErr w:type="spellStart"/>
      <w:r>
        <w:t>ModelRef</w:t>
      </w:r>
      <w:proofErr w:type="spellEnd"/>
      <w:r>
        <w:t xml:space="preserve">, and may contain any of five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five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If used, the </w:t>
      </w:r>
      <w:proofErr w:type="spellStart"/>
      <w:r>
        <w:t>SidRef</w:t>
      </w:r>
      <w:proofErr w:type="spellEnd"/>
      <w:r>
        <w:t xml:space="preserve"> must be the ‘id’ of any other Model defined in this file, whether one in the </w:t>
      </w:r>
      <w:proofErr w:type="spellStart"/>
      <w:r>
        <w:t>ListOfModelDefinitions</w:t>
      </w:r>
      <w:proofErr w:type="spellEnd"/>
      <w:r>
        <w:t xml:space="preserve">,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w:t>
      </w:r>
      <w:r>
        <w:lastRenderedPageBreak/>
        <w:t xml:space="preserve">other files.  The </w:t>
      </w:r>
      <w:proofErr w:type="spellStart"/>
      <w:r>
        <w:t>xlink</w:t>
      </w:r>
      <w:proofErr w:type="spellEnd"/>
      <w:r>
        <w:t xml:space="preserve"> namespace URI is “</w:t>
      </w:r>
      <w:hyperlink r:id="rId15"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this element of this submodel is the same as this other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w:t>
      </w:r>
      <w:proofErr w:type="spellStart"/>
      <w:r>
        <w:t>Subelement</w:t>
      </w:r>
      <w:proofErr w:type="spellEnd"/>
      <w:r>
        <w:t>’.</w:t>
      </w:r>
    </w:p>
    <w:p w:rsidR="000B5F01" w:rsidRDefault="000B5F01" w:rsidP="000B5F01">
      <w:pPr>
        <w:keepNext/>
        <w:jc w:val="center"/>
      </w:pPr>
      <w:r>
        <w:rPr>
          <w:noProof/>
        </w:rPr>
        <w:drawing>
          <wp:inline distT="0" distB="0" distL="0" distR="0" wp14:anchorId="42E83BD8" wp14:editId="624C97B9">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D323C8">
        <w:rPr>
          <w:b/>
          <w:noProof/>
        </w:rPr>
        <w:t>4</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the submodel attribute, and must contain exactly one of the attributes ‘port’, ‘symbol, ‘</w:t>
      </w:r>
      <w:proofErr w:type="spellStart"/>
      <w:r>
        <w:t>symbolMetaId</w:t>
      </w:r>
      <w:proofErr w:type="spellEnd"/>
      <w:r>
        <w:t>’,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submodel by first pointing to that submodel (with the ‘submodel’ attribute pointing to its </w:t>
      </w:r>
      <w:proofErr w:type="spellStart"/>
      <w:r>
        <w:t>SId</w:t>
      </w:r>
      <w:proofErr w:type="spellEnd"/>
      <w:r>
        <w:t xml:space="preserve">), and then referencing a particular element in one of several ways.  The multiple options available are because the referenced submodel may </w:t>
      </w:r>
      <w:r>
        <w:lastRenderedPageBreak/>
        <w:t xml:space="preserve">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submodel, not the parent model.</w:t>
      </w:r>
    </w:p>
    <w:p w:rsidR="000B5F01" w:rsidRDefault="000B5F01" w:rsidP="000B5F01">
      <w:pPr>
        <w:pStyle w:val="indent1level"/>
      </w:pPr>
      <w:r>
        <w:rPr>
          <w:b/>
        </w:rPr>
        <w:t xml:space="preserve">By </w:t>
      </w:r>
      <w:proofErr w:type="spellStart"/>
      <w:r>
        <w:rPr>
          <w:b/>
        </w:rPr>
        <w:t>MetaI</w:t>
      </w:r>
      <w:r w:rsidRPr="00EE1D84">
        <w:rPr>
          <w:b/>
        </w:rPr>
        <w:t>d</w:t>
      </w:r>
      <w:proofErr w:type="spellEnd"/>
      <w:r>
        <w:t xml:space="preserve">.  Because some elements never have </w:t>
      </w:r>
      <w:proofErr w:type="spellStart"/>
      <w:proofErr w:type="gramStart"/>
      <w:r>
        <w:t>SIds</w:t>
      </w:r>
      <w:proofErr w:type="spellEnd"/>
      <w:proofErr w:type="gramEnd"/>
      <w:r>
        <w:t xml:space="preserve"> and for some they are only optional, the modeler may wish to replace or delete an element that has no </w:t>
      </w:r>
      <w:proofErr w:type="spellStart"/>
      <w:r>
        <w:t>SId</w:t>
      </w:r>
      <w:proofErr w:type="spellEnd"/>
      <w:r>
        <w:t xml:space="preserve"> but does have a </w:t>
      </w:r>
      <w:proofErr w:type="spellStart"/>
      <w:r>
        <w:t>MetaID</w:t>
      </w:r>
      <w:proofErr w:type="spellEnd"/>
      <w:r>
        <w:t xml:space="preserve">.  (Since MetaIDs are optional attributes of </w:t>
      </w:r>
      <w:proofErr w:type="spellStart"/>
      <w:r>
        <w:t>SBase</w:t>
      </w:r>
      <w:proofErr w:type="spellEnd"/>
      <w:r>
        <w:t xml:space="preserve">, all SBML element have the potential to have a </w:t>
      </w:r>
      <w:proofErr w:type="spellStart"/>
      <w:r>
        <w:t>MetaID</w:t>
      </w:r>
      <w:proofErr w:type="spellEnd"/>
      <w:r>
        <w:t xml:space="preserve">.)  If the element has no port or </w:t>
      </w:r>
      <w:proofErr w:type="spellStart"/>
      <w:r>
        <w:t>SId</w:t>
      </w:r>
      <w:proofErr w:type="spellEnd"/>
      <w:r>
        <w:t xml:space="preserve">, you may use the </w:t>
      </w:r>
      <w:proofErr w:type="spellStart"/>
      <w:r>
        <w:t>metaID</w:t>
      </w:r>
      <w:proofErr w:type="spellEnd"/>
      <w:r>
        <w:t>, if present.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Submodel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submodel, but cannot give you access to elements in the </w:t>
      </w:r>
      <w:proofErr w:type="spellStart"/>
      <w:r>
        <w:t>submodel’s</w:t>
      </w:r>
      <w:proofErr w:type="spellEnd"/>
      <w:r>
        <w:t xml:space="preserve"> submodels.  Adding a </w:t>
      </w:r>
      <w:proofErr w:type="spellStart"/>
      <w:r>
        <w:t>Subelement</w:t>
      </w:r>
      <w:proofErr w:type="spellEnd"/>
      <w:r>
        <w:t xml:space="preserve"> child to a </w:t>
      </w:r>
      <w:proofErr w:type="spellStart"/>
      <w:r>
        <w:t>Subelement</w:t>
      </w:r>
      <w:proofErr w:type="spellEnd"/>
      <w:r>
        <w:t xml:space="preserve"> with only a ‘submodel’ ID allows you to find elements ‘buried’ in the hierarchy.  The namespace of the child </w:t>
      </w:r>
      <w:proofErr w:type="spellStart"/>
      <w:r>
        <w:t>Subelement</w:t>
      </w:r>
      <w:proofErr w:type="spellEnd"/>
      <w:r>
        <w:t xml:space="preserve"> is the namespace of the submodel referred to in the submodel ID of the parent </w:t>
      </w:r>
      <w:proofErr w:type="spellStart"/>
      <w:r>
        <w:t>Subelement</w:t>
      </w:r>
      <w:proofErr w:type="spellEnd"/>
      <w:r>
        <w:t xml:space="preserve">.  This can, in turn, refer to a deeper submodel, allowing access to any element of any arbitrary depth using this construct.  This is considered inelegant design:  it is better to ‘promote’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submodel. </w:t>
      </w:r>
    </w:p>
    <w:p w:rsidR="000B5F01" w:rsidRDefault="000B5F01" w:rsidP="000B5F01">
      <w:r>
        <w:t>[[</w:t>
      </w:r>
      <w:r w:rsidRPr="008861FB">
        <w:rPr>
          <w:color w:val="FF0000"/>
        </w:rPr>
        <w:t xml:space="preserve">Optional validation rules:  The order of the above list could be enforced by the validator, insisting that if a referenced object has a </w:t>
      </w:r>
      <w:proofErr w:type="spellStart"/>
      <w:r>
        <w:rPr>
          <w:color w:val="FF0000"/>
        </w:rPr>
        <w:t>portid</w:t>
      </w:r>
      <w:proofErr w:type="spellEnd"/>
      <w:r w:rsidRPr="008861FB">
        <w:rPr>
          <w:color w:val="FF0000"/>
        </w:rPr>
        <w:t xml:space="preserve"> that it be used, and if not, its </w:t>
      </w:r>
      <w:proofErr w:type="spellStart"/>
      <w:r w:rsidRPr="008861FB">
        <w:rPr>
          <w:color w:val="FF0000"/>
        </w:rPr>
        <w:t>SId</w:t>
      </w:r>
      <w:proofErr w:type="spellEnd"/>
      <w:r w:rsidRPr="008861FB">
        <w:rPr>
          <w:color w:val="FF0000"/>
        </w:rPr>
        <w:t xml:space="preserve">, etc.  Alternatively, we could issue warnings </w:t>
      </w:r>
      <w:r>
        <w:rPr>
          <w:color w:val="FF0000"/>
        </w:rPr>
        <w:t>if</w:t>
      </w:r>
      <w:r w:rsidRPr="008861FB">
        <w:rPr>
          <w:color w:val="FF0000"/>
        </w:rPr>
        <w:t xml:space="preserve"> a </w:t>
      </w:r>
      <w:proofErr w:type="spellStart"/>
      <w:r w:rsidRPr="008861FB">
        <w:rPr>
          <w:color w:val="FF0000"/>
        </w:rPr>
        <w:t>metaID</w:t>
      </w:r>
      <w:proofErr w:type="spellEnd"/>
      <w:r w:rsidRPr="008861FB">
        <w:rPr>
          <w:color w:val="FF0000"/>
        </w:rPr>
        <w:t xml:space="preserve"> was used when a </w:t>
      </w:r>
      <w:proofErr w:type="spellStart"/>
      <w:r>
        <w:rPr>
          <w:color w:val="FF0000"/>
        </w:rPr>
        <w:t>portid</w:t>
      </w:r>
      <w:proofErr w:type="spellEnd"/>
      <w:r w:rsidRPr="008861FB">
        <w:rPr>
          <w:color w:val="FF0000"/>
        </w:rPr>
        <w:t xml:space="preserve"> was available, etc.</w:t>
      </w:r>
      <w:r>
        <w:t>]]</w:t>
      </w:r>
    </w:p>
    <w:p w:rsidR="000B5F01" w:rsidRDefault="000B5F01" w:rsidP="000B5F01">
      <w:r>
        <w:t xml:space="preserve">Finally, it is sometimes useful to refer to an element of the submodel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submodel, as the (optional) </w:t>
      </w:r>
      <w:proofErr w:type="spellStart"/>
      <w:r>
        <w:t>SId</w:t>
      </w:r>
      <w:proofErr w:type="spellEnd"/>
      <w:r>
        <w:t xml:space="preserve"> in question is the one on the Deletion element.  It is illegal to reference an already-deleted element of a submodel other than with this construct.</w:t>
      </w:r>
    </w:p>
    <w:p w:rsidR="000B5F01" w:rsidRDefault="000B5F01" w:rsidP="000B5F01">
      <w:r>
        <w:t xml:space="preserve">We have already seen the Deletion element in the Submodel discussion, which are a subclass of </w:t>
      </w:r>
      <w:proofErr w:type="spellStart"/>
      <w:r>
        <w:t>Subelement</w:t>
      </w:r>
      <w:proofErr w:type="spellEnd"/>
      <w:r>
        <w:t xml:space="preserve">, extended to have an optional </w:t>
      </w:r>
      <w:proofErr w:type="spellStart"/>
      <w:r>
        <w:t>SId</w:t>
      </w:r>
      <w:proofErr w:type="spellEnd"/>
      <w:r>
        <w:t xml:space="preserve">.  As we now know, these ids are there so that they can be referenced by other </w:t>
      </w:r>
      <w:proofErr w:type="spellStart"/>
      <w:r>
        <w:t>Subelements</w:t>
      </w:r>
      <w:proofErr w:type="spellEnd"/>
      <w:r>
        <w:t xml:space="preserve">, elsewhere in the model.  Any reference to a deleted element, whether in the submodel or in the parent model, and whether to the element’s </w:t>
      </w:r>
      <w:proofErr w:type="spellStart"/>
      <w:r>
        <w:lastRenderedPageBreak/>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0B5F01" w:rsidP="000B5F01">
      <w:pPr>
        <w:keepNext/>
        <w:jc w:val="center"/>
      </w:pPr>
      <w:r>
        <w:rPr>
          <w:noProof/>
        </w:rPr>
        <w:drawing>
          <wp:inline distT="0" distB="0" distL="0" distR="0" wp14:anchorId="2F656E46" wp14:editId="614433A4">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r>
        <w:fldChar w:fldCharType="begin"/>
      </w:r>
      <w:r>
        <w:instrText xml:space="preserve"> SEQ Figure \* ARABIC </w:instrText>
      </w:r>
      <w:r>
        <w:fldChar w:fldCharType="separate"/>
      </w:r>
      <w:r w:rsidR="00D323C8">
        <w:rPr>
          <w:noProof/>
        </w:rPr>
        <w:t>5</w:t>
      </w:r>
      <w:r>
        <w:rPr>
          <w:noProof/>
        </w:rPr>
        <w:fldChar w:fldCharType="end"/>
      </w:r>
      <w:r>
        <w:t xml:space="preserve">:  Definition of the </w:t>
      </w:r>
      <w:proofErr w:type="spellStart"/>
      <w:r>
        <w:t>SBase</w:t>
      </w:r>
      <w:proofErr w:type="spellEnd"/>
      <w:r>
        <w:t xml:space="preserve"> extension and the new </w:t>
      </w:r>
      <w:proofErr w:type="spellStart"/>
      <w:r>
        <w:t>ListOfReplacements</w:t>
      </w:r>
      <w:proofErr w:type="spellEnd"/>
      <w:r>
        <w:t xml:space="preserve"> and ReplacedElement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ReplacedElement children.  The ReplacedElement class inherits from </w:t>
      </w:r>
      <w:proofErr w:type="spellStart"/>
      <w:r>
        <w:t>Subelement</w:t>
      </w:r>
      <w:proofErr w:type="spellEnd"/>
      <w:r>
        <w:t xml:space="preserve">, with the additional optional Boolean attribute of ‘identical’, and an optional conversionFactor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w:t>
      </w:r>
      <w:r>
        <w:lastRenderedPageBreak/>
        <w:t xml:space="preserve">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submodel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conversionFactor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conversionFactor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xml:space="preserve">’ class and use it instead without invalidating Level 3 core.  But a scheme would be possible, similar to those proposed before, that would link elements ‘sideways’ across sibling submodels, and we do not allow this here.  Mostly, this is because of our design goal of not </w:t>
      </w:r>
      <w:r>
        <w:lastRenderedPageBreak/>
        <w:t>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The exceptions are 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5E2E5B">
        <w:t>, and the numerical values of any attributes such as ‘</w:t>
      </w:r>
      <w:proofErr w:type="spellStart"/>
      <w:r w:rsidR="005E2E5B">
        <w:t>initialValue</w:t>
      </w:r>
      <w:proofErr w:type="spellEnd"/>
      <w:r w:rsidR="005E2E5B">
        <w:t>’—these values must be equivalent to each other as dictated by any relevant conversion factors (see ‘Conversion Factors’, section 3.5), but as a result, may not be the exact same value</w:t>
      </w:r>
      <w:r>
        <w:t>.  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lastRenderedPageBreak/>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t>This is the use of the six different optional conversion factors present on the Submodel class, and the single conversion factor present in the ReplacedElement class.  The conversion factor in the ReplacedElement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InitialAssignment of 4x+3, and has a conversion factor of CF, the InitialAssignment become CF*(4x+3).  The same is true for AssignmentRules,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KineticLaws, EventAssignments,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that InitialAssignment would become ‘4(x/</w:t>
      </w:r>
      <w:proofErr w:type="spellStart"/>
      <w:r>
        <w:t>CFx</w:t>
      </w:r>
      <w:proofErr w:type="spellEnd"/>
      <w:r>
        <w:t>)+3’.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w:t>
      </w:r>
      <w:r>
        <w:lastRenderedPageBreak/>
        <w:t>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‘spatialDimension=1’ in the submodel must be converted according to the lengthConversionFactor, with all assignments to that compartment multiplied by the conversion factor, and that compartment’s </w:t>
      </w:r>
      <w:proofErr w:type="spellStart"/>
      <w:r>
        <w:t>SId</w:t>
      </w:r>
      <w:proofErr w:type="spellEnd"/>
      <w:r>
        <w:t xml:space="preserve"> divided by it wherever it appears inside a math element.  All math implied by Reactions are converted by the substanceConversionFactor divided by the timeConversionFactor.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0B5F01" w:rsidP="000B5F01">
      <w:r>
        <w:t>SBML Level 3 has almost no defaults, but its own conversionFactor attributes (on Model and on Species) effectively default to ‘1’, since this also means ‘do nothing to the values’.  Similarly, all conversion factors here effectively default to ‘1’ as well, so that if (for example) ‘substanceConversionFactor’ is defined but ‘volumeConversionFactor’ is not, species concentrations from compartments of dimension 2 are still converted according to the substanceConversionFactor,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w:t>
      </w:r>
      <w:proofErr w:type="spellStart"/>
      <w:r>
        <w:t>Submodel’s</w:t>
      </w:r>
      <w:proofErr w:type="spellEnd"/>
      <w:r>
        <w:t xml:space="preserve"> timeConversionFactor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substanceConversionFactor alone, if no conversion factor is defined for its compartment.  An odd potential situation arises here in the case where the species’ </w:t>
      </w:r>
      <w:r>
        <w:lastRenderedPageBreak/>
        <w:t>compartment has been actually deleted instead of replaced, the replacement species being put into a new compartment in the containing model.  In this case, if the deleted compartment had its spatialDimensions set to 1, 2, or 3, the corresponding conversionFactor from the Submodel should be used.  In all other cases, no automatic conversionFactor is possible, and if one is needed, it must be set explicitly on the species’ replacement itself.</w:t>
      </w:r>
    </w:p>
    <w:p w:rsidR="000B5F01" w:rsidRDefault="000B5F01" w:rsidP="000B5F01">
      <w:r>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Submodel (‘</w:t>
      </w:r>
      <w:proofErr w:type="spellStart"/>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proofErr w:type="gramEnd"/>
      <w:r>
        <w:fldChar w:fldCharType="begin"/>
      </w:r>
      <w:r>
        <w:instrText xml:space="preserve"> SEQ Table \* ARABIC </w:instrText>
      </w:r>
      <w:r>
        <w:fldChar w:fldCharType="separate"/>
      </w:r>
      <w:r w:rsidR="00D323C8">
        <w:rPr>
          <w:noProof/>
        </w:rPr>
        <w:t>1</w:t>
      </w:r>
      <w:r>
        <w:rPr>
          <w:noProof/>
        </w:rPr>
        <w:fldChar w:fldCharType="end"/>
      </w:r>
      <w:proofErr w:type="gramStart"/>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lastRenderedPageBreak/>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Constraint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Delay</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InitialAssignment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KineticLaw</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Math derived from Reactions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Parameter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Priority</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RateRule</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DA1154">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Trigger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&lt;unknown&gt;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hasOnlySubstanceUnits="false"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hasOnlySubstanceUnits="false"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hasOnlySubstanceUnits="false"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hasOnlySubstanceUnits="false"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lastRenderedPageBreak/>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submodel="A" symbol="comp" identical="true" /&gt;</w:t>
      </w:r>
    </w:p>
    <w:p w:rsidR="00DA1154" w:rsidRDefault="00DA1154" w:rsidP="00DA1154">
      <w:pPr>
        <w:pStyle w:val="text"/>
      </w:pPr>
      <w:r>
        <w:t xml:space="preserve">          &lt;</w:t>
      </w:r>
      <w:proofErr w:type="spellStart"/>
      <w:r>
        <w:t>subelement</w:t>
      </w:r>
      <w:proofErr w:type="spellEnd"/>
      <w:r>
        <w:t xml:space="preserve"> submodel="B"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hasOnlySubstanceUnits="false"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submodel="A" symbol="S" identical="true" /&gt;</w:t>
      </w:r>
    </w:p>
    <w:p w:rsidR="00DA1154" w:rsidRDefault="00DA1154" w:rsidP="00DA1154">
      <w:pPr>
        <w:pStyle w:val="text"/>
      </w:pPr>
      <w:r>
        <w:t xml:space="preserve">          &lt;</w:t>
      </w:r>
      <w:proofErr w:type="spellStart"/>
      <w:r>
        <w:t>subelement</w:t>
      </w:r>
      <w:proofErr w:type="spellEnd"/>
      <w:r>
        <w:t xml:space="preserve"> submodel="B"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spatialDimensions="3"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hasOnlySubstanceUnits="false"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hasOnlySubstanceUnits="false"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lastRenderedPageBreak/>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hasOnlySubstanceUnits="false"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hasOnlySubstanceUnits="false"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DA1154" w:rsidRDefault="00DA1154" w:rsidP="00DA1154">
      <w:r>
        <w:lastRenderedPageBreak/>
        <w:t>But what if we had wanted to annotate that the deleted reaction had been ‘replaced’ by the two-step enzymatic process?  To do this, we must move those reactions to the parent model, and, since those reactions involve E and ES, we must also move those as well:</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 </w:t>
      </w:r>
      <w:proofErr w:type="spellStart"/>
      <w:r>
        <w:t>portid</w:t>
      </w:r>
      <w:proofErr w:type="spellEnd"/>
      <w:r>
        <w:t>="comp"/&gt;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hasOnlySubstanceUnits="false"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compartment="comp" </w:t>
      </w:r>
      <w:proofErr w:type="spellStart"/>
      <w:r>
        <w:t>initialConcentration</w:t>
      </w:r>
      <w:proofErr w:type="spellEnd"/>
      <w:r>
        <w:t xml:space="preserve">="10" hasOnlySubstanceUnits="false"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modelDefinition</w:t>
      </w:r>
      <w:proofErr w:type="spellEnd"/>
      <w:r>
        <w:t xml:space="preserve"> id="enzyme" name="enzyme"&gt;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hasOnlySubstanceUnits="false"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id="E" compartment="comp" hasOnlySubstanceUnits="false"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DA1154" w:rsidRDefault="00DA1154" w:rsidP="00DA1154">
      <w:pPr>
        <w:pStyle w:val="text"/>
      </w:pPr>
      <w:r>
        <w:t xml:space="preserve">      &lt;species id="D" compartment="comp" hasOnlySubstanceUnits="false"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&lt;species id="ES" compartment="comp" hasOnlySubstanceUnits="false"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 </w:t>
      </w:r>
      <w:proofErr w:type="spellStart"/>
      <w:r>
        <w:t>portid</w:t>
      </w:r>
      <w:proofErr w:type="spellEnd"/>
      <w:r>
        <w:t>="J1_port"&gt;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"&gt;</w:t>
      </w:r>
    </w:p>
    <w:p w:rsidR="00DA1154" w:rsidRDefault="00DA1154" w:rsidP="00DA1154">
      <w:pPr>
        <w:pStyle w:val="text"/>
      </w:pPr>
      <w:r>
        <w:lastRenderedPageBreak/>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submodel="enzyme" port="J0_port"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submodel="enzyme" port="J1_port"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port="</w:t>
      </w:r>
      <w:proofErr w:type="spellStart"/>
      <w:r>
        <w:t>comp_port</w:t>
      </w:r>
      <w:proofErr w:type="spellEnd"/>
      <w:r>
        <w:t>" identical="true" /&gt;</w:t>
      </w:r>
    </w:p>
    <w:p w:rsidR="00DA1154" w:rsidRDefault="00DA1154" w:rsidP="00DA1154">
      <w:pPr>
        <w:pStyle w:val="text"/>
      </w:pPr>
      <w:r>
        <w:t xml:space="preserve">          &lt;</w:t>
      </w:r>
      <w:proofErr w:type="spellStart"/>
      <w:r>
        <w:t>subelement</w:t>
      </w:r>
      <w:proofErr w:type="spellEnd"/>
      <w:r>
        <w:t xml:space="preserve"> submodel="enzyme" port="</w:t>
      </w:r>
      <w:proofErr w:type="spellStart"/>
      <w:r>
        <w:t>comp_port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hasOnlySubstanceUnits="false"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port="</w:t>
      </w:r>
      <w:proofErr w:type="spellStart"/>
      <w:r>
        <w:t>S_port</w:t>
      </w:r>
      <w:proofErr w:type="spellEnd"/>
      <w:r>
        <w:t>" identical="true" /&gt;</w:t>
      </w:r>
    </w:p>
    <w:p w:rsidR="00DA1154" w:rsidRDefault="00DA1154" w:rsidP="00DA1154">
      <w:pPr>
        <w:pStyle w:val="text"/>
      </w:pPr>
      <w:r>
        <w:t xml:space="preserve">          &lt;</w:t>
      </w:r>
      <w:proofErr w:type="spellStart"/>
      <w:r>
        <w:t>subelement</w:t>
      </w:r>
      <w:proofErr w:type="spellEnd"/>
      <w:r>
        <w:t xml:space="preserve"> submodel="enzyme" port="</w:t>
      </w:r>
      <w:proofErr w:type="spellStart"/>
      <w:r>
        <w:t>S_port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hasOnlySubstanceUnits="false"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port="</w:t>
      </w:r>
      <w:proofErr w:type="spellStart"/>
      <w:r>
        <w:t>D_port</w:t>
      </w:r>
      <w:proofErr w:type="spellEnd"/>
      <w:r>
        <w:t>" identical="true" /&gt;</w:t>
      </w:r>
    </w:p>
    <w:p w:rsidR="00DA1154" w:rsidRDefault="00DA1154" w:rsidP="00DA1154">
      <w:pPr>
        <w:pStyle w:val="text"/>
      </w:pPr>
      <w:r>
        <w:t xml:space="preserve">          &lt;</w:t>
      </w:r>
      <w:proofErr w:type="spellStart"/>
      <w:r>
        <w:t>subelement</w:t>
      </w:r>
      <w:proofErr w:type="spellEnd"/>
      <w:r>
        <w:t xml:space="preserve"> submodel="enzyme" port="</w:t>
      </w:r>
      <w:proofErr w:type="spellStart"/>
      <w:r>
        <w:t>D_port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 compartment="comp" hasOnlySubstanceUnits="false"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submodel="enzyme" port="</w:t>
      </w:r>
      <w:proofErr w:type="spellStart"/>
      <w:r>
        <w:t>E_port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id="ES" compartment="comp" hasOnlySubstanceUnits="false" </w:t>
      </w:r>
      <w:proofErr w:type="spellStart"/>
      <w:r>
        <w:t>boundaryCondition</w:t>
      </w:r>
      <w:proofErr w:type="spellEnd"/>
      <w:r>
        <w:t>="false" constant="false"&gt;</w:t>
      </w:r>
    </w:p>
    <w:p w:rsidR="00DA1154" w:rsidRDefault="00DA1154" w:rsidP="00DA1154">
      <w:pPr>
        <w:pStyle w:val="text"/>
      </w:pPr>
      <w:r>
        <w:lastRenderedPageBreak/>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submodel="enzyme" port="</w:t>
      </w:r>
      <w:proofErr w:type="spellStart"/>
      <w:r>
        <w:t>ES_port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w:t>
      </w:r>
      <w:r>
        <w:lastRenderedPageBreak/>
        <w:t xml:space="preserve">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 stop.  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 xml:space="preserve">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w:t>
      </w:r>
      <w:r>
        <w:lastRenderedPageBreak/>
        <w:t>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bookmarkStart w:id="1" w:name="_GoBack"/>
      <w:bookmarkEnd w:id="1"/>
    </w:p>
    <w:sectPr w:rsidR="00DA1154">
      <w:headerReference w:type="even" r:id="rId18"/>
      <w:headerReference w:type="default" r:id="rId19"/>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32D" w:rsidRDefault="005A332D" w:rsidP="009D0FE6">
      <w:r>
        <w:separator/>
      </w:r>
    </w:p>
  </w:endnote>
  <w:endnote w:type="continuationSeparator" w:id="0">
    <w:p w:rsidR="005A332D" w:rsidRDefault="005A332D"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32D" w:rsidRDefault="005A332D" w:rsidP="009D0FE6">
      <w:r>
        <w:separator/>
      </w:r>
    </w:p>
  </w:footnote>
  <w:footnote w:type="continuationSeparator" w:id="0">
    <w:p w:rsidR="005A332D" w:rsidRDefault="005A332D" w:rsidP="009D0FE6">
      <w:r>
        <w:continuationSeparator/>
      </w:r>
    </w:p>
  </w:footnote>
  <w:footnote w:id="1">
    <w:p w:rsidR="005B4EFA" w:rsidRDefault="005B4EFA" w:rsidP="005B4EFA">
      <w:pPr>
        <w:pStyle w:val="FootnoteText1"/>
        <w:rPr>
          <w:rFonts w:ascii="Times New Roman" w:eastAsia="Times New Roman" w:hAnsi="Times New Roman"/>
          <w:color w:val="auto"/>
          <w:sz w:val="20"/>
          <w:lang w:val="en-US" w:eastAsia="en-US"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5B4EFA" w:rsidRDefault="005B4EFA" w:rsidP="005B4EFA">
      <w:pPr>
        <w:pStyle w:val="HyperlinkParagraph"/>
        <w:rPr>
          <w:rFonts w:ascii="Times New Roman" w:eastAsia="Times New Roman" w:hAnsi="Times New Roman"/>
          <w:color w:val="auto"/>
          <w:sz w:val="20"/>
          <w:lang w:val="en-US" w:eastAsia="en-US"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5B4EFA" w:rsidRDefault="005B4EFA" w:rsidP="005B4EFA">
      <w:pPr>
        <w:pStyle w:val="FootnoteText1"/>
        <w:rPr>
          <w:rFonts w:ascii="Times New Roman" w:eastAsia="Times New Roman" w:hAnsi="Times New Roman"/>
          <w:color w:val="auto"/>
          <w:sz w:val="20"/>
          <w:lang w:val="en-US" w:eastAsia="en-US"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5B4EFA" w:rsidRDefault="005B4EFA" w:rsidP="005B4EFA">
      <w:pPr>
        <w:pStyle w:val="FootnoteText1"/>
        <w:rPr>
          <w:rFonts w:ascii="Times New Roman" w:eastAsia="Times New Roman" w:hAnsi="Times New Roman"/>
          <w:color w:val="auto"/>
          <w:sz w:val="20"/>
          <w:lang w:val="en-US" w:eastAsia="en-US"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5B4EFA" w:rsidRDefault="005B4EFA" w:rsidP="005B4EFA">
      <w:pPr>
        <w:pStyle w:val="FootnoteText1"/>
        <w:rPr>
          <w:rFonts w:ascii="Times New Roman" w:eastAsia="Times New Roman" w:hAnsi="Times New Roman"/>
          <w:color w:val="auto"/>
          <w:sz w:val="20"/>
          <w:lang w:val="en-US" w:eastAsia="en-US"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8" w:history="1">
        <w:r>
          <w:rPr>
            <w:rStyle w:val="Hyperlink1"/>
          </w:rPr>
          <w:t>http://www.mpi-magdeburg.mpg.de/zlocal/martins/sbml-comp</w:t>
        </w:r>
      </w:hyperlink>
    </w:p>
  </w:footnote>
  <w:footnote w:id="7">
    <w:p w:rsidR="005B4EFA" w:rsidRDefault="005B4EFA" w:rsidP="005B4EFA">
      <w:pPr>
        <w:pStyle w:val="FootnoteText1"/>
        <w:rPr>
          <w:rFonts w:ascii="Times New Roman" w:eastAsia="Times New Roman" w:hAnsi="Times New Roman"/>
          <w:color w:val="auto"/>
          <w:sz w:val="20"/>
          <w:lang w:val="en-US" w:eastAsia="en-US"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10" w:history="1">
        <w:r>
          <w:rPr>
            <w:rStyle w:val="Hyperlink1"/>
          </w:rPr>
          <w:t>http://sbml.org/images/7/73/Model-composition.pdf</w:t>
        </w:r>
      </w:hyperlink>
    </w:p>
  </w:footnote>
  <w:footnote w:id="9">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5B4EFA" w:rsidRDefault="005B4EFA" w:rsidP="005B4EFA">
      <w:pPr>
        <w:pStyle w:val="FootnoteText1"/>
        <w:rPr>
          <w:rFonts w:ascii="Times New Roman" w:eastAsia="Times New Roman" w:hAnsi="Times New Roman"/>
          <w:color w:val="auto"/>
          <w:sz w:val="20"/>
          <w:lang w:val="en-US" w:eastAsia="en-US"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16" w:history="1">
        <w:r>
          <w:rPr>
            <w:rStyle w:val="Hyperlink1"/>
          </w:rPr>
          <w:t>http://ntcnp.org/twiki/bin/view/VCell/OoModelingPromot</w:t>
        </w:r>
      </w:hyperlink>
    </w:p>
  </w:footnote>
  <w:footnote w:id="15">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7" w:history="1">
        <w:r>
          <w:rPr>
            <w:rStyle w:val="Hyperlink1"/>
          </w:rPr>
          <w:t>http://antimony.sourceforge.net/Tutorial.pdf</w:t>
        </w:r>
      </w:hyperlink>
    </w:p>
  </w:footnote>
  <w:footnote w:id="25">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29" w:history="1">
        <w:r>
          <w:rPr>
            <w:rStyle w:val="Hyperlink1"/>
          </w:rPr>
          <w:t>http://www.sbml.org/Forums/index.php?t=tree&amp;goto=6124</w:t>
        </w:r>
      </w:hyperlink>
    </w:p>
  </w:footnote>
  <w:footnote w:id="27">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30" w:history="1">
        <w:r>
          <w:rPr>
            <w:rStyle w:val="Hyperlink1"/>
          </w:rPr>
          <w:t>http://www.sbml.org/Forums/index.php?t=tree&amp;goto=6104</w:t>
        </w:r>
      </w:hyperlink>
    </w:p>
  </w:footnote>
  <w:footnote w:id="28">
    <w:p w:rsidR="005B4EFA" w:rsidRDefault="005B4EFA" w:rsidP="005B4EFA">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8D61D4" w:rsidRDefault="008D61D4">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8D61D4" w:rsidRDefault="008D61D4">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C5090F" w:rsidRDefault="00C5090F" w:rsidP="00C5090F">
      <w:pPr>
        <w:pStyle w:val="FootnoteText1"/>
        <w:rPr>
          <w:rFonts w:ascii="Times New Roman" w:eastAsia="Times New Roman" w:hAnsi="Times New Roman"/>
          <w:color w:val="auto"/>
          <w:sz w:val="20"/>
          <w:lang w:val="en-US" w:eastAsia="en-US"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54" w:rsidRDefault="00DA1154">
    <w:pPr>
      <w:pStyle w:val="FreeForm"/>
      <w:rPr>
        <w:rFonts w:ascii="Times New Roman" w:eastAsia="Times New Roman" w:hAnsi="Times New Roman"/>
        <w:color w:val="auto"/>
        <w:sz w:val="20"/>
        <w:lang w:val="en-US" w:eastAsia="en-US"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837F3B" w:rsidRDefault="00837F3B">
        <w:pPr>
          <w:pStyle w:val="Header"/>
          <w:jc w:val="right"/>
        </w:pPr>
        <w:r>
          <w:fldChar w:fldCharType="begin"/>
        </w:r>
        <w:r>
          <w:instrText xml:space="preserve"> PAGE   \* MERGEFORMAT </w:instrText>
        </w:r>
        <w:r>
          <w:fldChar w:fldCharType="separate"/>
        </w:r>
        <w:r w:rsidR="00D323C8">
          <w:rPr>
            <w:noProof/>
          </w:rPr>
          <w:t>28</w:t>
        </w:r>
        <w:r>
          <w:rPr>
            <w:noProof/>
          </w:rPr>
          <w:fldChar w:fldCharType="end"/>
        </w:r>
      </w:p>
    </w:sdtContent>
  </w:sdt>
  <w:p w:rsidR="009D0FE6" w:rsidRDefault="009D0FE6"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54D77"/>
    <w:rsid w:val="000B5F01"/>
    <w:rsid w:val="00112210"/>
    <w:rsid w:val="002D6F6D"/>
    <w:rsid w:val="00443AD9"/>
    <w:rsid w:val="0054030D"/>
    <w:rsid w:val="005A332D"/>
    <w:rsid w:val="005B4EFA"/>
    <w:rsid w:val="005E2E5B"/>
    <w:rsid w:val="00837F3B"/>
    <w:rsid w:val="008D61D4"/>
    <w:rsid w:val="009D0FE6"/>
    <w:rsid w:val="00C5090F"/>
    <w:rsid w:val="00D323C8"/>
    <w:rsid w:val="00DA1154"/>
    <w:rsid w:val="00E41A9C"/>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w3.org/1999/xlink" TargetMode="Externa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61D88-CA3F-4C7F-B8A6-033D16A4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28</Pages>
  <Words>12483</Words>
  <Characters>71157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3</cp:revision>
  <cp:lastPrinted>2010-10-02T00:07:00Z</cp:lastPrinted>
  <dcterms:created xsi:type="dcterms:W3CDTF">2010-10-01T21:32:00Z</dcterms:created>
  <dcterms:modified xsi:type="dcterms:W3CDTF">2010-10-02T00:08:00Z</dcterms:modified>
</cp:coreProperties>
</file>