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21" w:rsidRDefault="00AD31FE" w:rsidP="00AD31FE">
      <w:pPr>
        <w:jc w:val="center"/>
      </w:pPr>
      <w:r>
        <w:t>Proposal for multiple small additional math packages for SBML Level 3</w:t>
      </w:r>
    </w:p>
    <w:p w:rsidR="00AD31FE" w:rsidRDefault="00AD31FE" w:rsidP="00AD31FE">
      <w:pPr>
        <w:jc w:val="center"/>
      </w:pPr>
    </w:p>
    <w:p w:rsidR="00AD31FE" w:rsidRDefault="00AD31FE" w:rsidP="00AD31FE">
      <w:pPr>
        <w:jc w:val="center"/>
      </w:pPr>
      <w:r>
        <w:t>Sarah Keating</w:t>
      </w:r>
    </w:p>
    <w:p w:rsidR="00AD31FE" w:rsidRDefault="00AD31FE" w:rsidP="00AD31FE">
      <w:pPr>
        <w:jc w:val="center"/>
      </w:pPr>
    </w:p>
    <w:p w:rsidR="00AD31FE" w:rsidRDefault="00AD31FE" w:rsidP="00AD31FE">
      <w:pPr>
        <w:jc w:val="center"/>
      </w:pPr>
      <w:r>
        <w:t>26th October 2014</w:t>
      </w:r>
    </w:p>
    <w:p w:rsidR="00AD31FE" w:rsidRDefault="00AD31FE" w:rsidP="00AD31FE"/>
    <w:p w:rsidR="00AD31FE" w:rsidRPr="0068298E" w:rsidRDefault="00AD31FE" w:rsidP="00AD31FE">
      <w:pPr>
        <w:rPr>
          <w:rStyle w:val="Strong"/>
        </w:rPr>
      </w:pPr>
      <w:r w:rsidRPr="0068298E">
        <w:rPr>
          <w:rStyle w:val="Strong"/>
        </w:rPr>
        <w:t>Motivation</w:t>
      </w:r>
    </w:p>
    <w:p w:rsidR="00AD31FE" w:rsidRDefault="00AD31FE" w:rsidP="00AD31FE">
      <w:r>
        <w:t xml:space="preserve">Currently SBML restricts the subset of </w:t>
      </w:r>
      <w:proofErr w:type="spellStart"/>
      <w:r>
        <w:t>MathML</w:t>
      </w:r>
      <w:proofErr w:type="spellEnd"/>
      <w:r>
        <w:t xml:space="preserve"> that is deemed 'valid' for use within an SBML model.  It was considered </w:t>
      </w:r>
      <w:r w:rsidR="00F70918">
        <w:t>that L3 packages that</w:t>
      </w:r>
      <w:r w:rsidR="00A16675">
        <w:t xml:space="preserve"> </w:t>
      </w:r>
      <w:r w:rsidR="00F70918">
        <w:t>need</w:t>
      </w:r>
      <w:r w:rsidR="00A16675">
        <w:t>ed</w:t>
      </w:r>
      <w:r w:rsidR="00F70918">
        <w:t xml:space="preserve"> additional math would add this</w:t>
      </w:r>
      <w:r w:rsidR="00A16675">
        <w:t xml:space="preserve"> as required</w:t>
      </w:r>
      <w:r w:rsidR="00F70918">
        <w:t>. However, this limits the use of the additional math to the use of the package - which in some cases may not be necessary. For example the arrays package has suggested including the mathematical operation 'mean' - but it would be perfectly feasible to use 'mean' without using arrays.</w:t>
      </w:r>
    </w:p>
    <w:p w:rsidR="0068298E" w:rsidRDefault="0068298E" w:rsidP="00AD31FE">
      <w:r>
        <w:t xml:space="preserve">Discussions of additional math constructs that should be added </w:t>
      </w:r>
      <w:r w:rsidR="00A16675">
        <w:t xml:space="preserve">to core SBML </w:t>
      </w:r>
      <w:r>
        <w:t>inevitably introduces difference of opinion as there are varying views on what is considered useful and/or necessary.</w:t>
      </w:r>
    </w:p>
    <w:p w:rsidR="00F70918" w:rsidRDefault="00F70918" w:rsidP="00AD31FE">
      <w:r>
        <w:t xml:space="preserve">It has also been suggested that we relax the restriction and just allow all of </w:t>
      </w:r>
      <w:proofErr w:type="spellStart"/>
      <w:r>
        <w:t>MathML</w:t>
      </w:r>
      <w:proofErr w:type="spellEnd"/>
      <w:r>
        <w:t xml:space="preserve"> to used within SBML. However, learning from the experience of </w:t>
      </w:r>
      <w:proofErr w:type="spellStart"/>
      <w:r>
        <w:t>CellML</w:t>
      </w:r>
      <w:proofErr w:type="spellEnd"/>
      <w:r w:rsidR="00EB13C6">
        <w:t>,</w:t>
      </w:r>
      <w:r>
        <w:t xml:space="preserve"> this </w:t>
      </w:r>
      <w:r w:rsidR="00EB13C6">
        <w:t>may produce</w:t>
      </w:r>
      <w:r>
        <w:t xml:space="preserve"> a situation where many software packages do not support all mathematical operations. This can l</w:t>
      </w:r>
      <w:r w:rsidR="0095792F">
        <w:t xml:space="preserve">ead to reduced interoperability with some models only being </w:t>
      </w:r>
      <w:proofErr w:type="spellStart"/>
      <w:r w:rsidR="0095792F">
        <w:t>simulatable</w:t>
      </w:r>
      <w:proofErr w:type="spellEnd"/>
      <w:r w:rsidR="0095792F">
        <w:t xml:space="preserve"> by one software package.</w:t>
      </w:r>
    </w:p>
    <w:p w:rsidR="0068298E" w:rsidRDefault="0068298E" w:rsidP="00AD31FE">
      <w:r>
        <w:t xml:space="preserve">This proposal attempts to provide a medium ground where we facilitate </w:t>
      </w:r>
      <w:proofErr w:type="spellStart"/>
      <w:r>
        <w:t>modelers</w:t>
      </w:r>
      <w:proofErr w:type="spellEnd"/>
      <w:r>
        <w:t xml:space="preserve"> in their need to use mathematical constructs whilst maintaining a position where software supports this and we continue to have the level of interoperability that SBML has currently achieved.</w:t>
      </w:r>
    </w:p>
    <w:p w:rsidR="00F70918" w:rsidRPr="0068298E" w:rsidRDefault="00F70918" w:rsidP="00AD31FE">
      <w:pPr>
        <w:rPr>
          <w:rStyle w:val="Strong"/>
        </w:rPr>
      </w:pPr>
      <w:r w:rsidRPr="0068298E">
        <w:rPr>
          <w:rStyle w:val="Strong"/>
        </w:rPr>
        <w:t>Proposal</w:t>
      </w:r>
    </w:p>
    <w:p w:rsidR="00644D0A" w:rsidRDefault="00F70918" w:rsidP="00AD31FE">
      <w:r>
        <w:t>This proposal suggests that we produce a number of small math on</w:t>
      </w:r>
      <w:r w:rsidR="00A16675">
        <w:t>ly packages that group</w:t>
      </w:r>
      <w:r>
        <w:t xml:space="preserve"> together math constructs </w:t>
      </w:r>
      <w:r w:rsidR="00A16675">
        <w:t xml:space="preserve">that would be added by that package </w:t>
      </w:r>
      <w:r>
        <w:t xml:space="preserve">e.g. statistical functions, array functions, linear algebra functions.  Each package would have its own </w:t>
      </w:r>
      <w:proofErr w:type="spellStart"/>
      <w:r>
        <w:t>sbml</w:t>
      </w:r>
      <w:proofErr w:type="spellEnd"/>
      <w:r>
        <w:t xml:space="preserve"> namespace and use the required attribute to i</w:t>
      </w:r>
      <w:r w:rsidR="00644D0A">
        <w:t>ndicate that it has been used in a fashion consistent with the current use of packages.</w:t>
      </w:r>
    </w:p>
    <w:p w:rsidR="00644D0A" w:rsidRDefault="00644D0A" w:rsidP="00AD31FE">
      <w:r>
        <w:t>&lt;</w:t>
      </w:r>
      <w:proofErr w:type="spellStart"/>
      <w:r>
        <w:t>sbml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="http://www.sbml.org/sbml/level3/version1/core" level="3" version="1"</w:t>
      </w:r>
    </w:p>
    <w:p w:rsidR="00644D0A" w:rsidRDefault="00644D0A" w:rsidP="00AD31FE">
      <w:r>
        <w:t xml:space="preserve">  </w:t>
      </w:r>
      <w:r>
        <w:tab/>
      </w:r>
      <w:proofErr w:type="spellStart"/>
      <w:r>
        <w:t>stats:xmlns</w:t>
      </w:r>
      <w:proofErr w:type="spellEnd"/>
      <w:r>
        <w:t xml:space="preserve">="http://www.sbml.org/sbml/level3/math/statistics" </w:t>
      </w:r>
      <w:proofErr w:type="spellStart"/>
      <w:r>
        <w:t>stats:required</w:t>
      </w:r>
      <w:proofErr w:type="spellEnd"/>
      <w:r>
        <w:t>="true"&gt;</w:t>
      </w:r>
    </w:p>
    <w:p w:rsidR="007459C4" w:rsidRDefault="007459C4" w:rsidP="00AD31FE">
      <w:r>
        <w:t xml:space="preserve">However the package namespace would only be used to indicate the use of additional constructs. The </w:t>
      </w:r>
      <w:proofErr w:type="spellStart"/>
      <w:r>
        <w:t>MathML</w:t>
      </w:r>
      <w:proofErr w:type="spellEnd"/>
      <w:r>
        <w:t xml:space="preserve"> constructs themselves would remain in the</w:t>
      </w:r>
      <w:r w:rsidR="00CA6398">
        <w:t xml:space="preserve"> </w:t>
      </w:r>
      <w:proofErr w:type="spellStart"/>
      <w:r w:rsidR="00CA6398">
        <w:t>MathML</w:t>
      </w:r>
      <w:proofErr w:type="spellEnd"/>
      <w:r w:rsidR="00CA6398">
        <w:t xml:space="preserve"> namespace</w:t>
      </w:r>
      <w:r>
        <w:t xml:space="preserve"> in </w:t>
      </w:r>
      <w:r w:rsidR="00CA6398">
        <w:t>accordance</w:t>
      </w:r>
      <w:r>
        <w:t xml:space="preserve"> with </w:t>
      </w:r>
      <w:r w:rsidR="00CA6398">
        <w:t xml:space="preserve">the current use of </w:t>
      </w:r>
      <w:proofErr w:type="spellStart"/>
      <w:r w:rsidR="00CA6398">
        <w:t>M</w:t>
      </w:r>
      <w:r>
        <w:t>athML</w:t>
      </w:r>
      <w:proofErr w:type="spellEnd"/>
      <w:r>
        <w:t xml:space="preserve"> within SBML.</w:t>
      </w:r>
    </w:p>
    <w:p w:rsidR="00644D0A" w:rsidRDefault="00644D0A" w:rsidP="00AD31FE"/>
    <w:p w:rsidR="00644D0A" w:rsidRDefault="00644D0A" w:rsidP="00AD31FE"/>
    <w:p w:rsidR="00644D0A" w:rsidRDefault="00644D0A" w:rsidP="00AD31FE"/>
    <w:p w:rsidR="00644D0A" w:rsidRPr="0068298E" w:rsidRDefault="00644D0A" w:rsidP="00AD31FE">
      <w:pPr>
        <w:rPr>
          <w:rStyle w:val="Strong"/>
        </w:rPr>
      </w:pPr>
      <w:r w:rsidRPr="0068298E">
        <w:rPr>
          <w:rStyle w:val="Strong"/>
        </w:rPr>
        <w:t>Advantages</w:t>
      </w:r>
    </w:p>
    <w:p w:rsidR="00644D0A" w:rsidRDefault="00644D0A" w:rsidP="00644D0A">
      <w:r>
        <w:t>Any math construct is only defined once and can be used by any package that needs it by declaring a dependency on the particular math package. This reduces the possibility of ambiguity if multiple L3 packages add the same additional math constructs.</w:t>
      </w:r>
    </w:p>
    <w:p w:rsidR="00644D0A" w:rsidRDefault="00644D0A" w:rsidP="00644D0A">
      <w:r>
        <w:t>Software can choose which math package</w:t>
      </w:r>
      <w:r w:rsidR="00A16675">
        <w:t>s</w:t>
      </w:r>
      <w:r>
        <w:t xml:space="preserve"> to support which reduces the onus on developers and </w:t>
      </w:r>
      <w:r w:rsidR="0068298E">
        <w:t>the</w:t>
      </w:r>
      <w:r>
        <w:t xml:space="preserve"> package </w:t>
      </w:r>
      <w:r w:rsidR="00A16675">
        <w:t xml:space="preserve">namespace and required attribute </w:t>
      </w:r>
      <w:r>
        <w:t>mechanism enables software to easily determine and report to users whether the constructs are supported.</w:t>
      </w:r>
    </w:p>
    <w:p w:rsidR="00644D0A" w:rsidRDefault="00644D0A" w:rsidP="00644D0A">
      <w:r>
        <w:t>The additional math would be usable with SBML L3V1 core without the need to support another package or version of SBML.</w:t>
      </w:r>
    </w:p>
    <w:p w:rsidR="00644D0A" w:rsidRDefault="00644D0A" w:rsidP="00AD31FE"/>
    <w:p w:rsidR="00F70918" w:rsidRDefault="00F70918" w:rsidP="00AD31FE"/>
    <w:p w:rsidR="00F70918" w:rsidRDefault="00F70918" w:rsidP="00AD31FE"/>
    <w:sectPr w:rsidR="00F70918" w:rsidSect="004A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AD31FE"/>
    <w:rsid w:val="004A7321"/>
    <w:rsid w:val="00644D0A"/>
    <w:rsid w:val="0068298E"/>
    <w:rsid w:val="00740771"/>
    <w:rsid w:val="007459C4"/>
    <w:rsid w:val="0095792F"/>
    <w:rsid w:val="00A16675"/>
    <w:rsid w:val="00AD31FE"/>
    <w:rsid w:val="00B93027"/>
    <w:rsid w:val="00CA6398"/>
    <w:rsid w:val="00EB13C6"/>
    <w:rsid w:val="00F7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321"/>
  </w:style>
  <w:style w:type="paragraph" w:styleId="Heading1">
    <w:name w:val="heading 1"/>
    <w:basedOn w:val="Normal"/>
    <w:next w:val="Normal"/>
    <w:link w:val="Heading1Char"/>
    <w:uiPriority w:val="9"/>
    <w:qFormat/>
    <w:rsid w:val="00AD31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829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433</Words>
  <Characters>2409</Characters>
  <Application>Microsoft Office Word</Application>
  <DocSecurity>0</DocSecurity>
  <Lines>48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5</cp:revision>
  <dcterms:created xsi:type="dcterms:W3CDTF">2014-10-26T11:17:00Z</dcterms:created>
  <dcterms:modified xsi:type="dcterms:W3CDTF">2014-10-27T15:28:00Z</dcterms:modified>
</cp:coreProperties>
</file>