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functional testing of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ST_01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www.automationexercise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r59flwh5eag" w:id="0"/>
      <w:bookmarkEnd w:id="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r00q2h2991t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1a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Valid log-in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1.click on sign-up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2.Enter valid email id and password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3.click on sign-in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left="720" w:firstLine="0"/>
        <w:rPr>
          <w:b w:val="1"/>
          <w:bCs w:val="1"/>
        </w:rPr>
      </w:pPr>
      <w:bookmarkStart w:colFirst="0" w:colLast="0" w:name="_o7yb26qjwx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54h760g25qrx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1b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2.Enter invalid email id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1xif1a3u51u1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1c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password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2.Enter valid email and invalid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password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fp44jr2tlu4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1d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Both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2.Enter  invalid email and invalid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password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xlkgry9e2o6m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1e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Blank email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1.click on log-in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do not write e-mail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uepyfrvepg92" w:id="7"/>
      <w:bookmarkEnd w:id="7"/>
      <w:r w:rsidDel="00000000" w:rsidR="00000000" w:rsidRPr="00000000">
        <w:rPr>
          <w:b w:val="1"/>
          <w:bCs w:val="1"/>
          <w:rtl w:val="0"/>
        </w:rPr>
        <w:t xml:space="preserve">Scenario ID : 2a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Blank password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1.click on Log-in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2.Enter valid email id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3.blank password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4.click on log-in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n92r81vzekqe" w:id="8"/>
      <w:bookmarkEnd w:id="8"/>
      <w:r w:rsidDel="00000000" w:rsidR="00000000" w:rsidRPr="00000000">
        <w:rPr>
          <w:b w:val="1"/>
          <w:bCs w:val="1"/>
          <w:rtl w:val="0"/>
        </w:rPr>
        <w:t xml:space="preserve">Scenario ID : 2b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Both blank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do not write e-mail and password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2.click on sign-up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://www.automationexercise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