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YOUR NAME HERE</w:t>
      </w:r>
    </w:p>
    <w:p>
      <w:pPr>
        <w:jc w:val="center"/>
      </w:pPr>
      <w:r>
        <w:rPr>
          <w:sz w:val="22"/>
        </w:rPr>
        <w:t>Chief Product Officer | &lt;positioning-1&gt; | &lt;positioning-2&gt; | &lt;quantifier, e.g. $NNN+ ARR&gt;</w:t>
      </w:r>
    </w:p>
    <w:p>
      <w:pPr>
        <w:jc w:val="center"/>
      </w:pPr>
      <w:r>
        <w:rPr>
          <w:sz w:val="20"/>
        </w:rPr>
        <w:t>&lt;Your City&gt;, &lt;Your Country&gt; (&lt;work-auth&gt;)</w:t>
      </w:r>
    </w:p>
    <w:p>
      <w:pPr>
        <w:jc w:val="center"/>
      </w:pPr>
      <w:r>
        <w:rPr>
          <w:sz w:val="20"/>
        </w:rPr>
        <w:t>&lt;email&gt;  ·  linkedin.com/in/&lt;handle&gt;  ·  &lt;personal-site&gt;</w:t>
      </w:r>
    </w:p>
    <w:p>
      <w:pPr>
        <w:jc w:val="center"/>
      </w:pPr>
      <w:r>
        <w:rPr>
          <w:i/>
          <w:color w:val="808080"/>
          <w:sz w:val="18"/>
        </w:rPr>
        <w:t>Tailored for {company}, {role_title}</w:t>
      </w:r>
    </w:p>
    <w:p/>
    <w:p>
      <w:r>
        <w:rPr>
          <w:b/>
        </w:rPr>
        <w:t>EXECUTIVE SUMMARY</w:t>
      </w:r>
    </w:p>
    <w:p>
      <w:r>
        <w:t>Two-to-four sentence summary of your positioning. State your seat (CPO, VP Product, etc.), your domain (AI-native scale-ups, regulated platforms, etc.), your scope (org size, P&amp;L, ARR), and your operating mode (founder-partner, ops-from-scratch, etc.). End with the ADJACENCY SENTENCE, which the plugin tailors per role: the closest analogue to {company}'s {mandate framing}.</w:t>
      </w:r>
    </w:p>
    <w:p/>
    <w:p>
      <w:r>
        <w:rPr>
          <w:b/>
        </w:rPr>
        <w:t>CAREER HIGHLIGHTS</w:t>
      </w:r>
    </w:p>
    <w:p>
      <w:r>
        <w:t>(In your real CV: render this as a 2x3 or 3x2 table grid of 6 cells. Each cell has a 1-3 word TITLE and a 1-2 sentence body. The plugin can modify at most 2 of 6 cells per role; the other 4 stay fixed across all tailored versions.)</w:t>
      </w:r>
    </w:p>
    <w:p>
      <w:r>
        <w:rPr>
          <w:b/>
        </w:rPr>
        <w:t>Cell 1 title</w:t>
      </w:r>
      <w:r>
        <w:t>: Cell 1 body. 1-2 sentences referencing one pattern-match anchor or one skill cluster.</w:t>
      </w:r>
    </w:p>
    <w:p>
      <w:r>
        <w:rPr>
          <w:b/>
        </w:rPr>
        <w:t>Cell 2 title</w:t>
      </w:r>
      <w:r>
        <w:t>: Cell 2 body. 1-2 sentences referencing one pattern-match anchor or one skill cluster.</w:t>
      </w:r>
    </w:p>
    <w:p>
      <w:r>
        <w:rPr>
          <w:b/>
        </w:rPr>
        <w:t>Cell 3 title</w:t>
      </w:r>
      <w:r>
        <w:t>: Cell 3 body. 1-2 sentences referencing one pattern-match anchor or one skill cluster.</w:t>
      </w:r>
    </w:p>
    <w:p>
      <w:r>
        <w:rPr>
          <w:b/>
        </w:rPr>
        <w:t>Cell 4 title</w:t>
      </w:r>
      <w:r>
        <w:t>: Cell 4 body. 1-2 sentences referencing one pattern-match anchor or one skill cluster.</w:t>
      </w:r>
    </w:p>
    <w:p>
      <w:r>
        <w:rPr>
          <w:b/>
        </w:rPr>
        <w:t>Cell 5 title</w:t>
      </w:r>
      <w:r>
        <w:t>: Cell 5 body. 1-2 sentences referencing one pattern-match anchor or one skill cluster.</w:t>
      </w:r>
    </w:p>
    <w:p>
      <w:r>
        <w:rPr>
          <w:b/>
        </w:rPr>
        <w:t>Cell 6 title</w:t>
      </w:r>
      <w:r>
        <w:t>: Cell 6 body. 1-2 sentences referencing one pattern-match anchor or one skill cluster.</w:t>
      </w:r>
    </w:p>
    <w:p/>
    <w:p>
      <w:r>
        <w:rPr>
          <w:b/>
        </w:rPr>
        <w:t>EXPERIENCE</w:t>
      </w:r>
    </w:p>
    <w:p>
      <w:r>
        <w:rPr>
          <w:b/>
        </w:rPr>
        <w:t>Most Recent Company</w:t>
      </w:r>
      <w:r>
        <w:t xml:space="preserve">   &lt;Role Title&gt;, &lt;Start Date - End Date&gt;</w:t>
      </w:r>
    </w:p>
    <w:p>
      <w:r>
        <w:rPr>
          <w:i/>
        </w:rPr>
        <w:t>Direct analogue to {company}'s {mandate framing}: &lt;what you did in this role that maps to the target role's mandate&gt;.</w:t>
      </w:r>
    </w:p>
    <w:p>
      <w:pPr>
        <w:pStyle w:val="ListBullet"/>
      </w:pPr>
      <w:r>
        <w:t>Bullet 1 quantified achievement.</w:t>
      </w:r>
    </w:p>
    <w:p>
      <w:pPr>
        <w:pStyle w:val="ListBullet"/>
      </w:pPr>
      <w:r>
        <w:t>Bullet 2 quantified achievement.</w:t>
      </w:r>
    </w:p>
    <w:p>
      <w:pPr>
        <w:pStyle w:val="ListBullet"/>
      </w:pPr>
      <w:r>
        <w:t>Bullet 3 quantified achievement.</w:t>
      </w:r>
    </w:p>
    <w:p>
      <w:r>
        <w:rPr>
          <w:b/>
        </w:rPr>
        <w:t>Prior Company</w:t>
      </w:r>
      <w:r>
        <w:t xml:space="preserve">   &lt;Role Title&gt;, &lt;Start Date - End Date&gt;</w:t>
      </w:r>
    </w:p>
    <w:p>
      <w:r>
        <w:rPr>
          <w:i/>
        </w:rPr>
        <w:t>Direct analogue to {company}'s {mandate framing}: &lt;what you did in this role that maps to the target role's mandate&gt;.</w:t>
      </w:r>
    </w:p>
    <w:p>
      <w:pPr>
        <w:pStyle w:val="ListBullet"/>
      </w:pPr>
      <w:r>
        <w:t>Bullet 1 quantified achievement.</w:t>
      </w:r>
    </w:p>
    <w:p>
      <w:pPr>
        <w:pStyle w:val="ListBullet"/>
      </w:pPr>
      <w:r>
        <w:t>Bullet 2 quantified achievement.</w:t>
      </w:r>
    </w:p>
    <w:p>
      <w:pPr>
        <w:pStyle w:val="ListBullet"/>
      </w:pPr>
      <w:r>
        <w:t>Bullet 3 quantified achievement.</w:t>
      </w:r>
    </w:p>
    <w:p>
      <w:r>
        <w:rPr>
          <w:b/>
        </w:rPr>
        <w:t>Earlier Company</w:t>
      </w:r>
      <w:r>
        <w:t xml:space="preserve">   &lt;Role Title&gt;, &lt;Start Date - End Date&gt;</w:t>
      </w:r>
    </w:p>
    <w:p>
      <w:r>
        <w:rPr>
          <w:i/>
        </w:rPr>
        <w:t>Direct analogue to {company}'s {mandate framing}: &lt;what you did in this role that maps to the target role's mandate&gt;.</w:t>
      </w:r>
    </w:p>
    <w:p>
      <w:pPr>
        <w:pStyle w:val="ListBullet"/>
      </w:pPr>
      <w:r>
        <w:t>Bullet 1 quantified achievement.</w:t>
      </w:r>
    </w:p>
    <w:p>
      <w:pPr>
        <w:pStyle w:val="ListBullet"/>
      </w:pPr>
      <w:r>
        <w:t>Bullet 2 quantified achievement.</w:t>
      </w:r>
    </w:p>
    <w:p>
      <w:pPr>
        <w:pStyle w:val="ListBullet"/>
      </w:pPr>
      <w:r>
        <w:t>Bullet 3 quantified achievement.</w:t>
      </w:r>
    </w:p>
    <w:p>
      <w:r>
        <w:rPr>
          <w:b/>
        </w:rPr>
        <w:t>CORE COMPETENCIES</w:t>
      </w:r>
    </w:p>
    <w:p>
      <w:r>
        <w:t>(List of 8-15 competencies. The plugin never modifies this section.)</w:t>
      </w:r>
    </w:p>
    <w:p>
      <w:r>
        <w:rPr>
          <w:b/>
        </w:rPr>
        <w:t>THOUGHT LEADERSHIP &amp; RECOGNITION</w:t>
      </w:r>
    </w:p>
    <w:p>
      <w:r>
        <w:t>(Talks, articles, awards. The plugin never modifies this section.)</w:t>
      </w:r>
    </w:p>
    <w:p>
      <w:r>
        <w:rPr>
          <w:b/>
        </w:rPr>
        <w:t>EDUCATION</w:t>
      </w:r>
    </w:p>
    <w:p>
      <w:r>
        <w:t>&lt;Degree&gt;, &lt;Institution&gt;, &lt;Year&gt;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