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67C6B" w14:textId="77777777" w:rsidR="006D3FF2" w:rsidRDefault="006D3FF2" w:rsidP="009100E2">
      <w:pPr>
        <w:rPr>
          <w:rFonts w:ascii="Segoe UI" w:eastAsia="Times New Roman" w:hAnsi="Segoe UI" w:cs="Segoe UI"/>
          <w:b/>
          <w:bCs/>
          <w:color w:val="2C3E50"/>
          <w:sz w:val="36"/>
          <w:szCs w:val="36"/>
        </w:rPr>
      </w:pPr>
      <w:r w:rsidRPr="006D3FF2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SPFx#6 - Call Azure Function from SPFx WebPart</w:t>
      </w:r>
    </w:p>
    <w:p w14:paraId="67597D5F" w14:textId="3E6BA053" w:rsidR="000F2EF5" w:rsidRDefault="000F2EF5" w:rsidP="009100E2">
      <w:r>
        <w:t>In this article we will see how to call a</w:t>
      </w:r>
      <w:r w:rsidR="006D3FF2">
        <w:t>n</w:t>
      </w:r>
      <w:r>
        <w:t xml:space="preserve"> </w:t>
      </w:r>
      <w:r w:rsidR="006D3FF2" w:rsidRPr="006D3FF2">
        <w:t>Azure Function from SPFx WebPar</w:t>
      </w:r>
      <w:r>
        <w:t>t.</w:t>
      </w:r>
      <w:r w:rsidR="001016EB">
        <w:t xml:space="preserve"> We assume that you have already created an Azure Function.</w:t>
      </w:r>
    </w:p>
    <w:p w14:paraId="2C936802" w14:textId="1E2F44CB" w:rsidR="0075361E" w:rsidRDefault="009100E2" w:rsidP="0075361E">
      <w:r w:rsidRPr="00C959E1">
        <w:rPr>
          <w:b/>
          <w:bCs/>
        </w:rPr>
        <w:t>Step 1-</w:t>
      </w:r>
      <w:r>
        <w:t xml:space="preserve"> </w:t>
      </w:r>
      <w:r w:rsidR="00213F8C" w:rsidRPr="00213F8C">
        <w:t xml:space="preserve">Enable </w:t>
      </w:r>
      <w:r w:rsidR="00213F8C" w:rsidRPr="009575AC">
        <w:rPr>
          <w:b/>
          <w:bCs/>
        </w:rPr>
        <w:t>CORS</w:t>
      </w:r>
      <w:r w:rsidR="00213F8C" w:rsidRPr="00213F8C">
        <w:t xml:space="preserve"> on Azure Function</w:t>
      </w:r>
      <w:r>
        <w:t>.</w:t>
      </w:r>
      <w:r w:rsidR="009575AC">
        <w:t xml:space="preserve"> </w:t>
      </w:r>
      <w:r w:rsidR="009575AC" w:rsidRPr="009575AC">
        <w:t xml:space="preserve">The Azure functions are hosted in MS Azure and they run in a </w:t>
      </w:r>
      <w:r w:rsidR="009575AC" w:rsidRPr="009575AC">
        <w:rPr>
          <w:b/>
          <w:bCs/>
        </w:rPr>
        <w:t>different domain</w:t>
      </w:r>
      <w:r w:rsidR="009575AC" w:rsidRPr="009575AC">
        <w:t xml:space="preserve"> than our SharePoint site where our SharePoint Framework (SPFx) web part is hosted. By default</w:t>
      </w:r>
      <w:r w:rsidR="009575AC" w:rsidRPr="009575AC">
        <w:rPr>
          <w:b/>
          <w:bCs/>
        </w:rPr>
        <w:t>, cross-domain calls</w:t>
      </w:r>
      <w:r w:rsidR="009575AC" w:rsidRPr="009575AC">
        <w:t xml:space="preserve"> are not allowed from SharePoint. To overcome this, we will have to enable </w:t>
      </w:r>
      <w:r w:rsidR="009575AC" w:rsidRPr="009575AC">
        <w:rPr>
          <w:b/>
          <w:bCs/>
        </w:rPr>
        <w:t>CORS (Cross-Origin Resource Sharing)</w:t>
      </w:r>
      <w:r w:rsidR="009575AC" w:rsidRPr="009575AC">
        <w:t xml:space="preserve"> in Azure function.</w:t>
      </w:r>
      <w:r w:rsidR="0075361E" w:rsidRPr="0075361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r w:rsidR="0075361E" w:rsidRPr="0075361E">
        <w:t>In the Function App, switch to the </w:t>
      </w:r>
      <w:r w:rsidR="0075361E" w:rsidRPr="0075361E">
        <w:rPr>
          <w:b/>
          <w:bCs/>
        </w:rPr>
        <w:t>Platform features</w:t>
      </w:r>
      <w:r w:rsidR="0075361E" w:rsidRPr="0075361E">
        <w:t> tab.</w:t>
      </w:r>
      <w:r w:rsidR="0075361E">
        <w:t xml:space="preserve"> </w:t>
      </w:r>
      <w:r w:rsidR="0075361E" w:rsidRPr="0075361E">
        <w:t>From the </w:t>
      </w:r>
      <w:r w:rsidR="0075361E" w:rsidRPr="0075361E">
        <w:rPr>
          <w:b/>
          <w:bCs/>
        </w:rPr>
        <w:t>API</w:t>
      </w:r>
      <w:r w:rsidR="0075361E" w:rsidRPr="0075361E">
        <w:t> group, select the </w:t>
      </w:r>
      <w:r w:rsidR="0075361E" w:rsidRPr="0075361E">
        <w:rPr>
          <w:b/>
          <w:bCs/>
        </w:rPr>
        <w:t>CORS</w:t>
      </w:r>
      <w:r w:rsidR="0075361E" w:rsidRPr="0075361E">
        <w:t> link:</w:t>
      </w:r>
    </w:p>
    <w:p w14:paraId="166ED759" w14:textId="46577643" w:rsidR="00385952" w:rsidRDefault="00385952" w:rsidP="0075361E">
      <w:r>
        <w:rPr>
          <w:noProof/>
        </w:rPr>
        <w:drawing>
          <wp:inline distT="0" distB="0" distL="0" distR="0" wp14:anchorId="33028F4A" wp14:editId="182B0B26">
            <wp:extent cx="4579897" cy="2216552"/>
            <wp:effectExtent l="0" t="0" r="0" b="0"/>
            <wp:docPr id="3" name="Picture 3" descr="The 'CORS' link highlighted on the Function App Platform features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'CORS' link highlighted on the Function App Platform features ta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1" cy="223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0D0CB" w14:textId="317C344A" w:rsidR="00385952" w:rsidRDefault="00385952" w:rsidP="0075361E">
      <w:r w:rsidRPr="00ED5948">
        <w:rPr>
          <w:b/>
          <w:bCs/>
        </w:rPr>
        <w:t>Step 2-</w:t>
      </w:r>
      <w:r>
        <w:t xml:space="preserve"> </w:t>
      </w:r>
      <w:r w:rsidR="00ED5948" w:rsidRPr="00ED5948">
        <w:t xml:space="preserve">In the list of allowed origins, add the URL of your </w:t>
      </w:r>
      <w:r w:rsidR="00ED5948">
        <w:t xml:space="preserve">M365/ </w:t>
      </w:r>
      <w:r w:rsidR="00ED5948" w:rsidRPr="00ED5948">
        <w:t>SharePoint tenant, for example, https://contoso.sharepoint.com</w:t>
      </w:r>
      <w:r w:rsidR="00ED5948">
        <w:t xml:space="preserve">. Also you can add </w:t>
      </w:r>
      <w:r w:rsidR="00ED5948" w:rsidRPr="00ED5948">
        <w:t>SharePoint local workbench URL</w:t>
      </w:r>
      <w:r w:rsidR="00ED5948">
        <w:t xml:space="preserve"> for testing.</w:t>
      </w:r>
    </w:p>
    <w:p w14:paraId="04EEBE52" w14:textId="3C2514B7" w:rsidR="002D4898" w:rsidRDefault="002D4898" w:rsidP="0075361E">
      <w:r>
        <w:rPr>
          <w:noProof/>
        </w:rPr>
        <w:drawing>
          <wp:inline distT="0" distB="0" distL="0" distR="0" wp14:anchorId="728B3F38" wp14:editId="5F1B7A06">
            <wp:extent cx="2777924" cy="3298163"/>
            <wp:effectExtent l="0" t="0" r="3810" b="0"/>
            <wp:docPr id="4" name="Picture 4" descr="SharePoint Framework - Call Azure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arePoint Framework - Call Azure Fun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770" cy="331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896D4" w14:textId="49B4F2AA" w:rsidR="002D4898" w:rsidRDefault="002B2363" w:rsidP="0075361E">
      <w:r w:rsidRPr="00357A31">
        <w:rPr>
          <w:b/>
          <w:bCs/>
        </w:rPr>
        <w:lastRenderedPageBreak/>
        <w:t>Step 3:</w:t>
      </w:r>
      <w:r>
        <w:t xml:space="preserve"> </w:t>
      </w:r>
      <w:r w:rsidR="002949C5">
        <w:t>Create SPFx web part and call the Azure function inside it.</w:t>
      </w:r>
    </w:p>
    <w:p w14:paraId="3DCE3428" w14:textId="52AB7590" w:rsidR="00E91120" w:rsidRDefault="00E91120" w:rsidP="0075361E">
      <w:r>
        <w:t>Import http module</w:t>
      </w:r>
    </w:p>
    <w:p w14:paraId="6F9A0A34" w14:textId="3ED8DC37" w:rsidR="00E91120" w:rsidRDefault="00E91120" w:rsidP="0075361E">
      <w:r w:rsidRPr="00A34754">
        <w:rPr>
          <w:b/>
          <w:bCs/>
        </w:rPr>
        <w:t xml:space="preserve">import </w:t>
      </w:r>
      <w:r w:rsidRPr="00E91120">
        <w:t xml:space="preserve">{ HttpClient, SPHttpClient, HttpClientConfiguration, HttpClientResponse, ODataVersion, IHttpClientConfiguration, IHttpClientOptions, ISPHttpClientOptions } from '@microsoft/sp-http';  </w:t>
      </w:r>
    </w:p>
    <w:p w14:paraId="166F5E7A" w14:textId="30BBC8A3" w:rsidR="00CE1574" w:rsidRDefault="00CE1574" w:rsidP="0075361E"/>
    <w:p w14:paraId="054524DD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protected</w:t>
      </w: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functionUrl: string = </w:t>
      </w:r>
      <w:r w:rsidRPr="00A3475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"https://spfxcaller.azurewebsites.net/api/HttpTrigger"</w:t>
      </w: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    </w:t>
      </w:r>
    </w:p>
    <w:p w14:paraId="48A3DCC5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protected</w:t>
      </w: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callAzureFunction(): </w:t>
      </w:r>
      <w:r w:rsidRPr="00A34754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{    </w:t>
      </w:r>
    </w:p>
    <w:p w14:paraId="51594B08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</w:t>
      </w:r>
      <w:r w:rsidRPr="00A34754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requestHeaders: Headers = </w:t>
      </w:r>
      <w:r w:rsidRPr="00A34754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Headers();    </w:t>
      </w:r>
    </w:p>
    <w:p w14:paraId="69A04719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requestHeaders.append(</w:t>
      </w:r>
      <w:r w:rsidRPr="00A3475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"Content-type"</w:t>
      </w: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</w:t>
      </w:r>
      <w:r w:rsidRPr="00A3475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"text/plain"</w:t>
      </w: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  </w:t>
      </w:r>
    </w:p>
    <w:p w14:paraId="44D47814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requestHeaders.append(</w:t>
      </w:r>
      <w:r w:rsidRPr="00A3475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"Cache-Control"</w:t>
      </w: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</w:t>
      </w:r>
      <w:r w:rsidRPr="00A3475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"no-cache"</w:t>
      </w: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  </w:t>
      </w:r>
    </w:p>
    <w:p w14:paraId="260F639F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</w:p>
    <w:p w14:paraId="376D81C3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</w:t>
      </w:r>
      <w:r w:rsidRPr="00A34754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var</w:t>
      </w: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siteUrl: string = </w:t>
      </w:r>
      <w:r w:rsidRPr="00A34754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.context.pageContext.web.absoluteUrl;    </w:t>
      </w:r>
    </w:p>
    <w:p w14:paraId="7F17D5C0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</w:t>
      </w:r>
      <w:r w:rsidRPr="00A34754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var</w:t>
      </w: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userName: string = (&lt;HTMLInputElement&gt;document.getElementById(</w:t>
      </w:r>
      <w:r w:rsidRPr="00A3475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"txtUserName"</w:t>
      </w: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)).value;    </w:t>
      </w:r>
    </w:p>
    <w:p w14:paraId="507024A1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console.log(`SiteUrl: </w:t>
      </w:r>
      <w:r w:rsidRPr="00A3475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'${siteUrl}'</w:t>
      </w: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UserName: </w:t>
      </w:r>
      <w:r w:rsidRPr="00A3475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'${userName}'</w:t>
      </w: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`);    </w:t>
      </w:r>
    </w:p>
    <w:p w14:paraId="793A1452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</w:t>
      </w:r>
      <w:r w:rsidRPr="00A34754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postOptions: IHttpClientOptions = {    </w:t>
      </w:r>
    </w:p>
    <w:p w14:paraId="442A73D7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headers: requestHeaders,    </w:t>
      </w:r>
    </w:p>
    <w:p w14:paraId="2BAAE83B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body: `{ name: </w:t>
      </w:r>
      <w:r w:rsidRPr="00A3475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'${userName}'</w:t>
      </w: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}`    </w:t>
      </w:r>
    </w:p>
    <w:p w14:paraId="569BF334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};    </w:t>
      </w:r>
    </w:p>
    <w:p w14:paraId="37CDEE94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let responseText: string = </w:t>
      </w:r>
      <w:r w:rsidRPr="00A3475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""</w:t>
      </w: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    </w:t>
      </w:r>
    </w:p>
    <w:p w14:paraId="724671B0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let resultMsg: HTMLElement = document.getElementById(</w:t>
      </w:r>
      <w:r w:rsidRPr="00A3475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"responseContainer"</w:t>
      </w: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  </w:t>
      </w:r>
    </w:p>
    <w:p w14:paraId="1384698C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</w:t>
      </w:r>
      <w:r w:rsidRPr="00A34754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.context.httpClient.post(</w:t>
      </w:r>
      <w:r w:rsidRPr="00A34754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.functionUrl, HttpClient.configurations.v1, postOptions).then((response: HttpClientResponse) =&gt; {    </w:t>
      </w:r>
    </w:p>
    <w:p w14:paraId="59D1D608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response.json().then((responseJSON: IData) =&gt; {    </w:t>
      </w:r>
    </w:p>
    <w:p w14:paraId="620CD742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</w:t>
      </w:r>
      <w:r w:rsidRPr="00A34754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</w:rPr>
        <w:t>//responseText = JSON.stringify(responseJSON);  </w:t>
      </w: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21AADD77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</w:t>
      </w:r>
      <w:r w:rsidRPr="00A34754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(response.ok) {    </w:t>
      </w:r>
    </w:p>
    <w:p w14:paraId="32FED395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resultMsg.style.color = </w:t>
      </w:r>
      <w:r w:rsidRPr="00A3475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"white"</w:t>
      </w: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    </w:t>
      </w:r>
    </w:p>
    <w:p w14:paraId="7507BB31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} </w:t>
      </w:r>
      <w:r w:rsidRPr="00A34754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{    </w:t>
      </w:r>
    </w:p>
    <w:p w14:paraId="44A52C41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resultMsg.style.color = </w:t>
      </w:r>
      <w:r w:rsidRPr="00A3475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"red"</w:t>
      </w: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    </w:t>
      </w:r>
    </w:p>
    <w:p w14:paraId="0F9F915C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}    </w:t>
      </w:r>
    </w:p>
    <w:p w14:paraId="77981E6E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</w:p>
    <w:p w14:paraId="21D46204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resultMsg.innerText = responseJSON.name;    </w:t>
      </w:r>
    </w:p>
    <w:p w14:paraId="6BC0F743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})    </w:t>
      </w:r>
    </w:p>
    <w:p w14:paraId="64DAADF0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.</w:t>
      </w:r>
      <w:r w:rsidRPr="00A34754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catch</w:t>
      </w: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((response: any) =&gt; {    </w:t>
      </w:r>
    </w:p>
    <w:p w14:paraId="344FBFE8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let errMsg: string = `WARNING - error when calling URL ${</w:t>
      </w:r>
      <w:r w:rsidRPr="00A34754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.functionUrl}. Error = ${response.message}`;    </w:t>
      </w:r>
    </w:p>
    <w:p w14:paraId="7281FA73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lastRenderedPageBreak/>
        <w:t>            resultMsg.style.color = </w:t>
      </w:r>
      <w:r w:rsidRPr="00A3475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"red"</w:t>
      </w: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    </w:t>
      </w:r>
    </w:p>
    <w:p w14:paraId="7F71FF71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console.log(errMsg);    </w:t>
      </w:r>
    </w:p>
    <w:p w14:paraId="53618105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resultMsg.innerText = errMsg;    </w:t>
      </w:r>
    </w:p>
    <w:p w14:paraId="5E9F771A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});    </w:t>
      </w:r>
    </w:p>
    <w:p w14:paraId="26A91BEE" w14:textId="77777777" w:rsidR="00A34754" w:rsidRPr="00A34754" w:rsidRDefault="00A34754" w:rsidP="00A3475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3475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});</w:t>
      </w:r>
    </w:p>
    <w:p w14:paraId="2F0CD19C" w14:textId="3CDCFE42" w:rsidR="00A34754" w:rsidRDefault="00357A31" w:rsidP="0075361E">
      <w:r w:rsidRPr="00357A31">
        <w:rPr>
          <w:b/>
          <w:bCs/>
        </w:rPr>
        <w:t>Step 4:</w:t>
      </w:r>
      <w:r>
        <w:t xml:space="preserve"> Render method</w:t>
      </w:r>
    </w:p>
    <w:p w14:paraId="0512FC8D" w14:textId="5C61037D" w:rsidR="00357A31" w:rsidRDefault="00357A31" w:rsidP="0075361E">
      <w:pPr>
        <w:rPr>
          <w:rFonts w:ascii="Consolas" w:hAnsi="Consolas"/>
          <w:color w:val="000000"/>
          <w:bdr w:val="none" w:sz="0" w:space="0" w:color="auto" w:frame="1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document.getElementById(</w:t>
      </w:r>
      <w:r>
        <w:rPr>
          <w:rStyle w:val="string"/>
          <w:rFonts w:ascii="Consolas" w:hAnsi="Consolas"/>
          <w:color w:val="0000FF"/>
          <w:bdr w:val="none" w:sz="0" w:space="0" w:color="auto" w:frame="1"/>
          <w:shd w:val="clear" w:color="auto" w:fill="FFFFFF"/>
        </w:rPr>
        <w:t>"btnCallAzureFunction"</w:t>
      </w:r>
      <w:r>
        <w:rPr>
          <w:rFonts w:ascii="Consolas" w:hAnsi="Consolas"/>
          <w:color w:val="000000"/>
          <w:bdr w:val="none" w:sz="0" w:space="0" w:color="auto" w:frame="1"/>
          <w:shd w:val="clear" w:color="auto" w:fill="FFFFFF"/>
        </w:rPr>
        <w:t>).onclick 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  <w:shd w:val="clear" w:color="auto" w:fill="FFFFFF"/>
        </w:rPr>
        <w:t>this</w:t>
      </w:r>
      <w:r>
        <w:rPr>
          <w:rFonts w:ascii="Consolas" w:hAnsi="Consolas"/>
          <w:color w:val="000000"/>
          <w:bdr w:val="none" w:sz="0" w:space="0" w:color="auto" w:frame="1"/>
          <w:shd w:val="clear" w:color="auto" w:fill="FFFFFF"/>
        </w:rPr>
        <w:t>.callAzureFunction.bind(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  <w:shd w:val="clear" w:color="auto" w:fill="FFFFFF"/>
        </w:rPr>
        <w:t>this</w:t>
      </w:r>
      <w:r>
        <w:rPr>
          <w:rFonts w:ascii="Consolas" w:hAnsi="Consolas"/>
          <w:color w:val="000000"/>
          <w:bdr w:val="none" w:sz="0" w:space="0" w:color="auto" w:frame="1"/>
          <w:shd w:val="clear" w:color="auto" w:fill="FFFFFF"/>
        </w:rPr>
        <w:t>);  </w:t>
      </w:r>
    </w:p>
    <w:p w14:paraId="1140ABC7" w14:textId="415DA7AB" w:rsidR="00912A63" w:rsidRDefault="00912A63" w:rsidP="00501C8E">
      <w:pPr>
        <w:pStyle w:val="Heading2"/>
      </w:pPr>
      <w:r>
        <w:t>Web Part:</w:t>
      </w:r>
    </w:p>
    <w:p w14:paraId="40F631B3" w14:textId="23258290" w:rsidR="00912A63" w:rsidRDefault="00912A63" w:rsidP="0075361E">
      <w:r>
        <w:rPr>
          <w:noProof/>
        </w:rPr>
        <w:drawing>
          <wp:inline distT="0" distB="0" distL="0" distR="0" wp14:anchorId="49410CB6" wp14:editId="783A4F90">
            <wp:extent cx="5943600" cy="2027555"/>
            <wp:effectExtent l="0" t="0" r="0" b="0"/>
            <wp:docPr id="5" name="Picture 5" descr="SharePoint Framework - Call Azure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harePoint Framework - Call Azure Fun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DF02" w14:textId="37CC5347" w:rsidR="002949C5" w:rsidRDefault="002949C5" w:rsidP="0075361E"/>
    <w:p w14:paraId="34A3A6F5" w14:textId="0CCC12A8" w:rsidR="00CE1574" w:rsidRDefault="00CE1574" w:rsidP="0075361E">
      <w:r>
        <w:t xml:space="preserve">Ref: </w:t>
      </w:r>
      <w:hyperlink r:id="rId8" w:history="1">
        <w:r w:rsidR="00E91120" w:rsidRPr="00FD1180">
          <w:rPr>
            <w:rStyle w:val="Hyperlink"/>
          </w:rPr>
          <w:t>https://www.c-sharpcorner.com/article/sharepoint-framework-call-azure-function/</w:t>
        </w:r>
      </w:hyperlink>
    </w:p>
    <w:p w14:paraId="4A60B262" w14:textId="77777777" w:rsidR="00E91120" w:rsidRPr="0075361E" w:rsidRDefault="00E91120" w:rsidP="0075361E"/>
    <w:p w14:paraId="07FDE814" w14:textId="2E09DE75" w:rsidR="009100E2" w:rsidRDefault="009100E2" w:rsidP="009100E2"/>
    <w:p w14:paraId="7C7A4B1E" w14:textId="4B7603F2" w:rsidR="009100E2" w:rsidRDefault="009100E2" w:rsidP="009100E2"/>
    <w:sectPr w:rsidR="00910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D4A"/>
    <w:multiLevelType w:val="hybridMultilevel"/>
    <w:tmpl w:val="32F0A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C20D6"/>
    <w:multiLevelType w:val="hybridMultilevel"/>
    <w:tmpl w:val="FB488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249E6"/>
    <w:multiLevelType w:val="multilevel"/>
    <w:tmpl w:val="A0D45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85"/>
    <w:rsid w:val="00004D5A"/>
    <w:rsid w:val="00006385"/>
    <w:rsid w:val="000328BB"/>
    <w:rsid w:val="00033FED"/>
    <w:rsid w:val="00037A8A"/>
    <w:rsid w:val="00054794"/>
    <w:rsid w:val="00083101"/>
    <w:rsid w:val="00091EF4"/>
    <w:rsid w:val="000A226D"/>
    <w:rsid w:val="000A675C"/>
    <w:rsid w:val="000D626A"/>
    <w:rsid w:val="000E4980"/>
    <w:rsid w:val="000F2EF5"/>
    <w:rsid w:val="001016EB"/>
    <w:rsid w:val="00111A17"/>
    <w:rsid w:val="00135C7D"/>
    <w:rsid w:val="00190DE1"/>
    <w:rsid w:val="001A59A3"/>
    <w:rsid w:val="00211B31"/>
    <w:rsid w:val="00213F8C"/>
    <w:rsid w:val="00214B9C"/>
    <w:rsid w:val="00223696"/>
    <w:rsid w:val="002661B1"/>
    <w:rsid w:val="00275178"/>
    <w:rsid w:val="002802CE"/>
    <w:rsid w:val="002949C5"/>
    <w:rsid w:val="00297072"/>
    <w:rsid w:val="002A2CFE"/>
    <w:rsid w:val="002B2363"/>
    <w:rsid w:val="002B2422"/>
    <w:rsid w:val="002C7508"/>
    <w:rsid w:val="002D4898"/>
    <w:rsid w:val="002E4880"/>
    <w:rsid w:val="002E76BB"/>
    <w:rsid w:val="003039F3"/>
    <w:rsid w:val="003400D4"/>
    <w:rsid w:val="003421E8"/>
    <w:rsid w:val="00357A31"/>
    <w:rsid w:val="00372695"/>
    <w:rsid w:val="003776B3"/>
    <w:rsid w:val="00385952"/>
    <w:rsid w:val="003873B8"/>
    <w:rsid w:val="003A6627"/>
    <w:rsid w:val="003E035C"/>
    <w:rsid w:val="00401409"/>
    <w:rsid w:val="00421A8F"/>
    <w:rsid w:val="00424C62"/>
    <w:rsid w:val="004327C4"/>
    <w:rsid w:val="004573EA"/>
    <w:rsid w:val="00487F55"/>
    <w:rsid w:val="00496EEE"/>
    <w:rsid w:val="00500C51"/>
    <w:rsid w:val="00501C8E"/>
    <w:rsid w:val="00505DAB"/>
    <w:rsid w:val="00537163"/>
    <w:rsid w:val="005513E5"/>
    <w:rsid w:val="005710AA"/>
    <w:rsid w:val="005747C9"/>
    <w:rsid w:val="00580AD0"/>
    <w:rsid w:val="005C60AC"/>
    <w:rsid w:val="005D26D8"/>
    <w:rsid w:val="005D4B97"/>
    <w:rsid w:val="005F31FE"/>
    <w:rsid w:val="005F5AF2"/>
    <w:rsid w:val="006217A6"/>
    <w:rsid w:val="00657DF3"/>
    <w:rsid w:val="006653CC"/>
    <w:rsid w:val="00676F36"/>
    <w:rsid w:val="00691469"/>
    <w:rsid w:val="006A31D7"/>
    <w:rsid w:val="006A4AE2"/>
    <w:rsid w:val="006D3FF2"/>
    <w:rsid w:val="006D74C7"/>
    <w:rsid w:val="006F43E0"/>
    <w:rsid w:val="00715880"/>
    <w:rsid w:val="007205FC"/>
    <w:rsid w:val="00745FB0"/>
    <w:rsid w:val="00751B85"/>
    <w:rsid w:val="0075361E"/>
    <w:rsid w:val="00756879"/>
    <w:rsid w:val="00761482"/>
    <w:rsid w:val="00766A28"/>
    <w:rsid w:val="007723A7"/>
    <w:rsid w:val="007757F9"/>
    <w:rsid w:val="00785492"/>
    <w:rsid w:val="007C1FFA"/>
    <w:rsid w:val="007D4E91"/>
    <w:rsid w:val="00801B59"/>
    <w:rsid w:val="008332D5"/>
    <w:rsid w:val="0084308A"/>
    <w:rsid w:val="00847DE6"/>
    <w:rsid w:val="00863B4E"/>
    <w:rsid w:val="00883A03"/>
    <w:rsid w:val="0090136D"/>
    <w:rsid w:val="00903C40"/>
    <w:rsid w:val="009100E2"/>
    <w:rsid w:val="009104C7"/>
    <w:rsid w:val="00912A63"/>
    <w:rsid w:val="00917791"/>
    <w:rsid w:val="00926BBD"/>
    <w:rsid w:val="00927747"/>
    <w:rsid w:val="009313A7"/>
    <w:rsid w:val="0094252B"/>
    <w:rsid w:val="00954AE7"/>
    <w:rsid w:val="00954ED3"/>
    <w:rsid w:val="009575AC"/>
    <w:rsid w:val="00987726"/>
    <w:rsid w:val="009A3C55"/>
    <w:rsid w:val="009A4966"/>
    <w:rsid w:val="009B0A2C"/>
    <w:rsid w:val="00A00F8D"/>
    <w:rsid w:val="00A04666"/>
    <w:rsid w:val="00A17996"/>
    <w:rsid w:val="00A3235B"/>
    <w:rsid w:val="00A34754"/>
    <w:rsid w:val="00A50045"/>
    <w:rsid w:val="00A85963"/>
    <w:rsid w:val="00A904EA"/>
    <w:rsid w:val="00A9238B"/>
    <w:rsid w:val="00AA53FB"/>
    <w:rsid w:val="00AB6ECE"/>
    <w:rsid w:val="00AE245E"/>
    <w:rsid w:val="00B01EA6"/>
    <w:rsid w:val="00B02FBA"/>
    <w:rsid w:val="00B66968"/>
    <w:rsid w:val="00B738D4"/>
    <w:rsid w:val="00B96186"/>
    <w:rsid w:val="00BB05F5"/>
    <w:rsid w:val="00BC6B25"/>
    <w:rsid w:val="00BC7C99"/>
    <w:rsid w:val="00C13EA7"/>
    <w:rsid w:val="00C549A6"/>
    <w:rsid w:val="00C65378"/>
    <w:rsid w:val="00C90171"/>
    <w:rsid w:val="00C959E1"/>
    <w:rsid w:val="00CA23C1"/>
    <w:rsid w:val="00CA68F4"/>
    <w:rsid w:val="00CB4928"/>
    <w:rsid w:val="00CD4513"/>
    <w:rsid w:val="00CD66B9"/>
    <w:rsid w:val="00CE1574"/>
    <w:rsid w:val="00D4491F"/>
    <w:rsid w:val="00D517A5"/>
    <w:rsid w:val="00D82B93"/>
    <w:rsid w:val="00E136D2"/>
    <w:rsid w:val="00E23269"/>
    <w:rsid w:val="00E31E6E"/>
    <w:rsid w:val="00E62FD5"/>
    <w:rsid w:val="00E6366F"/>
    <w:rsid w:val="00E73861"/>
    <w:rsid w:val="00E82284"/>
    <w:rsid w:val="00E91120"/>
    <w:rsid w:val="00E953C8"/>
    <w:rsid w:val="00EA0185"/>
    <w:rsid w:val="00EB4C29"/>
    <w:rsid w:val="00EB60A4"/>
    <w:rsid w:val="00EB7F89"/>
    <w:rsid w:val="00ED32B0"/>
    <w:rsid w:val="00ED5948"/>
    <w:rsid w:val="00ED6C07"/>
    <w:rsid w:val="00EF73CD"/>
    <w:rsid w:val="00F05F8C"/>
    <w:rsid w:val="00F10B90"/>
    <w:rsid w:val="00F123CA"/>
    <w:rsid w:val="00F13029"/>
    <w:rsid w:val="00F31BF5"/>
    <w:rsid w:val="00F64ECA"/>
    <w:rsid w:val="00F71988"/>
    <w:rsid w:val="00F74356"/>
    <w:rsid w:val="00F7638A"/>
    <w:rsid w:val="00F86029"/>
    <w:rsid w:val="00FB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3980"/>
  <w15:chartTrackingRefBased/>
  <w15:docId w15:val="{A1A83C56-71D2-4FE5-A889-530EFBC6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28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C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361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59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948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A34754"/>
  </w:style>
  <w:style w:type="character" w:customStyle="1" w:styleId="string">
    <w:name w:val="string"/>
    <w:basedOn w:val="DefaultParagraphFont"/>
    <w:rsid w:val="00A34754"/>
  </w:style>
  <w:style w:type="paragraph" w:customStyle="1" w:styleId="alt">
    <w:name w:val="alt"/>
    <w:basedOn w:val="Normal"/>
    <w:rsid w:val="00A34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A34754"/>
  </w:style>
  <w:style w:type="character" w:customStyle="1" w:styleId="Heading2Char">
    <w:name w:val="Heading 2 Char"/>
    <w:basedOn w:val="DefaultParagraphFont"/>
    <w:link w:val="Heading2"/>
    <w:uiPriority w:val="9"/>
    <w:rsid w:val="00501C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sharepoint-framework-call-azure-func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Pathak1</dc:creator>
  <cp:keywords/>
  <dc:description/>
  <cp:lastModifiedBy>Sanjay Pathak1</cp:lastModifiedBy>
  <cp:revision>170</cp:revision>
  <dcterms:created xsi:type="dcterms:W3CDTF">2022-06-19T11:11:00Z</dcterms:created>
  <dcterms:modified xsi:type="dcterms:W3CDTF">2022-07-09T05:51:00Z</dcterms:modified>
</cp:coreProperties>
</file>