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CE68B" w14:textId="3299AC1E" w:rsidR="003650D4" w:rsidRPr="007D0617" w:rsidRDefault="007D0617" w:rsidP="007D0617">
      <w:pPr>
        <w:jc w:val="center"/>
        <w:rPr>
          <w:rFonts w:ascii="Georgia" w:hAnsi="Georgia"/>
          <w:sz w:val="36"/>
          <w:szCs w:val="36"/>
        </w:rPr>
      </w:pPr>
      <w:r w:rsidRPr="007D0617">
        <w:rPr>
          <w:rFonts w:ascii="Georgia" w:hAnsi="Georgia"/>
          <w:sz w:val="36"/>
          <w:szCs w:val="36"/>
        </w:rPr>
        <w:t>Unit 3 Sprint 1</w:t>
      </w:r>
    </w:p>
    <w:p w14:paraId="4C6CDC14" w14:textId="5A258753" w:rsidR="007D0617" w:rsidRPr="00612941" w:rsidRDefault="00612941" w:rsidP="007D0617">
      <w:pPr>
        <w:rPr>
          <w:rFonts w:ascii="Georgia" w:hAnsi="Georgia"/>
          <w:b/>
          <w:bCs/>
          <w:u w:val="single"/>
        </w:rPr>
      </w:pPr>
      <w:r>
        <w:rPr>
          <w:rFonts w:ascii="Georgia" w:hAnsi="Georgia"/>
          <w:b/>
          <w:bCs/>
          <w:u w:val="single"/>
        </w:rPr>
        <w:t>Class Components</w:t>
      </w:r>
    </w:p>
    <w:p w14:paraId="2DDF53D2" w14:textId="6B9F6EEF" w:rsidR="007D0617" w:rsidRDefault="007D0617" w:rsidP="007D0617">
      <w:pPr>
        <w:rPr>
          <w:rFonts w:ascii="Georgia" w:hAnsi="Georgia"/>
        </w:rPr>
      </w:pPr>
    </w:p>
    <w:p w14:paraId="5E6FCA3F" w14:textId="77C398E1" w:rsidR="007D0617" w:rsidRPr="007D0617" w:rsidRDefault="007D0617" w:rsidP="007D0617">
      <w:pPr>
        <w:rPr>
          <w:rFonts w:ascii="Georgia" w:hAnsi="Georgia"/>
          <w:b/>
          <w:bCs/>
        </w:rPr>
      </w:pPr>
      <w:proofErr w:type="spellStart"/>
      <w:r w:rsidRPr="007D0617">
        <w:rPr>
          <w:rFonts w:ascii="Georgia" w:hAnsi="Georgia"/>
          <w:b/>
          <w:bCs/>
        </w:rPr>
        <w:t>React.Component</w:t>
      </w:r>
      <w:proofErr w:type="spellEnd"/>
    </w:p>
    <w:p w14:paraId="25CCE454" w14:textId="150CC60E" w:rsidR="007D0617" w:rsidRDefault="007D0617" w:rsidP="007D0617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A base class that allows us to use some of the methods that the React team has curated to tap into what we call the Component Lifecycle</w:t>
      </w:r>
    </w:p>
    <w:p w14:paraId="2616C5A7" w14:textId="5179E9B2" w:rsidR="007D0617" w:rsidRDefault="007D0617" w:rsidP="007D0617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Life cycle hooks are methods that give us control over how our components work</w:t>
      </w:r>
      <w:r w:rsidR="00BE074D">
        <w:rPr>
          <w:rFonts w:ascii="Georgia" w:hAnsi="Georgia"/>
        </w:rPr>
        <w:t xml:space="preserve"> and can be used by building out a class component that extends the </w:t>
      </w:r>
      <w:proofErr w:type="spellStart"/>
      <w:r w:rsidR="00BE074D">
        <w:rPr>
          <w:rFonts w:ascii="Georgia" w:hAnsi="Georgia"/>
        </w:rPr>
        <w:t>React.Component</w:t>
      </w:r>
      <w:proofErr w:type="spellEnd"/>
      <w:r w:rsidR="00BE074D">
        <w:rPr>
          <w:rFonts w:ascii="Georgia" w:hAnsi="Georgia"/>
        </w:rPr>
        <w:t xml:space="preserve"> parent class</w:t>
      </w:r>
    </w:p>
    <w:p w14:paraId="4D072270" w14:textId="3223B171" w:rsidR="00BE074D" w:rsidRDefault="00BE074D" w:rsidP="007D0617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>By creating components as classes, you can set up a data object that your component is concerned with by using state and setting up that object on our constructor method</w:t>
      </w:r>
    </w:p>
    <w:p w14:paraId="1E5B02B6" w14:textId="1F35441F" w:rsidR="00BE074D" w:rsidRPr="00BE074D" w:rsidRDefault="00BE074D" w:rsidP="00BE074D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9832889" wp14:editId="17B6F05B">
            <wp:extent cx="5178267" cy="1176728"/>
            <wp:effectExtent l="0" t="0" r="381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45" cy="1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77B" w14:textId="70BC1605" w:rsidR="00BE074D" w:rsidRDefault="00BE074D" w:rsidP="00BE074D">
      <w:pPr>
        <w:rPr>
          <w:rFonts w:ascii="Georgia" w:hAnsi="Georgia"/>
        </w:rPr>
      </w:pPr>
    </w:p>
    <w:p w14:paraId="7AA59F4B" w14:textId="7DF90291" w:rsidR="00BE074D" w:rsidRDefault="00BE074D" w:rsidP="00BE074D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380DB053" wp14:editId="2C6A1D76">
            <wp:extent cx="3237875" cy="4344494"/>
            <wp:effectExtent l="0" t="0" r="63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81" cy="43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788C" w14:textId="77777777" w:rsidR="00BE074D" w:rsidRPr="00BE074D" w:rsidRDefault="00BE074D" w:rsidP="00BE074D">
      <w:pPr>
        <w:jc w:val="center"/>
        <w:rPr>
          <w:rFonts w:ascii="Georgia" w:hAnsi="Georgia"/>
        </w:rPr>
      </w:pPr>
    </w:p>
    <w:p w14:paraId="14042660" w14:textId="0C40EF29" w:rsidR="007D0617" w:rsidRDefault="007D0617" w:rsidP="00BE074D">
      <w:pPr>
        <w:jc w:val="center"/>
        <w:rPr>
          <w:rFonts w:ascii="Georgia" w:hAnsi="Georgia"/>
        </w:rPr>
      </w:pPr>
    </w:p>
    <w:p w14:paraId="3E5CEE9C" w14:textId="6F29447A" w:rsidR="007D0617" w:rsidRDefault="007D0617" w:rsidP="007D0617">
      <w:pPr>
        <w:rPr>
          <w:rFonts w:ascii="Georgia" w:hAnsi="Georgia"/>
        </w:rPr>
      </w:pPr>
    </w:p>
    <w:p w14:paraId="1D35013F" w14:textId="3A56CC1C" w:rsidR="007D0617" w:rsidRDefault="00BE074D" w:rsidP="007D0617">
      <w:pPr>
        <w:rPr>
          <w:rFonts w:ascii="Georgia" w:hAnsi="Georgia"/>
        </w:rPr>
      </w:pPr>
      <w:r>
        <w:rPr>
          <w:rFonts w:ascii="Georgia" w:hAnsi="Georgia"/>
        </w:rPr>
        <w:t xml:space="preserve">Use </w:t>
      </w:r>
      <w:r w:rsidR="007D0617">
        <w:rPr>
          <w:rFonts w:ascii="Georgia" w:hAnsi="Georgia"/>
        </w:rPr>
        <w:t>CCR</w:t>
      </w:r>
      <w:r>
        <w:rPr>
          <w:rFonts w:ascii="Georgia" w:hAnsi="Georgia"/>
        </w:rPr>
        <w:t xml:space="preserve"> acronym to remember all of the steps</w:t>
      </w:r>
      <w:r w:rsidR="007D0617">
        <w:rPr>
          <w:rFonts w:ascii="Georgia" w:hAnsi="Georgia"/>
        </w:rPr>
        <w:t xml:space="preserve"> </w:t>
      </w:r>
      <w:proofErr w:type="gramStart"/>
      <w:r w:rsidR="007D0617">
        <w:rPr>
          <w:rFonts w:ascii="Georgia" w:hAnsi="Georgia"/>
        </w:rPr>
        <w:t>( Class</w:t>
      </w:r>
      <w:proofErr w:type="gramEnd"/>
      <w:r w:rsidR="007D0617">
        <w:rPr>
          <w:rFonts w:ascii="Georgia" w:hAnsi="Georgia"/>
        </w:rPr>
        <w:t xml:space="preserve"> Constructor Render )</w:t>
      </w:r>
    </w:p>
    <w:p w14:paraId="2EE06637" w14:textId="7222AB88" w:rsidR="007D0617" w:rsidRDefault="007D0617" w:rsidP="007D0617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43BBF565" wp14:editId="72E921C2">
            <wp:extent cx="5943600" cy="14249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85A1" w14:textId="35E249D4" w:rsidR="00AE5E2F" w:rsidRDefault="00AE5E2F" w:rsidP="007D0617">
      <w:pPr>
        <w:rPr>
          <w:rFonts w:ascii="Georgia" w:hAnsi="Georgia"/>
        </w:rPr>
      </w:pPr>
    </w:p>
    <w:p w14:paraId="453729C6" w14:textId="711617E5" w:rsidR="00AE5E2F" w:rsidRDefault="00514E47" w:rsidP="007D0617">
      <w:pPr>
        <w:rPr>
          <w:rFonts w:ascii="Georgia" w:hAnsi="Georgia"/>
          <w:b/>
          <w:bCs/>
        </w:rPr>
      </w:pPr>
      <w:r>
        <w:rPr>
          <w:rFonts w:ascii="Georgia" w:hAnsi="Georgia"/>
        </w:rPr>
        <w:t xml:space="preserve">Now that we have constructed a skeleton for our Class component it can be more dynamic by using some data that we pre-define as some information we’d like our component to display. We will take that data and present it to the DOM within some </w:t>
      </w:r>
      <w:proofErr w:type="gramStart"/>
      <w:r>
        <w:rPr>
          <w:rFonts w:ascii="Georgia" w:hAnsi="Georgia"/>
        </w:rPr>
        <w:t>text  with</w:t>
      </w:r>
      <w:proofErr w:type="gramEnd"/>
      <w:r>
        <w:rPr>
          <w:rFonts w:ascii="Georgia" w:hAnsi="Georgia"/>
        </w:rPr>
        <w:t xml:space="preserve"> </w:t>
      </w:r>
      <w:r w:rsidRPr="00514E47">
        <w:rPr>
          <w:rFonts w:ascii="Georgia" w:hAnsi="Georgia"/>
          <w:b/>
          <w:bCs/>
        </w:rPr>
        <w:t>interpolation</w:t>
      </w:r>
    </w:p>
    <w:p w14:paraId="779F995C" w14:textId="40CB514A" w:rsidR="00514E47" w:rsidRDefault="00514E47" w:rsidP="007D0617">
      <w:pPr>
        <w:rPr>
          <w:rFonts w:ascii="Georgia" w:hAnsi="Georgia"/>
        </w:rPr>
      </w:pPr>
    </w:p>
    <w:p w14:paraId="52FA48E4" w14:textId="2CEFA2E1" w:rsidR="00514E47" w:rsidRDefault="00514E47" w:rsidP="007D0617">
      <w:pPr>
        <w:rPr>
          <w:rFonts w:ascii="Georgia" w:hAnsi="Georgia"/>
        </w:rPr>
      </w:pPr>
      <w:r>
        <w:rPr>
          <w:rFonts w:ascii="Georgia" w:hAnsi="Georgia"/>
        </w:rPr>
        <w:t xml:space="preserve">A list of benefits to what we get out of the Component class can be found </w:t>
      </w:r>
      <w:hyperlink r:id="rId8" w:history="1">
        <w:r w:rsidRPr="00514E47">
          <w:rPr>
            <w:rStyle w:val="Hyperlink"/>
            <w:rFonts w:ascii="Georgia" w:hAnsi="Georgia"/>
          </w:rPr>
          <w:t>here</w:t>
        </w:r>
      </w:hyperlink>
    </w:p>
    <w:p w14:paraId="004868BC" w14:textId="74E6A359" w:rsidR="00514E47" w:rsidRDefault="00514E47" w:rsidP="007D0617">
      <w:pPr>
        <w:rPr>
          <w:rFonts w:ascii="Georgia" w:hAnsi="Georgia"/>
        </w:rPr>
      </w:pPr>
    </w:p>
    <w:p w14:paraId="4F15903C" w14:textId="7B76A6F1" w:rsidR="00514E47" w:rsidRDefault="00514E47" w:rsidP="007D0617">
      <w:pPr>
        <w:rPr>
          <w:rFonts w:ascii="Georgia" w:hAnsi="Georgia"/>
        </w:rPr>
      </w:pPr>
      <w:r>
        <w:rPr>
          <w:rFonts w:ascii="Georgia" w:hAnsi="Georgia"/>
        </w:rPr>
        <w:t xml:space="preserve">The </w:t>
      </w:r>
      <w:r w:rsidRPr="00F6311A">
        <w:rPr>
          <w:rFonts w:ascii="Georgia" w:hAnsi="Georgia"/>
          <w:i/>
          <w:iCs/>
        </w:rPr>
        <w:t>state</w:t>
      </w:r>
      <w:r>
        <w:rPr>
          <w:rFonts w:ascii="Georgia" w:hAnsi="Georgia"/>
        </w:rPr>
        <w:t xml:space="preserve"> object that gets set up on the </w:t>
      </w:r>
      <w:r w:rsidRPr="00F6311A">
        <w:rPr>
          <w:rFonts w:ascii="Georgia" w:hAnsi="Georgia"/>
          <w:i/>
          <w:iCs/>
        </w:rPr>
        <w:t>constructor</w:t>
      </w:r>
      <w:r>
        <w:rPr>
          <w:rFonts w:ascii="Georgia" w:hAnsi="Georgia"/>
        </w:rPr>
        <w:t xml:space="preserve"> allows us to drive our UI using data; li</w:t>
      </w:r>
      <w:r w:rsidR="00F6311A">
        <w:rPr>
          <w:rFonts w:ascii="Georgia" w:hAnsi="Georgia"/>
        </w:rPr>
        <w:t>k</w:t>
      </w:r>
      <w:r>
        <w:rPr>
          <w:rFonts w:ascii="Georgia" w:hAnsi="Georgia"/>
        </w:rPr>
        <w:t xml:space="preserve">e Facebook, the UI represents the data </w:t>
      </w:r>
      <w:r w:rsidR="00F6311A">
        <w:rPr>
          <w:rFonts w:ascii="Georgia" w:hAnsi="Georgia"/>
        </w:rPr>
        <w:t xml:space="preserve">close to real-time. </w:t>
      </w:r>
    </w:p>
    <w:p w14:paraId="11EF59D9" w14:textId="77777777" w:rsidR="00F6311A" w:rsidRDefault="00F6311A" w:rsidP="007D0617">
      <w:pPr>
        <w:rPr>
          <w:rFonts w:ascii="Georgia" w:hAnsi="Georgia"/>
        </w:rPr>
      </w:pPr>
    </w:p>
    <w:p w14:paraId="1BC72529" w14:textId="2A173ADB" w:rsidR="00F6311A" w:rsidRDefault="00F6311A" w:rsidP="008B5334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2A6F92D" wp14:editId="13F7F24D">
            <wp:extent cx="5486400" cy="305093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64" cy="30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6F4" w14:textId="43FA7453" w:rsidR="008B5334" w:rsidRDefault="008B5334" w:rsidP="00B935F7">
      <w:pPr>
        <w:rPr>
          <w:rFonts w:ascii="Georgia" w:hAnsi="Georgia"/>
        </w:rPr>
      </w:pPr>
    </w:p>
    <w:p w14:paraId="7A4D60F3" w14:textId="058D5174" w:rsidR="00B935F7" w:rsidRDefault="00B935F7" w:rsidP="00B935F7">
      <w:pPr>
        <w:rPr>
          <w:rFonts w:ascii="Georgia" w:hAnsi="Georgia"/>
        </w:rPr>
      </w:pPr>
    </w:p>
    <w:p w14:paraId="197A7655" w14:textId="6B5646A3" w:rsidR="00B935F7" w:rsidRDefault="00B935F7" w:rsidP="00B935F7">
      <w:pPr>
        <w:rPr>
          <w:rFonts w:ascii="Georgia" w:hAnsi="Georgia"/>
        </w:rPr>
      </w:pPr>
      <w:r>
        <w:rPr>
          <w:rFonts w:ascii="Georgia" w:hAnsi="Georgia"/>
        </w:rPr>
        <w:t>Remember that what you define here                          is what needs to be referenced on the props object</w:t>
      </w:r>
    </w:p>
    <w:p w14:paraId="7D70FD5C" w14:textId="7180B588" w:rsidR="008B5334" w:rsidRDefault="00B935F7" w:rsidP="008B5334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20BCADF6" wp14:editId="1A7281B0">
            <wp:extent cx="2863121" cy="464951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01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        </w:t>
      </w:r>
      <w:r>
        <w:rPr>
          <w:rFonts w:ascii="Georgia" w:hAnsi="Georgia"/>
          <w:noProof/>
        </w:rPr>
        <w:drawing>
          <wp:inline distT="0" distB="0" distL="0" distR="0" wp14:anchorId="769F4C70" wp14:editId="3946F4F9">
            <wp:extent cx="3650105" cy="2885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937" cy="3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767" w14:textId="48197103" w:rsidR="00B935F7" w:rsidRDefault="00B935F7" w:rsidP="008B5334">
      <w:pPr>
        <w:rPr>
          <w:rFonts w:ascii="Georgia" w:hAnsi="Georgia"/>
        </w:rPr>
      </w:pPr>
    </w:p>
    <w:p w14:paraId="13114DA5" w14:textId="19DC6658" w:rsidR="00EE0F36" w:rsidRDefault="00EE0F36" w:rsidP="008B5334">
      <w:pPr>
        <w:rPr>
          <w:rFonts w:ascii="Georgia" w:hAnsi="Georgia"/>
        </w:rPr>
      </w:pPr>
    </w:p>
    <w:p w14:paraId="374F08AC" w14:textId="28C5E365" w:rsidR="00EE0F36" w:rsidRDefault="00EE0F36" w:rsidP="008B5334">
      <w:pPr>
        <w:rPr>
          <w:rFonts w:ascii="Georgia" w:hAnsi="Georgia"/>
        </w:rPr>
      </w:pPr>
      <w:r>
        <w:rPr>
          <w:rFonts w:ascii="Georgia" w:hAnsi="Georgia"/>
          <w:b/>
          <w:bCs/>
        </w:rPr>
        <w:t>Reactivity</w:t>
      </w:r>
      <w:r>
        <w:rPr>
          <w:rFonts w:ascii="Georgia" w:hAnsi="Georgia"/>
        </w:rPr>
        <w:t xml:space="preserve"> – the process in which changes to state immediately re</w:t>
      </w:r>
      <w:r w:rsidR="00C470D4">
        <w:rPr>
          <w:rFonts w:ascii="Georgia" w:hAnsi="Georgia"/>
        </w:rPr>
        <w:t>-</w:t>
      </w:r>
      <w:r>
        <w:rPr>
          <w:rFonts w:ascii="Georgia" w:hAnsi="Georgia"/>
        </w:rPr>
        <w:t>render the parts of the components effected by that change of state</w:t>
      </w:r>
    </w:p>
    <w:p w14:paraId="65012BCE" w14:textId="25320DC0" w:rsidR="00EE0F36" w:rsidRDefault="00EE0F36" w:rsidP="008B5334">
      <w:pPr>
        <w:rPr>
          <w:rFonts w:ascii="Georgia" w:hAnsi="Georgia"/>
        </w:rPr>
      </w:pPr>
    </w:p>
    <w:p w14:paraId="0C46482F" w14:textId="0E5CEAD7" w:rsidR="00DC622D" w:rsidRDefault="00DC622D" w:rsidP="00DC622D">
      <w:pPr>
        <w:jc w:val="center"/>
        <w:rPr>
          <w:rFonts w:ascii="Georgia" w:hAnsi="Georgia"/>
        </w:rPr>
      </w:pPr>
      <w:r>
        <w:rPr>
          <w:rFonts w:ascii="Georgia" w:hAnsi="Georgia"/>
        </w:rPr>
        <w:t>~Executing functions in our child components will cause state to change at our parent level components, resulting in reactive rendering throughout all of our application~</w:t>
      </w:r>
    </w:p>
    <w:p w14:paraId="1DA9F886" w14:textId="38BE7C4A" w:rsidR="00DC622D" w:rsidRDefault="00DC622D" w:rsidP="00DC622D">
      <w:pPr>
        <w:rPr>
          <w:rFonts w:ascii="Georgia" w:hAnsi="Georgia"/>
        </w:rPr>
      </w:pPr>
    </w:p>
    <w:p w14:paraId="7EB2E258" w14:textId="2FA24467" w:rsidR="006F7380" w:rsidRDefault="006F7380" w:rsidP="00DC622D">
      <w:pPr>
        <w:rPr>
          <w:rFonts w:ascii="Georgia" w:hAnsi="Georgia"/>
        </w:rPr>
      </w:pPr>
    </w:p>
    <w:p w14:paraId="7F26F5C3" w14:textId="14AF2B95" w:rsidR="006F7380" w:rsidRDefault="006F7380" w:rsidP="00DC622D">
      <w:pPr>
        <w:rPr>
          <w:rFonts w:ascii="Georgia" w:hAnsi="Georgia"/>
        </w:rPr>
      </w:pPr>
    </w:p>
    <w:p w14:paraId="1F27C2C8" w14:textId="5368295A" w:rsidR="006F7380" w:rsidRDefault="006F7380" w:rsidP="00DC622D">
      <w:pPr>
        <w:rPr>
          <w:rFonts w:ascii="Georgia" w:hAnsi="Georgia"/>
        </w:rPr>
      </w:pPr>
    </w:p>
    <w:p w14:paraId="68D802FB" w14:textId="1A675A53" w:rsidR="006F7380" w:rsidRDefault="002073E0" w:rsidP="00DC622D">
      <w:pPr>
        <w:rPr>
          <w:rFonts w:ascii="Georgia" w:hAnsi="Georgia"/>
          <w:i/>
          <w:iCs/>
        </w:rPr>
      </w:pPr>
      <w:r>
        <w:rPr>
          <w:rFonts w:ascii="Georgia" w:hAnsi="Georgia"/>
        </w:rPr>
        <w:lastRenderedPageBreak/>
        <w:t xml:space="preserve">When using </w:t>
      </w:r>
      <w:r w:rsidRPr="002073E0">
        <w:rPr>
          <w:rFonts w:ascii="Georgia" w:hAnsi="Georgia"/>
          <w:b/>
          <w:bCs/>
        </w:rPr>
        <w:t>event handlers</w:t>
      </w:r>
      <w:r>
        <w:rPr>
          <w:rFonts w:ascii="Georgia" w:hAnsi="Georgia"/>
        </w:rPr>
        <w:t xml:space="preserve"> within class components, just like props and state, they are bound to the instance of this class and are accessed </w:t>
      </w:r>
      <w:proofErr w:type="gramStart"/>
      <w:r>
        <w:rPr>
          <w:rFonts w:ascii="Georgia" w:hAnsi="Georgia"/>
        </w:rPr>
        <w:t xml:space="preserve">through </w:t>
      </w:r>
      <w:r w:rsidRPr="002073E0">
        <w:rPr>
          <w:rFonts w:ascii="Georgia" w:hAnsi="Georgia"/>
          <w:i/>
          <w:iCs/>
        </w:rPr>
        <w:t>.this</w:t>
      </w:r>
      <w:proofErr w:type="gramEnd"/>
    </w:p>
    <w:p w14:paraId="459CE891" w14:textId="0F85CA6A" w:rsidR="002073E0" w:rsidRPr="002073E0" w:rsidRDefault="002073E0" w:rsidP="002073E0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2160"/>
        <w:rPr>
          <w:rFonts w:ascii="Consolas" w:hAnsi="Consolas" w:cs="Consolas"/>
          <w:color w:val="000000"/>
          <w:sz w:val="24"/>
          <w:szCs w:val="24"/>
          <w:bdr w:val="none" w:sz="0" w:space="0" w:color="auto" w:frame="1"/>
        </w:rPr>
      </w:pPr>
      <w:r w:rsidRPr="002073E0">
        <w:rPr>
          <w:rFonts w:ascii="Consolas" w:hAnsi="Consolas" w:cs="Consolas"/>
          <w:color w:val="0077AA"/>
          <w:sz w:val="24"/>
          <w:szCs w:val="24"/>
          <w:bdr w:val="none" w:sz="0" w:space="0" w:color="auto" w:frame="1"/>
        </w:rPr>
        <w:t>class</w:t>
      </w:r>
      <w:r w:rsidRPr="002073E0">
        <w:rPr>
          <w:rFonts w:ascii="Consolas" w:hAnsi="Consolas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2073E0">
        <w:rPr>
          <w:rFonts w:ascii="Consolas" w:hAnsi="Consolas" w:cs="Consolas"/>
          <w:color w:val="DD4A68"/>
          <w:sz w:val="24"/>
          <w:szCs w:val="24"/>
          <w:bdr w:val="none" w:sz="0" w:space="0" w:color="auto" w:frame="1"/>
        </w:rPr>
        <w:t>Button</w:t>
      </w:r>
      <w:r w:rsidRPr="002073E0">
        <w:rPr>
          <w:rFonts w:ascii="Consolas" w:hAnsi="Consolas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2073E0">
        <w:rPr>
          <w:rFonts w:ascii="Consolas" w:hAnsi="Consolas" w:cs="Consolas"/>
          <w:color w:val="0077AA"/>
          <w:sz w:val="24"/>
          <w:szCs w:val="24"/>
          <w:bdr w:val="none" w:sz="0" w:space="0" w:color="auto" w:frame="1"/>
        </w:rPr>
        <w:t>extends</w:t>
      </w:r>
      <w:r w:rsidRPr="002073E0">
        <w:rPr>
          <w:rFonts w:ascii="Consolas" w:hAnsi="Consolas" w:cs="Consolas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073E0">
        <w:rPr>
          <w:rFonts w:ascii="Consolas" w:hAnsi="Consolas" w:cs="Consolas"/>
          <w:color w:val="DD4A68"/>
          <w:sz w:val="24"/>
          <w:szCs w:val="24"/>
          <w:bdr w:val="none" w:sz="0" w:space="0" w:color="auto" w:frame="1"/>
        </w:rPr>
        <w:t>React</w:t>
      </w:r>
      <w:r w:rsidRPr="002073E0">
        <w:rPr>
          <w:rFonts w:ascii="Consolas" w:hAnsi="Consolas" w:cs="Consolas"/>
          <w:color w:val="999999"/>
          <w:sz w:val="24"/>
          <w:szCs w:val="24"/>
          <w:bdr w:val="none" w:sz="0" w:space="0" w:color="auto" w:frame="1"/>
        </w:rPr>
        <w:t>.</w:t>
      </w:r>
      <w:r w:rsidRPr="002073E0">
        <w:rPr>
          <w:rFonts w:ascii="Consolas" w:hAnsi="Consolas" w:cs="Consolas"/>
          <w:color w:val="DD4A68"/>
          <w:sz w:val="24"/>
          <w:szCs w:val="24"/>
          <w:bdr w:val="none" w:sz="0" w:space="0" w:color="auto" w:frame="1"/>
        </w:rPr>
        <w:t>Component</w:t>
      </w:r>
      <w:proofErr w:type="spellEnd"/>
      <w:r w:rsidRPr="002073E0">
        <w:rPr>
          <w:rFonts w:ascii="Consolas" w:hAnsi="Consolas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2073E0">
        <w:rPr>
          <w:rFonts w:ascii="Consolas" w:hAnsi="Consolas" w:cs="Consolas"/>
          <w:color w:val="999999"/>
          <w:sz w:val="24"/>
          <w:szCs w:val="24"/>
          <w:bdr w:val="none" w:sz="0" w:space="0" w:color="auto" w:frame="1"/>
        </w:rPr>
        <w:t>{</w:t>
      </w:r>
    </w:p>
    <w:p w14:paraId="2F92EBBA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</w:t>
      </w:r>
      <w:proofErr w:type="spellStart"/>
      <w:r w:rsidRPr="002073E0">
        <w:rPr>
          <w:rFonts w:ascii="Consolas" w:eastAsia="Times New Roman" w:hAnsi="Consolas" w:cs="Consolas"/>
          <w:color w:val="DD4A68"/>
          <w:bdr w:val="none" w:sz="0" w:space="0" w:color="auto" w:frame="1"/>
        </w:rPr>
        <w:t>handleButton</w:t>
      </w:r>
      <w:proofErr w:type="spellEnd"/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=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(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e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)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=&gt;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{</w:t>
      </w:r>
    </w:p>
    <w:p w14:paraId="326A0B5F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  console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.</w:t>
      </w:r>
      <w:r w:rsidRPr="002073E0">
        <w:rPr>
          <w:rFonts w:ascii="Consolas" w:eastAsia="Times New Roman" w:hAnsi="Consolas" w:cs="Consolas"/>
          <w:color w:val="DD4A68"/>
          <w:bdr w:val="none" w:sz="0" w:space="0" w:color="auto" w:frame="1"/>
        </w:rPr>
        <w:t>log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(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e</w:t>
      </w:r>
      <w:proofErr w:type="gramStart"/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);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}</w:t>
      </w:r>
      <w:proofErr w:type="gramEnd"/>
    </w:p>
    <w:p w14:paraId="29431C52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</w:p>
    <w:p w14:paraId="0EA24358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</w:t>
      </w:r>
      <w:proofErr w:type="gramStart"/>
      <w:r w:rsidRPr="002073E0">
        <w:rPr>
          <w:rFonts w:ascii="Consolas" w:eastAsia="Times New Roman" w:hAnsi="Consolas" w:cs="Consolas"/>
          <w:color w:val="DD4A68"/>
          <w:bdr w:val="none" w:sz="0" w:space="0" w:color="auto" w:frame="1"/>
        </w:rPr>
        <w:t>render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(</w:t>
      </w:r>
      <w:proofErr w:type="gramEnd"/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)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{</w:t>
      </w:r>
    </w:p>
    <w:p w14:paraId="01FE3A60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  </w:t>
      </w:r>
      <w:r w:rsidRPr="002073E0">
        <w:rPr>
          <w:rFonts w:ascii="Consolas" w:eastAsia="Times New Roman" w:hAnsi="Consolas" w:cs="Consolas"/>
          <w:color w:val="0077AA"/>
          <w:bdr w:val="none" w:sz="0" w:space="0" w:color="auto" w:frame="1"/>
        </w:rPr>
        <w:t>return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&lt;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button </w:t>
      </w:r>
      <w:proofErr w:type="spellStart"/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onClick</w:t>
      </w:r>
      <w:proofErr w:type="spellEnd"/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=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{</w:t>
      </w:r>
      <w:proofErr w:type="spellStart"/>
      <w:proofErr w:type="gramStart"/>
      <w:r w:rsidRPr="002073E0">
        <w:rPr>
          <w:rFonts w:ascii="Consolas" w:eastAsia="Times New Roman" w:hAnsi="Consolas" w:cs="Consolas"/>
          <w:color w:val="0077AA"/>
          <w:bdr w:val="none" w:sz="0" w:space="0" w:color="auto" w:frame="1"/>
        </w:rPr>
        <w:t>this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.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handleButton</w:t>
      </w:r>
      <w:proofErr w:type="spellEnd"/>
      <w:proofErr w:type="gramEnd"/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}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&gt;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Click Me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&lt;/</w:t>
      </w: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>button</w:t>
      </w:r>
      <w:r w:rsidRPr="002073E0">
        <w:rPr>
          <w:rFonts w:ascii="Consolas" w:eastAsia="Times New Roman" w:hAnsi="Consolas" w:cs="Consolas"/>
          <w:color w:val="9A6E3A"/>
          <w:bdr w:val="none" w:sz="0" w:space="0" w:color="auto" w:frame="1"/>
        </w:rPr>
        <w:t>&gt;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;</w:t>
      </w:r>
    </w:p>
    <w:p w14:paraId="11121938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  <w:bdr w:val="none" w:sz="0" w:space="0" w:color="auto" w:frame="1"/>
        </w:rPr>
      </w:pPr>
      <w:r w:rsidRPr="002073E0">
        <w:rPr>
          <w:rFonts w:ascii="Consolas" w:eastAsia="Times New Roman" w:hAnsi="Consolas" w:cs="Consolas"/>
          <w:color w:val="000000"/>
          <w:bdr w:val="none" w:sz="0" w:space="0" w:color="auto" w:frame="1"/>
        </w:rPr>
        <w:t xml:space="preserve">  </w:t>
      </w: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}</w:t>
      </w:r>
    </w:p>
    <w:p w14:paraId="7E5E307D" w14:textId="77777777" w:rsidR="002073E0" w:rsidRPr="002073E0" w:rsidRDefault="002073E0" w:rsidP="002073E0">
      <w:pPr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2160"/>
        <w:rPr>
          <w:rFonts w:ascii="Consolas" w:eastAsia="Times New Roman" w:hAnsi="Consolas" w:cs="Consolas"/>
          <w:color w:val="000000"/>
        </w:rPr>
      </w:pPr>
      <w:r w:rsidRPr="002073E0">
        <w:rPr>
          <w:rFonts w:ascii="Consolas" w:eastAsia="Times New Roman" w:hAnsi="Consolas" w:cs="Consolas"/>
          <w:color w:val="999999"/>
          <w:bdr w:val="none" w:sz="0" w:space="0" w:color="auto" w:frame="1"/>
        </w:rPr>
        <w:t>}</w:t>
      </w:r>
    </w:p>
    <w:p w14:paraId="73D35B1B" w14:textId="45BAA4F7" w:rsidR="00636071" w:rsidRDefault="003258C9" w:rsidP="00DC622D">
      <w:pPr>
        <w:rPr>
          <w:rFonts w:ascii="Georgia" w:hAnsi="Georgia"/>
        </w:rPr>
      </w:pPr>
      <w:r>
        <w:rPr>
          <w:rFonts w:ascii="Georgia" w:hAnsi="Georgia"/>
        </w:rPr>
        <w:t xml:space="preserve">The “e” parameter is known in React as a </w:t>
      </w:r>
      <w:r w:rsidRPr="00636071">
        <w:rPr>
          <w:rFonts w:ascii="Georgia" w:hAnsi="Georgia"/>
          <w:b/>
          <w:bCs/>
        </w:rPr>
        <w:t xml:space="preserve">synthetic event </w:t>
      </w:r>
      <w:r>
        <w:rPr>
          <w:rFonts w:ascii="Georgia" w:hAnsi="Georgia"/>
        </w:rPr>
        <w:t>object inside of which we will have access to various pieces of information reg</w:t>
      </w:r>
      <w:r w:rsidR="00636071">
        <w:rPr>
          <w:rFonts w:ascii="Georgia" w:hAnsi="Georgia"/>
        </w:rPr>
        <w:t xml:space="preserve">arding what the event triggered, including the target DOM element, the type of event, and methods that control the propagation of that event (like </w:t>
      </w:r>
      <w:proofErr w:type="spellStart"/>
      <w:r w:rsidR="00636071">
        <w:rPr>
          <w:rFonts w:ascii="Georgia" w:hAnsi="Georgia"/>
        </w:rPr>
        <w:t>preventDefault</w:t>
      </w:r>
      <w:proofErr w:type="spellEnd"/>
      <w:r w:rsidR="00636071">
        <w:rPr>
          <w:rFonts w:ascii="Georgia" w:hAnsi="Georgia"/>
        </w:rPr>
        <w:t>)</w:t>
      </w:r>
    </w:p>
    <w:p w14:paraId="24576189" w14:textId="68203B1B" w:rsidR="00636071" w:rsidRPr="00636071" w:rsidRDefault="00636071" w:rsidP="00636071"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One of the most useful properties attached to synthetic events is target</w:t>
      </w:r>
      <w:r w:rsidR="00F8223B">
        <w:rPr>
          <w:rFonts w:ascii="Georgia" w:hAnsi="Georgia"/>
        </w:rPr>
        <w:t xml:space="preserve"> which provides info on the text, value, style, attached </w:t>
      </w:r>
      <w:proofErr w:type="spellStart"/>
      <w:r w:rsidR="00F8223B">
        <w:rPr>
          <w:rFonts w:ascii="Georgia" w:hAnsi="Georgia"/>
        </w:rPr>
        <w:t>attrubutes</w:t>
      </w:r>
      <w:proofErr w:type="spellEnd"/>
      <w:r w:rsidR="00F8223B">
        <w:rPr>
          <w:rFonts w:ascii="Georgia" w:hAnsi="Georgia"/>
        </w:rPr>
        <w:t xml:space="preserve"> and other useful data within our DOM element</w:t>
      </w:r>
    </w:p>
    <w:p w14:paraId="553CB576" w14:textId="150A4D88" w:rsidR="00636071" w:rsidRDefault="00636071" w:rsidP="00DC622D">
      <w:pPr>
        <w:rPr>
          <w:rFonts w:ascii="Georgia" w:hAnsi="Georgia"/>
        </w:rPr>
      </w:pPr>
    </w:p>
    <w:p w14:paraId="474D0FD4" w14:textId="72652568" w:rsidR="00636071" w:rsidRDefault="00636071" w:rsidP="00DC622D">
      <w:pPr>
        <w:rPr>
          <w:rFonts w:ascii="Georgia" w:hAnsi="Georgia"/>
        </w:rPr>
      </w:pPr>
    </w:p>
    <w:p w14:paraId="2D590E7A" w14:textId="7B563C7A" w:rsidR="00636071" w:rsidRDefault="00636071" w:rsidP="00DC622D">
      <w:pPr>
        <w:rPr>
          <w:rFonts w:ascii="Georgia" w:hAnsi="Georgia"/>
        </w:rPr>
      </w:pPr>
      <w:r>
        <w:rPr>
          <w:rFonts w:ascii="Georgia" w:hAnsi="Georgia"/>
        </w:rPr>
        <w:t>Building out some event handler functions using the following event listeners (</w:t>
      </w:r>
      <w:proofErr w:type="spellStart"/>
      <w:r>
        <w:rPr>
          <w:rFonts w:ascii="Georgia" w:hAnsi="Georgia"/>
        </w:rPr>
        <w:t>onClick</w:t>
      </w:r>
      <w:proofErr w:type="spellEnd"/>
      <w:r>
        <w:rPr>
          <w:rFonts w:ascii="Georgia" w:hAnsi="Georgia"/>
        </w:rPr>
        <w:t xml:space="preserve">, </w:t>
      </w:r>
      <w:proofErr w:type="spellStart"/>
      <w:r>
        <w:rPr>
          <w:rFonts w:ascii="Georgia" w:hAnsi="Georgia"/>
        </w:rPr>
        <w:t>onDoubleClick</w:t>
      </w:r>
      <w:proofErr w:type="spellEnd"/>
      <w:r>
        <w:rPr>
          <w:rFonts w:ascii="Georgia" w:hAnsi="Georgia"/>
        </w:rPr>
        <w:t xml:space="preserve">, </w:t>
      </w:r>
      <w:proofErr w:type="spellStart"/>
      <w:r>
        <w:rPr>
          <w:rFonts w:ascii="Georgia" w:hAnsi="Georgia"/>
        </w:rPr>
        <w:t>onMouseEnter</w:t>
      </w:r>
      <w:proofErr w:type="spellEnd"/>
      <w:r>
        <w:rPr>
          <w:rFonts w:ascii="Georgia" w:hAnsi="Georgia"/>
        </w:rPr>
        <w:t xml:space="preserve">, </w:t>
      </w:r>
      <w:proofErr w:type="spellStart"/>
      <w:r>
        <w:rPr>
          <w:rFonts w:ascii="Georgia" w:hAnsi="Georgia"/>
        </w:rPr>
        <w:t>onChange</w:t>
      </w:r>
      <w:proofErr w:type="spellEnd"/>
      <w:r>
        <w:rPr>
          <w:rFonts w:ascii="Georgia" w:hAnsi="Georgia"/>
        </w:rPr>
        <w:t>):</w:t>
      </w:r>
    </w:p>
    <w:p w14:paraId="061F56EC" w14:textId="77777777" w:rsidR="00636071" w:rsidRDefault="00636071" w:rsidP="00DC622D">
      <w:pPr>
        <w:rPr>
          <w:rFonts w:ascii="Georgia" w:hAnsi="Georgia"/>
        </w:rPr>
      </w:pPr>
    </w:p>
    <w:p w14:paraId="0A00E837" w14:textId="4F3887FA" w:rsidR="002073E0" w:rsidRDefault="00636071" w:rsidP="00636071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A874F4A" wp14:editId="30071BDE">
            <wp:extent cx="4477235" cy="4422099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56" cy="44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52BE" w14:textId="4134F07A" w:rsidR="00612941" w:rsidRDefault="00612941" w:rsidP="00612941">
      <w:pPr>
        <w:rPr>
          <w:rFonts w:ascii="Georgia" w:hAnsi="Georgia"/>
        </w:rPr>
      </w:pPr>
      <w:r>
        <w:rPr>
          <w:rFonts w:ascii="Georgia" w:hAnsi="Georgia"/>
        </w:rPr>
        <w:lastRenderedPageBreak/>
        <w:t>This saves the message in state:</w:t>
      </w:r>
    </w:p>
    <w:p w14:paraId="619117B9" w14:textId="365AFC9F" w:rsidR="005B18E8" w:rsidRDefault="005B18E8" w:rsidP="00DC622D">
      <w:pPr>
        <w:rPr>
          <w:rFonts w:ascii="Georgia" w:hAnsi="Georgia"/>
        </w:rPr>
      </w:pPr>
    </w:p>
    <w:p w14:paraId="5B9A339B" w14:textId="431F4846" w:rsidR="00636071" w:rsidRDefault="00612941" w:rsidP="00612941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22246AD1" wp14:editId="6D7CC3ED">
            <wp:extent cx="3020518" cy="1445094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1" cy="14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797CA1E" wp14:editId="212552BB">
            <wp:extent cx="3627620" cy="1862851"/>
            <wp:effectExtent l="0" t="0" r="508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77" cy="18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48F0" w14:textId="4B2C011E" w:rsidR="00612941" w:rsidRDefault="00612941" w:rsidP="00612941">
      <w:pPr>
        <w:jc w:val="center"/>
        <w:rPr>
          <w:rFonts w:ascii="Georgia" w:hAnsi="Georgia"/>
        </w:rPr>
      </w:pPr>
    </w:p>
    <w:p w14:paraId="7233C53F" w14:textId="6A91495A" w:rsidR="00612941" w:rsidRDefault="00612941" w:rsidP="00612941">
      <w:pPr>
        <w:jc w:val="center"/>
        <w:rPr>
          <w:rFonts w:ascii="Georgia" w:hAnsi="Georgia"/>
        </w:rPr>
      </w:pPr>
    </w:p>
    <w:p w14:paraId="62B7F023" w14:textId="458464E0" w:rsidR="00612941" w:rsidRDefault="00612941" w:rsidP="00612941">
      <w:pPr>
        <w:jc w:val="center"/>
        <w:rPr>
          <w:rFonts w:ascii="Georgia" w:hAnsi="Georgia"/>
        </w:rPr>
      </w:pPr>
    </w:p>
    <w:p w14:paraId="031ED060" w14:textId="77777777" w:rsidR="00612941" w:rsidRDefault="00612941" w:rsidP="00612941">
      <w:pPr>
        <w:jc w:val="center"/>
        <w:rPr>
          <w:rFonts w:ascii="Georgia" w:hAnsi="Georgia"/>
        </w:rPr>
      </w:pPr>
    </w:p>
    <w:p w14:paraId="6C9640B2" w14:textId="502CB509" w:rsidR="00612941" w:rsidRDefault="00612941" w:rsidP="00612941">
      <w:pPr>
        <w:rPr>
          <w:rFonts w:ascii="Georgia" w:hAnsi="Georgia"/>
          <w:b/>
          <w:bCs/>
          <w:u w:val="single"/>
        </w:rPr>
      </w:pPr>
      <w:r>
        <w:rPr>
          <w:rFonts w:ascii="Georgia" w:hAnsi="Georgia"/>
          <w:b/>
          <w:bCs/>
          <w:u w:val="single"/>
        </w:rPr>
        <w:t>The React Lifestyle</w:t>
      </w:r>
    </w:p>
    <w:p w14:paraId="5E2A0305" w14:textId="3CAF7B7F" w:rsidR="00612941" w:rsidRDefault="00612941" w:rsidP="00612941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458C34EE" wp14:editId="7702ACE3">
            <wp:extent cx="6858000" cy="3703955"/>
            <wp:effectExtent l="0" t="0" r="0" b="4445"/>
            <wp:docPr id="11" name="Picture 1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ADE" w14:textId="573F4D81" w:rsidR="00612941" w:rsidRDefault="00612941" w:rsidP="00612941">
      <w:pPr>
        <w:rPr>
          <w:rFonts w:ascii="Georgia" w:hAnsi="Georgia"/>
        </w:rPr>
      </w:pPr>
    </w:p>
    <w:p w14:paraId="328D442D" w14:textId="7E3935F3" w:rsidR="00612941" w:rsidRDefault="009637CD" w:rsidP="00612941">
      <w:pPr>
        <w:rPr>
          <w:rFonts w:ascii="Georgia" w:hAnsi="Georgia"/>
        </w:rPr>
      </w:pPr>
      <w:r>
        <w:rPr>
          <w:rFonts w:ascii="Georgia" w:hAnsi="Georgia"/>
        </w:rPr>
        <w:t>Birth/Mounting Phase:</w:t>
      </w:r>
    </w:p>
    <w:p w14:paraId="73D7B345" w14:textId="5208EC31" w:rsidR="009637CD" w:rsidRDefault="009637CD" w:rsidP="009637CD"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Component is being built out from the ground up; whatever initial data you want access to will be defined on the constructor of this phase</w:t>
      </w:r>
    </w:p>
    <w:p w14:paraId="3B59EF5D" w14:textId="56620D56" w:rsidR="009637CD" w:rsidRDefault="009637CD" w:rsidP="009637CD"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Render method is invoked</w:t>
      </w:r>
    </w:p>
    <w:p w14:paraId="0AA68D8A" w14:textId="34DF2D62" w:rsidR="009637CD" w:rsidRDefault="009637CD" w:rsidP="009637CD">
      <w:pPr>
        <w:pStyle w:val="ListParagraph"/>
        <w:numPr>
          <w:ilvl w:val="0"/>
          <w:numId w:val="2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componentDidMount</w:t>
      </w:r>
      <w:proofErr w:type="spellEnd"/>
      <w:r>
        <w:rPr>
          <w:rFonts w:ascii="Georgia" w:hAnsi="Georgia"/>
        </w:rPr>
        <w:t xml:space="preserve"> gets called as well</w:t>
      </w:r>
    </w:p>
    <w:p w14:paraId="70DCD6F9" w14:textId="514FF504" w:rsidR="009637CD" w:rsidRDefault="009637CD" w:rsidP="009637CD">
      <w:pPr>
        <w:rPr>
          <w:rFonts w:ascii="Georgia" w:hAnsi="Georgia"/>
        </w:rPr>
      </w:pPr>
    </w:p>
    <w:p w14:paraId="0377895A" w14:textId="75621932" w:rsidR="009637CD" w:rsidRDefault="009637CD" w:rsidP="009637CD">
      <w:pPr>
        <w:rPr>
          <w:rFonts w:ascii="Georgia" w:hAnsi="Georgia"/>
        </w:rPr>
      </w:pPr>
      <w:r>
        <w:rPr>
          <w:rFonts w:ascii="Georgia" w:hAnsi="Georgia"/>
        </w:rPr>
        <w:t>Growth/Updating Phase:</w:t>
      </w:r>
    </w:p>
    <w:p w14:paraId="4F6D8DAC" w14:textId="3B678CF6" w:rsidR="009637CD" w:rsidRDefault="009637CD" w:rsidP="009637CD"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rFonts w:ascii="Georgia" w:hAnsi="Georgia"/>
        </w:rPr>
        <w:t>This is where you are updating component data</w:t>
      </w:r>
    </w:p>
    <w:p w14:paraId="0E979156" w14:textId="28A9B72E" w:rsidR="009637CD" w:rsidRDefault="009637CD" w:rsidP="009637CD">
      <w:pPr>
        <w:pStyle w:val="ListParagraph"/>
        <w:numPr>
          <w:ilvl w:val="0"/>
          <w:numId w:val="3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setState</w:t>
      </w:r>
      <w:proofErr w:type="spellEnd"/>
      <w:r>
        <w:rPr>
          <w:rFonts w:ascii="Georgia" w:hAnsi="Georgia"/>
        </w:rPr>
        <w:t xml:space="preserve"> can be used to change the component’s state data, forcing a call to render</w:t>
      </w:r>
    </w:p>
    <w:p w14:paraId="11E537C1" w14:textId="2BA68633" w:rsidR="009637CD" w:rsidRDefault="009637CD" w:rsidP="009637CD">
      <w:pPr>
        <w:pStyle w:val="ListParagraph"/>
        <w:numPr>
          <w:ilvl w:val="0"/>
          <w:numId w:val="3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shouldComponentUpdate</w:t>
      </w:r>
      <w:proofErr w:type="spellEnd"/>
      <w:r>
        <w:rPr>
          <w:rFonts w:ascii="Georgia" w:hAnsi="Georgia"/>
        </w:rPr>
        <w:t xml:space="preserve"> is a method that could be used here to stop a component from calling render</w:t>
      </w:r>
    </w:p>
    <w:p w14:paraId="2E772A7F" w14:textId="679871D7" w:rsidR="009637CD" w:rsidRDefault="009637CD" w:rsidP="009637CD">
      <w:pPr>
        <w:rPr>
          <w:rFonts w:ascii="Georgia" w:hAnsi="Georgia"/>
        </w:rPr>
      </w:pPr>
    </w:p>
    <w:p w14:paraId="5E542769" w14:textId="1B535D68" w:rsidR="009637CD" w:rsidRDefault="009637CD" w:rsidP="009637CD">
      <w:pPr>
        <w:rPr>
          <w:rFonts w:ascii="Georgia" w:hAnsi="Georgia"/>
        </w:rPr>
      </w:pPr>
      <w:r>
        <w:rPr>
          <w:rFonts w:ascii="Georgia" w:hAnsi="Georgia"/>
        </w:rPr>
        <w:lastRenderedPageBreak/>
        <w:t>Death/Un-mounting Phase</w:t>
      </w:r>
    </w:p>
    <w:p w14:paraId="68331028" w14:textId="4B3523E9" w:rsidR="009637CD" w:rsidRDefault="009637CD" w:rsidP="009637CD">
      <w:pPr>
        <w:pStyle w:val="ListParagraph"/>
        <w:numPr>
          <w:ilvl w:val="0"/>
          <w:numId w:val="4"/>
        </w:numPr>
        <w:rPr>
          <w:rFonts w:ascii="Georgia" w:hAnsi="Georgia"/>
        </w:rPr>
      </w:pPr>
      <w:r>
        <w:rPr>
          <w:rFonts w:ascii="Georgia" w:hAnsi="Georgia"/>
        </w:rPr>
        <w:t>This phase includes removing the component from the screen</w:t>
      </w:r>
    </w:p>
    <w:p w14:paraId="50AF7EB4" w14:textId="2905165C" w:rsidR="009637CD" w:rsidRDefault="009637CD" w:rsidP="009637CD">
      <w:pPr>
        <w:pStyle w:val="ListParagraph"/>
        <w:numPr>
          <w:ilvl w:val="0"/>
          <w:numId w:val="4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componentWillUnmount</w:t>
      </w:r>
      <w:proofErr w:type="spellEnd"/>
      <w:r>
        <w:rPr>
          <w:rFonts w:ascii="Georgia" w:hAnsi="Georgia"/>
        </w:rPr>
        <w:t xml:space="preserve"> is called and can be used for any cleanup you may need to do</w:t>
      </w:r>
    </w:p>
    <w:p w14:paraId="4337877C" w14:textId="11C620F1" w:rsidR="009637CD" w:rsidRDefault="009637CD" w:rsidP="009637CD">
      <w:pPr>
        <w:rPr>
          <w:rFonts w:ascii="Georgia" w:hAnsi="Georgia"/>
        </w:rPr>
      </w:pPr>
    </w:p>
    <w:p w14:paraId="78EA8780" w14:textId="0CC39F02" w:rsidR="000857AB" w:rsidRDefault="000857AB" w:rsidP="009637CD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47B7C6CC" wp14:editId="3B8FD9BC">
            <wp:extent cx="6858000" cy="3046095"/>
            <wp:effectExtent l="0" t="0" r="0" b="190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DB9" w14:textId="77777777" w:rsidR="000857AB" w:rsidRDefault="000857AB" w:rsidP="009637CD">
      <w:pPr>
        <w:rPr>
          <w:rFonts w:ascii="Georgia" w:hAnsi="Georgia"/>
        </w:rPr>
      </w:pPr>
    </w:p>
    <w:p w14:paraId="07B3B75C" w14:textId="4C401656" w:rsidR="009637CD" w:rsidRDefault="009637CD" w:rsidP="009637CD">
      <w:pPr>
        <w:rPr>
          <w:rFonts w:ascii="Georgia" w:hAnsi="Georgia"/>
          <w:b/>
          <w:bCs/>
        </w:rPr>
      </w:pPr>
    </w:p>
    <w:p w14:paraId="0C3D7F83" w14:textId="7B40A36D" w:rsidR="00C715AD" w:rsidRDefault="00C715AD" w:rsidP="009637CD">
      <w:pPr>
        <w:rPr>
          <w:rFonts w:ascii="Georgia" w:hAnsi="Georgia"/>
        </w:rPr>
      </w:pPr>
      <w:proofErr w:type="gramStart"/>
      <w:r w:rsidRPr="00C715AD">
        <w:rPr>
          <w:rFonts w:ascii="Georgia" w:hAnsi="Georgia"/>
        </w:rPr>
        <w:t>Constructor(</w:t>
      </w:r>
      <w:proofErr w:type="gramEnd"/>
      <w:r w:rsidRPr="00C715AD">
        <w:rPr>
          <w:rFonts w:ascii="Georgia" w:hAnsi="Georgia"/>
        </w:rPr>
        <w:t>)</w:t>
      </w:r>
    </w:p>
    <w:p w14:paraId="016D66DF" w14:textId="14C38997" w:rsidR="00C715AD" w:rsidRDefault="00C715AD" w:rsidP="00C715AD"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rFonts w:ascii="Georgia" w:hAnsi="Georgia"/>
        </w:rPr>
        <w:t>If you don’t initialize state and you don’t bind methods, you don’t need to implement a constructor for your React component</w:t>
      </w:r>
    </w:p>
    <w:p w14:paraId="2C820FAB" w14:textId="52AF845D" w:rsidR="00855625" w:rsidRDefault="00855625" w:rsidP="00C715AD"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rFonts w:ascii="Georgia" w:hAnsi="Georgia"/>
        </w:rPr>
        <w:t>The constructor’s purpose in React is to create components with inciting state data for the initial render</w:t>
      </w:r>
    </w:p>
    <w:p w14:paraId="51E7F72E" w14:textId="13EDE70F" w:rsidR="00C715AD" w:rsidRDefault="00C715AD" w:rsidP="00C715AD"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rFonts w:ascii="Georgia" w:hAnsi="Georgia"/>
        </w:rPr>
        <w:t>W</w:t>
      </w:r>
      <w:r w:rsidR="00C470D4">
        <w:rPr>
          <w:rFonts w:ascii="Georgia" w:hAnsi="Georgia"/>
        </w:rPr>
        <w:t>h</w:t>
      </w:r>
      <w:r>
        <w:rPr>
          <w:rFonts w:ascii="Georgia" w:hAnsi="Georgia"/>
        </w:rPr>
        <w:t xml:space="preserve">en implementing the constructor for a </w:t>
      </w:r>
      <w:proofErr w:type="spellStart"/>
      <w:r>
        <w:rPr>
          <w:rFonts w:ascii="Georgia" w:hAnsi="Georgia"/>
        </w:rPr>
        <w:t>React.Component</w:t>
      </w:r>
      <w:proofErr w:type="spellEnd"/>
      <w:r>
        <w:rPr>
          <w:rFonts w:ascii="Georgia" w:hAnsi="Georgia"/>
        </w:rPr>
        <w:t xml:space="preserve"> subclass, you should call super(props) before any other statement. Otherwise, </w:t>
      </w:r>
      <w:proofErr w:type="spellStart"/>
      <w:proofErr w:type="gramStart"/>
      <w:r>
        <w:rPr>
          <w:rFonts w:ascii="Georgia" w:hAnsi="Georgia"/>
        </w:rPr>
        <w:t>this.props</w:t>
      </w:r>
      <w:proofErr w:type="spellEnd"/>
      <w:proofErr w:type="gramEnd"/>
      <w:r>
        <w:rPr>
          <w:rFonts w:ascii="Georgia" w:hAnsi="Georgia"/>
        </w:rPr>
        <w:t xml:space="preserve"> will be undefined in the constructor</w:t>
      </w:r>
    </w:p>
    <w:p w14:paraId="1982247A" w14:textId="217F1046" w:rsidR="00C715AD" w:rsidRDefault="00C715AD" w:rsidP="00C715AD"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rFonts w:ascii="Georgia" w:hAnsi="Georgia"/>
        </w:rPr>
        <w:t xml:space="preserve">You should not call </w:t>
      </w:r>
      <w:proofErr w:type="spellStart"/>
      <w:proofErr w:type="gramStart"/>
      <w:r>
        <w:rPr>
          <w:rFonts w:ascii="Georgia" w:hAnsi="Georgia"/>
        </w:rPr>
        <w:t>setState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 xml:space="preserve">*) in the constructor(). Instead, if your components needs to use local state, assign the initial state to </w:t>
      </w:r>
      <w:proofErr w:type="spellStart"/>
      <w:proofErr w:type="gramStart"/>
      <w:r>
        <w:rPr>
          <w:rFonts w:ascii="Georgia" w:hAnsi="Georgia"/>
        </w:rPr>
        <w:t>this.state</w:t>
      </w:r>
      <w:proofErr w:type="spellEnd"/>
      <w:proofErr w:type="gramEnd"/>
      <w:r>
        <w:rPr>
          <w:rFonts w:ascii="Georgia" w:hAnsi="Georgia"/>
        </w:rPr>
        <w:t xml:space="preserve"> directly in the constructor</w:t>
      </w:r>
    </w:p>
    <w:p w14:paraId="22A0015B" w14:textId="3275C68B" w:rsidR="001F5989" w:rsidRDefault="001F5989" w:rsidP="00C715AD"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rFonts w:ascii="Georgia" w:hAnsi="Georgia"/>
        </w:rPr>
        <w:t xml:space="preserve">This is the only place where you should assign </w:t>
      </w:r>
      <w:proofErr w:type="spellStart"/>
      <w:proofErr w:type="gramStart"/>
      <w:r>
        <w:rPr>
          <w:rFonts w:ascii="Georgia" w:hAnsi="Georgia"/>
        </w:rPr>
        <w:t>this.state</w:t>
      </w:r>
      <w:proofErr w:type="spellEnd"/>
      <w:proofErr w:type="gramEnd"/>
      <w:r>
        <w:rPr>
          <w:rFonts w:ascii="Georgia" w:hAnsi="Georgia"/>
        </w:rPr>
        <w:t xml:space="preserve"> directly. In all other methods, you need to use </w:t>
      </w:r>
      <w:proofErr w:type="spellStart"/>
      <w:proofErr w:type="gramStart"/>
      <w:r>
        <w:rPr>
          <w:rFonts w:ascii="Georgia" w:hAnsi="Georgia"/>
        </w:rPr>
        <w:t>this.setState</w:t>
      </w:r>
      <w:proofErr w:type="spellEnd"/>
      <w:proofErr w:type="gramEnd"/>
      <w:r>
        <w:rPr>
          <w:rFonts w:ascii="Georgia" w:hAnsi="Georgia"/>
        </w:rPr>
        <w:t>() instead</w:t>
      </w:r>
    </w:p>
    <w:p w14:paraId="0BB7E42B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import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React </w:t>
      </w: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from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669900"/>
          <w:sz w:val="24"/>
          <w:szCs w:val="24"/>
          <w:bdr w:val="none" w:sz="0" w:space="0" w:color="auto" w:frame="1"/>
        </w:rPr>
        <w:t>'react</w:t>
      </w:r>
      <w:proofErr w:type="gramStart"/>
      <w:r w:rsidRPr="000857AB">
        <w:rPr>
          <w:rStyle w:val="token"/>
          <w:rFonts w:ascii="Georgia" w:hAnsi="Georgia" w:cs="Consolas"/>
          <w:color w:val="669900"/>
          <w:sz w:val="24"/>
          <w:szCs w:val="24"/>
          <w:bdr w:val="none" w:sz="0" w:space="0" w:color="auto" w:frame="1"/>
        </w:rPr>
        <w:t>'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;</w:t>
      </w:r>
      <w:proofErr w:type="gramEnd"/>
    </w:p>
    <w:p w14:paraId="28B8FC05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import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proofErr w:type="gramStart"/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data</w:t>
      </w:r>
      <w:proofErr w:type="gramEnd"/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from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669900"/>
          <w:sz w:val="24"/>
          <w:szCs w:val="24"/>
          <w:bdr w:val="none" w:sz="0" w:space="0" w:color="auto" w:frame="1"/>
        </w:rPr>
        <w:t>'./extraneousSource.js'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;</w:t>
      </w:r>
    </w:p>
    <w:p w14:paraId="5BA920B5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</w:p>
    <w:p w14:paraId="0258B83E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class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MyComponent</w:t>
      </w:r>
      <w:proofErr w:type="spellEnd"/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extends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React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.</w:t>
      </w:r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Component</w:t>
      </w:r>
      <w:proofErr w:type="spellEnd"/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</w:p>
    <w:p w14:paraId="20A0D900" w14:textId="72700BAA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</w:t>
      </w:r>
      <w:proofErr w:type="gramStart"/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constructor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(</w:t>
      </w:r>
      <w:proofErr w:type="gramEnd"/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)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//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if I wanted to receive some props here I could pass them in through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c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onstructor(props)</w:t>
      </w:r>
    </w:p>
    <w:p w14:paraId="55B18A80" w14:textId="4DFB1469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super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(</w:t>
      </w:r>
      <w:proofErr w:type="gramEnd"/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);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color w:val="708090"/>
          <w:sz w:val="24"/>
          <w:szCs w:val="24"/>
        </w:rPr>
        <w:t>//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if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I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receive props through the constructor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will need to pass them back through super(props);</w:t>
      </w:r>
    </w:p>
    <w:p w14:paraId="171B3582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this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.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state</w:t>
      </w:r>
      <w:proofErr w:type="spellEnd"/>
      <w:proofErr w:type="gramEnd"/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=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</w:p>
    <w:p w14:paraId="09E06A03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   </w:t>
      </w:r>
      <w:proofErr w:type="spellStart"/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arbitraryStateData</w:t>
      </w:r>
      <w:proofErr w:type="spellEnd"/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: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data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,</w:t>
      </w:r>
    </w:p>
    <w:p w14:paraId="014FA7E5" w14:textId="77777777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</w:p>
    <w:p w14:paraId="67E8B582" w14:textId="344AE466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</w:p>
    <w:p w14:paraId="3828F83E" w14:textId="16C83E8A" w:rsidR="00855625" w:rsidRPr="000857AB" w:rsidRDefault="00855625" w:rsidP="00855625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440"/>
        <w:contextualSpacing/>
        <w:rPr>
          <w:rStyle w:val="HTMLCode"/>
          <w:rFonts w:ascii="Consolas" w:hAnsi="Consolas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</w:p>
    <w:p w14:paraId="1AF786F7" w14:textId="17652483" w:rsidR="00C715AD" w:rsidRDefault="00C715AD" w:rsidP="00C715AD">
      <w:pPr>
        <w:rPr>
          <w:rFonts w:ascii="Georgia" w:hAnsi="Georgia"/>
        </w:rPr>
      </w:pPr>
    </w:p>
    <w:p w14:paraId="2B26E34B" w14:textId="77777777" w:rsidR="00C715AD" w:rsidRDefault="00C715AD" w:rsidP="00C715AD">
      <w:pPr>
        <w:rPr>
          <w:rFonts w:ascii="Georgia" w:hAnsi="Georgia"/>
        </w:rPr>
      </w:pPr>
      <w:proofErr w:type="gramStart"/>
      <w:r>
        <w:rPr>
          <w:rFonts w:ascii="Georgia" w:hAnsi="Georgia"/>
        </w:rPr>
        <w:t>Render(</w:t>
      </w:r>
      <w:proofErr w:type="gramEnd"/>
      <w:r>
        <w:rPr>
          <w:rFonts w:ascii="Georgia" w:hAnsi="Georgia"/>
        </w:rPr>
        <w:t>)</w:t>
      </w:r>
    </w:p>
    <w:p w14:paraId="0DEA858C" w14:textId="7B77BB36" w:rsidR="00C715AD" w:rsidRDefault="001F5989" w:rsidP="00C715AD"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>T</w:t>
      </w:r>
      <w:r w:rsidR="00C715AD">
        <w:rPr>
          <w:rFonts w:ascii="Georgia" w:hAnsi="Georgia"/>
        </w:rPr>
        <w:t xml:space="preserve">he </w:t>
      </w:r>
      <w:proofErr w:type="gramStart"/>
      <w:r w:rsidR="00C715AD">
        <w:rPr>
          <w:rFonts w:ascii="Georgia" w:hAnsi="Georgia"/>
        </w:rPr>
        <w:t>render(</w:t>
      </w:r>
      <w:proofErr w:type="gramEnd"/>
      <w:r w:rsidR="00C715AD">
        <w:rPr>
          <w:rFonts w:ascii="Georgia" w:hAnsi="Georgia"/>
        </w:rPr>
        <w:t>) method is the only required method in a class component</w:t>
      </w:r>
    </w:p>
    <w:p w14:paraId="3B55F80F" w14:textId="492B7B66" w:rsidR="001F5989" w:rsidRDefault="001F5989" w:rsidP="00C715AD"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The </w:t>
      </w:r>
      <w:proofErr w:type="gramStart"/>
      <w:r>
        <w:rPr>
          <w:rFonts w:ascii="Georgia" w:hAnsi="Georgia"/>
        </w:rPr>
        <w:t>render(</w:t>
      </w:r>
      <w:proofErr w:type="gramEnd"/>
      <w:r>
        <w:rPr>
          <w:rFonts w:ascii="Georgia" w:hAnsi="Georgia"/>
        </w:rPr>
        <w:t>)function should be pure, meaning it does not modify component state, it returns the same result each time it’s invoked, and it does not directly interact with the browser</w:t>
      </w:r>
    </w:p>
    <w:p w14:paraId="0AAC7559" w14:textId="19137518" w:rsidR="001F5989" w:rsidRDefault="001F5989" w:rsidP="00C715AD"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rFonts w:ascii="Georgia" w:hAnsi="Georgia"/>
        </w:rPr>
        <w:t xml:space="preserve">When called, it should examine </w:t>
      </w:r>
      <w:proofErr w:type="spellStart"/>
      <w:proofErr w:type="gramStart"/>
      <w:r>
        <w:rPr>
          <w:rFonts w:ascii="Georgia" w:hAnsi="Georgia"/>
        </w:rPr>
        <w:t>this.props</w:t>
      </w:r>
      <w:proofErr w:type="spellEnd"/>
      <w:proofErr w:type="gramEnd"/>
      <w:r>
        <w:rPr>
          <w:rFonts w:ascii="Georgia" w:hAnsi="Georgia"/>
        </w:rPr>
        <w:t xml:space="preserve"> and </w:t>
      </w:r>
      <w:proofErr w:type="spellStart"/>
      <w:r>
        <w:rPr>
          <w:rFonts w:ascii="Georgia" w:hAnsi="Georgia"/>
        </w:rPr>
        <w:t>this.state</w:t>
      </w:r>
      <w:proofErr w:type="spellEnd"/>
      <w:r>
        <w:rPr>
          <w:rFonts w:ascii="Georgia" w:hAnsi="Georgia"/>
        </w:rPr>
        <w:t xml:space="preserve"> and return one of the following types:</w:t>
      </w:r>
    </w:p>
    <w:p w14:paraId="3D433D88" w14:textId="77777777" w:rsidR="001F5989" w:rsidRPr="001F5989" w:rsidRDefault="001F5989" w:rsidP="001F5989">
      <w:pPr>
        <w:numPr>
          <w:ilvl w:val="1"/>
          <w:numId w:val="6"/>
        </w:numPr>
        <w:rPr>
          <w:rFonts w:ascii="Georgia" w:hAnsi="Georgia" w:cs="Segoe UI"/>
          <w:color w:val="1A1A1A"/>
        </w:rPr>
      </w:pPr>
      <w:r w:rsidRPr="001F5989">
        <w:rPr>
          <w:rStyle w:val="Strong"/>
          <w:rFonts w:ascii="Georgia" w:hAnsi="Georgia" w:cs="Segoe UI"/>
          <w:color w:val="1A1A1A"/>
        </w:rPr>
        <w:t>React elements.</w:t>
      </w:r>
      <w:r w:rsidRPr="001F5989">
        <w:rPr>
          <w:rFonts w:ascii="Georgia" w:hAnsi="Georgia" w:cs="Segoe UI"/>
          <w:color w:val="1A1A1A"/>
        </w:rPr>
        <w:t> Typically created via </w:t>
      </w:r>
      <w:hyperlink r:id="rId17" w:history="1">
        <w:r w:rsidRPr="001F5989">
          <w:rPr>
            <w:rStyle w:val="Hyperlink"/>
            <w:rFonts w:ascii="Georgia" w:hAnsi="Georgia" w:cs="Segoe UI"/>
            <w:color w:val="1A1A1A"/>
          </w:rPr>
          <w:t>JSX</w:t>
        </w:r>
      </w:hyperlink>
      <w:r w:rsidRPr="001F5989">
        <w:rPr>
          <w:rFonts w:ascii="Georgia" w:hAnsi="Georgia" w:cs="Segoe UI"/>
          <w:color w:val="1A1A1A"/>
        </w:rPr>
        <w:t>. For example, </w:t>
      </w:r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>&lt;div /&gt;</w:t>
      </w:r>
      <w:r w:rsidRPr="001F5989">
        <w:rPr>
          <w:rFonts w:ascii="Georgia" w:hAnsi="Georgia" w:cs="Segoe UI"/>
          <w:color w:val="1A1A1A"/>
        </w:rPr>
        <w:t> and </w:t>
      </w:r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>&lt;</w:t>
      </w:r>
      <w:proofErr w:type="spellStart"/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>MyComponent</w:t>
      </w:r>
      <w:proofErr w:type="spellEnd"/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 xml:space="preserve"> /&gt;</w:t>
      </w:r>
      <w:r w:rsidRPr="001F5989">
        <w:rPr>
          <w:rFonts w:ascii="Georgia" w:hAnsi="Georgia" w:cs="Segoe UI"/>
          <w:color w:val="1A1A1A"/>
        </w:rPr>
        <w:t> are React elements that instruct React to render a DOM node, or another user-defined component, respectively.</w:t>
      </w:r>
    </w:p>
    <w:p w14:paraId="579C60B9" w14:textId="77777777" w:rsidR="001F5989" w:rsidRPr="001F5989" w:rsidRDefault="001F5989" w:rsidP="001F5989">
      <w:pPr>
        <w:numPr>
          <w:ilvl w:val="1"/>
          <w:numId w:val="6"/>
        </w:numPr>
        <w:rPr>
          <w:rFonts w:ascii="Georgia" w:hAnsi="Georgia" w:cs="Segoe UI"/>
          <w:color w:val="1A1A1A"/>
        </w:rPr>
      </w:pPr>
      <w:r w:rsidRPr="001F5989">
        <w:rPr>
          <w:rStyle w:val="Strong"/>
          <w:rFonts w:ascii="Georgia" w:hAnsi="Georgia" w:cs="Segoe UI"/>
          <w:color w:val="1A1A1A"/>
        </w:rPr>
        <w:t>Arrays and fragments.</w:t>
      </w:r>
      <w:r w:rsidRPr="001F5989">
        <w:rPr>
          <w:rFonts w:ascii="Georgia" w:hAnsi="Georgia" w:cs="Segoe UI"/>
          <w:color w:val="1A1A1A"/>
        </w:rPr>
        <w:t> Let you return multiple elements from render. See the documentation on </w:t>
      </w:r>
      <w:hyperlink r:id="rId18" w:history="1">
        <w:r w:rsidRPr="001F5989">
          <w:rPr>
            <w:rStyle w:val="Hyperlink"/>
            <w:rFonts w:ascii="Georgia" w:hAnsi="Georgia" w:cs="Segoe UI"/>
            <w:color w:val="1A1A1A"/>
          </w:rPr>
          <w:t>fragments</w:t>
        </w:r>
      </w:hyperlink>
      <w:r w:rsidRPr="001F5989">
        <w:rPr>
          <w:rFonts w:ascii="Georgia" w:hAnsi="Georgia" w:cs="Segoe UI"/>
          <w:color w:val="1A1A1A"/>
        </w:rPr>
        <w:t> for more details.</w:t>
      </w:r>
    </w:p>
    <w:p w14:paraId="25377CA4" w14:textId="58DBB763" w:rsidR="001F5989" w:rsidRPr="001F5989" w:rsidRDefault="001F5989" w:rsidP="001F5989">
      <w:pPr>
        <w:numPr>
          <w:ilvl w:val="1"/>
          <w:numId w:val="6"/>
        </w:numPr>
        <w:rPr>
          <w:rFonts w:ascii="Georgia" w:hAnsi="Georgia" w:cs="Segoe UI"/>
          <w:color w:val="1A1A1A"/>
        </w:rPr>
      </w:pPr>
      <w:r w:rsidRPr="001F5989">
        <w:rPr>
          <w:rStyle w:val="Strong"/>
          <w:rFonts w:ascii="Georgia" w:hAnsi="Georgia" w:cs="Segoe UI"/>
          <w:color w:val="1A1A1A"/>
        </w:rPr>
        <w:t>Portals</w:t>
      </w:r>
      <w:r w:rsidRPr="001F5989">
        <w:rPr>
          <w:rFonts w:ascii="Georgia" w:hAnsi="Georgia" w:cs="Segoe UI"/>
          <w:color w:val="1A1A1A"/>
        </w:rPr>
        <w:t xml:space="preserve">. Let you render children into a different DOM subtree. </w:t>
      </w:r>
    </w:p>
    <w:p w14:paraId="5CB5547A" w14:textId="77777777" w:rsidR="001F5989" w:rsidRPr="001F5989" w:rsidRDefault="001F5989" w:rsidP="001F5989">
      <w:pPr>
        <w:numPr>
          <w:ilvl w:val="1"/>
          <w:numId w:val="6"/>
        </w:numPr>
        <w:rPr>
          <w:rFonts w:ascii="Georgia" w:hAnsi="Georgia" w:cs="Segoe UI"/>
          <w:color w:val="1A1A1A"/>
        </w:rPr>
      </w:pPr>
      <w:r w:rsidRPr="001F5989">
        <w:rPr>
          <w:rStyle w:val="Strong"/>
          <w:rFonts w:ascii="Georgia" w:hAnsi="Georgia" w:cs="Segoe UI"/>
          <w:color w:val="1A1A1A"/>
        </w:rPr>
        <w:t>String and numbers.</w:t>
      </w:r>
      <w:r w:rsidRPr="001F5989">
        <w:rPr>
          <w:rFonts w:ascii="Georgia" w:hAnsi="Georgia" w:cs="Segoe UI"/>
          <w:color w:val="1A1A1A"/>
        </w:rPr>
        <w:t> These are rendered as text nodes in the DOM.</w:t>
      </w:r>
    </w:p>
    <w:p w14:paraId="3376AF4D" w14:textId="77777777" w:rsidR="001F5989" w:rsidRDefault="001F5989" w:rsidP="001F5989">
      <w:pPr>
        <w:numPr>
          <w:ilvl w:val="1"/>
          <w:numId w:val="6"/>
        </w:numPr>
        <w:rPr>
          <w:rFonts w:ascii="Segoe UI" w:hAnsi="Segoe UI" w:cs="Segoe UI"/>
          <w:color w:val="1A1A1A"/>
          <w:sz w:val="27"/>
          <w:szCs w:val="27"/>
        </w:rPr>
      </w:pPr>
      <w:r w:rsidRPr="001F5989">
        <w:rPr>
          <w:rStyle w:val="Strong"/>
          <w:rFonts w:ascii="Georgia" w:hAnsi="Georgia" w:cs="Segoe UI"/>
          <w:color w:val="1A1A1A"/>
        </w:rPr>
        <w:t>Booleans or </w:t>
      </w:r>
      <w:r w:rsidRPr="001F5989">
        <w:rPr>
          <w:rStyle w:val="HTMLCode"/>
          <w:rFonts w:ascii="Georgia" w:eastAsiaTheme="minorHAnsi" w:hAnsi="Georgia" w:cs="Menlo"/>
          <w:b/>
          <w:bCs/>
          <w:color w:val="1A1A1A"/>
          <w:sz w:val="24"/>
          <w:szCs w:val="24"/>
        </w:rPr>
        <w:t>null</w:t>
      </w:r>
      <w:r w:rsidRPr="001F5989">
        <w:rPr>
          <w:rFonts w:ascii="Georgia" w:hAnsi="Georgia" w:cs="Segoe UI"/>
          <w:color w:val="1A1A1A"/>
        </w:rPr>
        <w:t>. Render nothing. (Mostly exists to support </w:t>
      </w:r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>return test &amp;&amp; &lt;Child /&gt;</w:t>
      </w:r>
      <w:r w:rsidRPr="001F5989">
        <w:rPr>
          <w:rFonts w:ascii="Georgia" w:hAnsi="Georgia" w:cs="Segoe UI"/>
          <w:color w:val="1A1A1A"/>
        </w:rPr>
        <w:t> pattern, where </w:t>
      </w:r>
      <w:r w:rsidRPr="001F5989">
        <w:rPr>
          <w:rStyle w:val="HTMLCode"/>
          <w:rFonts w:ascii="Georgia" w:eastAsiaTheme="minorHAnsi" w:hAnsi="Georgia" w:cs="Menlo"/>
          <w:color w:val="1A1A1A"/>
          <w:sz w:val="24"/>
          <w:szCs w:val="24"/>
        </w:rPr>
        <w:t>test</w:t>
      </w:r>
      <w:r w:rsidRPr="001F5989">
        <w:rPr>
          <w:rFonts w:ascii="Georgia" w:hAnsi="Georgia" w:cs="Segoe UI"/>
          <w:color w:val="1A1A1A"/>
        </w:rPr>
        <w:t xml:space="preserve"> is </w:t>
      </w:r>
      <w:proofErr w:type="spellStart"/>
      <w:r w:rsidRPr="001F5989">
        <w:rPr>
          <w:rFonts w:ascii="Georgia" w:hAnsi="Georgia" w:cs="Segoe UI"/>
          <w:color w:val="1A1A1A"/>
        </w:rPr>
        <w:t>boolean</w:t>
      </w:r>
      <w:proofErr w:type="spellEnd"/>
      <w:r w:rsidRPr="001F5989">
        <w:rPr>
          <w:rFonts w:ascii="Georgia" w:hAnsi="Georgia" w:cs="Segoe UI"/>
          <w:color w:val="1A1A1A"/>
        </w:rPr>
        <w:t>.)</w:t>
      </w:r>
    </w:p>
    <w:p w14:paraId="1A7FD8E3" w14:textId="5B265E24" w:rsidR="001F5989" w:rsidRDefault="001F5989" w:rsidP="000857AB">
      <w:pPr>
        <w:rPr>
          <w:rFonts w:ascii="Georgia" w:hAnsi="Georgia"/>
        </w:rPr>
      </w:pPr>
    </w:p>
    <w:p w14:paraId="7125ED96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render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()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</w:p>
    <w:p w14:paraId="571881A3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</w:t>
      </w:r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return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(</w:t>
      </w:r>
    </w:p>
    <w:p w14:paraId="623224A7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&lt;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div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&gt;</w:t>
      </w:r>
    </w:p>
    <w:p w14:paraId="38B4FDB9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    </w:t>
      </w:r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// map returns an array </w:t>
      </w:r>
      <w:proofErr w:type="gramStart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remember?</w:t>
      </w:r>
      <w:proofErr w:type="gramEnd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</w:t>
      </w:r>
      <w:proofErr w:type="gramStart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So</w:t>
      </w:r>
      <w:proofErr w:type="gramEnd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lets</w:t>
      </w:r>
      <w:proofErr w:type="spellEnd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give react an array of JSX elements and let it perform </w:t>
      </w:r>
      <w:proofErr w:type="spellStart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it's</w:t>
      </w:r>
      <w:proofErr w:type="spellEnd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magic. For this </w:t>
      </w:r>
      <w:proofErr w:type="gramStart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>example</w:t>
      </w:r>
      <w:proofErr w:type="gramEnd"/>
      <w:r w:rsidRPr="000857AB">
        <w:rPr>
          <w:rStyle w:val="token"/>
          <w:rFonts w:ascii="Georgia" w:hAnsi="Georgia" w:cs="Consolas"/>
          <w:color w:val="708090"/>
          <w:sz w:val="24"/>
          <w:szCs w:val="24"/>
          <w:bdr w:val="none" w:sz="0" w:space="0" w:color="auto" w:frame="1"/>
        </w:rPr>
        <w:t xml:space="preserve"> we'll assume this list is a string.</w:t>
      </w:r>
    </w:p>
    <w:p w14:paraId="127680FF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   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  <w:proofErr w:type="spellStart"/>
      <w:proofErr w:type="gramStart"/>
      <w:r w:rsidRPr="000857AB">
        <w:rPr>
          <w:rStyle w:val="token"/>
          <w:rFonts w:ascii="Georgia" w:hAnsi="Georgia" w:cs="Consolas"/>
          <w:color w:val="0077AA"/>
          <w:sz w:val="24"/>
          <w:szCs w:val="24"/>
          <w:bdr w:val="none" w:sz="0" w:space="0" w:color="auto" w:frame="1"/>
        </w:rPr>
        <w:t>this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.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state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.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arbitraryStateData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.</w:t>
      </w:r>
      <w:r w:rsidRPr="000857AB">
        <w:rPr>
          <w:rStyle w:val="token"/>
          <w:rFonts w:ascii="Georgia" w:hAnsi="Georgia" w:cs="Consolas"/>
          <w:color w:val="DD4A68"/>
          <w:sz w:val="24"/>
          <w:szCs w:val="24"/>
          <w:bdr w:val="none" w:sz="0" w:space="0" w:color="auto" w:frame="1"/>
        </w:rPr>
        <w:t>map</w:t>
      </w:r>
      <w:proofErr w:type="spellEnd"/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(</w:t>
      </w:r>
      <w:proofErr w:type="gramEnd"/>
      <w:r w:rsidRPr="000857AB">
        <w:rPr>
          <w:rStyle w:val="token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data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=&gt;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&lt;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div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&gt;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{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data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&lt;/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div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&gt;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)}</w:t>
      </w:r>
    </w:p>
    <w:p w14:paraId="673F617E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  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&lt;/</w:t>
      </w: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>div</w:t>
      </w:r>
      <w:r w:rsidRPr="000857AB">
        <w:rPr>
          <w:rStyle w:val="token"/>
          <w:rFonts w:ascii="Georgia" w:hAnsi="Georgia" w:cs="Consolas"/>
          <w:color w:val="9A6E3A"/>
          <w:sz w:val="24"/>
          <w:szCs w:val="24"/>
          <w:bdr w:val="none" w:sz="0" w:space="0" w:color="auto" w:frame="1"/>
        </w:rPr>
        <w:t>&gt;</w:t>
      </w:r>
    </w:p>
    <w:p w14:paraId="058C1B15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</w:pPr>
      <w:r w:rsidRPr="000857AB">
        <w:rPr>
          <w:rStyle w:val="HTMLCode"/>
          <w:rFonts w:ascii="Georgia" w:hAnsi="Georgia" w:cs="Consolas"/>
          <w:color w:val="000000"/>
          <w:sz w:val="24"/>
          <w:szCs w:val="24"/>
          <w:bdr w:val="none" w:sz="0" w:space="0" w:color="auto" w:frame="1"/>
        </w:rPr>
        <w:t xml:space="preserve">  </w:t>
      </w: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);</w:t>
      </w:r>
    </w:p>
    <w:p w14:paraId="6AF7B537" w14:textId="77777777" w:rsidR="000857AB" w:rsidRPr="000857AB" w:rsidRDefault="000857AB" w:rsidP="000857AB">
      <w:pPr>
        <w:pStyle w:val="HTMLPreformatted"/>
        <w:pBdr>
          <w:top w:val="single" w:sz="6" w:space="12" w:color="C7CDD1"/>
          <w:left w:val="single" w:sz="6" w:space="12" w:color="C7CDD1"/>
          <w:bottom w:val="single" w:sz="6" w:space="12" w:color="C7CDD1"/>
          <w:right w:val="single" w:sz="6" w:space="12" w:color="C7CDD1"/>
        </w:pBdr>
        <w:shd w:val="clear" w:color="auto" w:fill="F5F2F0"/>
        <w:spacing w:before="120" w:after="120"/>
        <w:ind w:left="1832"/>
        <w:rPr>
          <w:rFonts w:ascii="Georgia" w:hAnsi="Georgia" w:cs="Consolas"/>
          <w:color w:val="000000"/>
          <w:sz w:val="24"/>
          <w:szCs w:val="24"/>
        </w:rPr>
      </w:pPr>
      <w:r w:rsidRPr="000857AB">
        <w:rPr>
          <w:rStyle w:val="token"/>
          <w:rFonts w:ascii="Georgia" w:hAnsi="Georgia" w:cs="Consolas"/>
          <w:color w:val="999999"/>
          <w:sz w:val="24"/>
          <w:szCs w:val="24"/>
          <w:bdr w:val="none" w:sz="0" w:space="0" w:color="auto" w:frame="1"/>
        </w:rPr>
        <w:t>}</w:t>
      </w:r>
    </w:p>
    <w:p w14:paraId="69F684FC" w14:textId="77777777" w:rsidR="000857AB" w:rsidRPr="000857AB" w:rsidRDefault="000857AB" w:rsidP="000857AB">
      <w:pPr>
        <w:rPr>
          <w:rFonts w:ascii="Georgia" w:hAnsi="Georgia"/>
        </w:rPr>
      </w:pPr>
    </w:p>
    <w:p w14:paraId="79120267" w14:textId="3A3FA8DF" w:rsidR="00C715AD" w:rsidRDefault="00C715AD" w:rsidP="00C715AD">
      <w:pPr>
        <w:rPr>
          <w:rFonts w:ascii="Georgia" w:hAnsi="Georgia"/>
        </w:rPr>
      </w:pPr>
    </w:p>
    <w:p w14:paraId="373E4DAD" w14:textId="6CAAAE58" w:rsidR="00B8420A" w:rsidRDefault="00B8420A" w:rsidP="00C715AD">
      <w:pPr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t>ComponentDidMount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>)</w:t>
      </w:r>
    </w:p>
    <w:p w14:paraId="6AEF5C81" w14:textId="6DAB5D10" w:rsidR="00B8420A" w:rsidRDefault="00B8420A" w:rsidP="00B8420A"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rFonts w:ascii="Georgia" w:hAnsi="Georgia"/>
        </w:rPr>
        <w:t>Invoked immediately after a component is mounted</w:t>
      </w:r>
      <w:r w:rsidR="00C62840">
        <w:rPr>
          <w:rFonts w:ascii="Georgia" w:hAnsi="Georgia"/>
        </w:rPr>
        <w:t>/ guaranteed to be called only once in the whole lifecycle</w:t>
      </w:r>
    </w:p>
    <w:p w14:paraId="24E6367D" w14:textId="43FA270D" w:rsidR="00B8420A" w:rsidRDefault="00B8420A" w:rsidP="00B8420A"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rFonts w:ascii="Georgia" w:hAnsi="Georgia"/>
        </w:rPr>
        <w:t>Initialization that requires DOM nodes should go here</w:t>
      </w:r>
    </w:p>
    <w:p w14:paraId="6EB901C0" w14:textId="7687B409" w:rsidR="00B8420A" w:rsidRDefault="00B8420A" w:rsidP="00B8420A"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rFonts w:ascii="Georgia" w:hAnsi="Georgia"/>
        </w:rPr>
        <w:t>If you need to load data from a remote endpoint, this is a good place to instantiate the network request</w:t>
      </w:r>
      <w:r w:rsidR="00C62840">
        <w:rPr>
          <w:rFonts w:ascii="Georgia" w:hAnsi="Georgia"/>
        </w:rPr>
        <w:t xml:space="preserve"> (used for any async data loading that you’d need to have on state during the render)</w:t>
      </w:r>
    </w:p>
    <w:p w14:paraId="1E367B5A" w14:textId="621E1A8F" w:rsidR="00C715AD" w:rsidRDefault="00C715AD" w:rsidP="00C715AD">
      <w:pPr>
        <w:rPr>
          <w:rFonts w:ascii="Georgia" w:hAnsi="Georgia"/>
        </w:rPr>
      </w:pPr>
    </w:p>
    <w:p w14:paraId="37EDC195" w14:textId="475E5D09" w:rsidR="00C62840" w:rsidRDefault="00C62840" w:rsidP="00C62840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0A2400FC" wp14:editId="08166878">
            <wp:extent cx="4932563" cy="2098623"/>
            <wp:effectExtent l="0" t="0" r="0" b="0"/>
            <wp:docPr id="13" name="Picture 13" descr="A picture containing text, electronics, compu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computer, project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75" cy="21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401A" w14:textId="23CC5944" w:rsidR="00B8420A" w:rsidRDefault="00B8420A" w:rsidP="00C715AD">
      <w:pPr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lastRenderedPageBreak/>
        <w:t>ComponentDidUpdate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>)</w:t>
      </w:r>
    </w:p>
    <w:p w14:paraId="7189581F" w14:textId="0A31C1C4" w:rsidR="00B8420A" w:rsidRDefault="00AC7315" w:rsidP="00B8420A"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rFonts w:ascii="Georgia" w:hAnsi="Georgia"/>
        </w:rPr>
        <w:t>Invoked immediately after updating occurs</w:t>
      </w:r>
    </w:p>
    <w:p w14:paraId="31E32AE2" w14:textId="646D869A" w:rsidR="00AC7315" w:rsidRDefault="00AC7315" w:rsidP="00B8420A"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rFonts w:ascii="Georgia" w:hAnsi="Georgia"/>
        </w:rPr>
        <w:t>Not called for the initial render</w:t>
      </w:r>
    </w:p>
    <w:p w14:paraId="58D19C88" w14:textId="7F5912F8" w:rsidR="00AC7315" w:rsidRDefault="00AC7315" w:rsidP="00B8420A"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rFonts w:ascii="Georgia" w:hAnsi="Georgia"/>
        </w:rPr>
        <w:t>Use this as an opportunity to operate on the DOM when the component has been updated</w:t>
      </w:r>
    </w:p>
    <w:p w14:paraId="1739B054" w14:textId="34A88DA2" w:rsidR="00AC7315" w:rsidRDefault="00AC7315" w:rsidP="00C470D4">
      <w:pPr>
        <w:rPr>
          <w:rFonts w:ascii="Georgia" w:hAnsi="Georgia"/>
        </w:rPr>
      </w:pPr>
    </w:p>
    <w:p w14:paraId="414E62AF" w14:textId="2E2C3124" w:rsidR="00C470D4" w:rsidRDefault="00C470D4" w:rsidP="00C470D4">
      <w:pPr>
        <w:rPr>
          <w:rFonts w:ascii="Georgia" w:hAnsi="Georgia"/>
        </w:rPr>
      </w:pPr>
      <w:proofErr w:type="spellStart"/>
      <w:proofErr w:type="gramStart"/>
      <w:r>
        <w:rPr>
          <w:rFonts w:ascii="Georgia" w:hAnsi="Georgia"/>
        </w:rPr>
        <w:t>ComponentWillU</w:t>
      </w:r>
      <w:r w:rsidR="003A4044">
        <w:rPr>
          <w:rFonts w:ascii="Georgia" w:hAnsi="Georgia"/>
        </w:rPr>
        <w:t>nmount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>)</w:t>
      </w:r>
    </w:p>
    <w:p w14:paraId="07F7565B" w14:textId="3B356BD6" w:rsidR="00C470D4" w:rsidRDefault="00C470D4" w:rsidP="003A4044">
      <w:pPr>
        <w:pStyle w:val="ListParagraph"/>
        <w:numPr>
          <w:ilvl w:val="0"/>
          <w:numId w:val="10"/>
        </w:numPr>
        <w:rPr>
          <w:rFonts w:ascii="Georgia" w:hAnsi="Georgia"/>
        </w:rPr>
      </w:pPr>
      <w:r>
        <w:rPr>
          <w:rFonts w:ascii="Georgia" w:hAnsi="Georgia"/>
        </w:rPr>
        <w:t xml:space="preserve">Invoked </w:t>
      </w:r>
      <w:r w:rsidR="003A4044">
        <w:rPr>
          <w:rFonts w:ascii="Georgia" w:hAnsi="Georgia"/>
        </w:rPr>
        <w:t xml:space="preserve">immediately before a component is unmounted and </w:t>
      </w:r>
      <w:proofErr w:type="spellStart"/>
      <w:r w:rsidR="003A4044">
        <w:rPr>
          <w:rFonts w:ascii="Georgia" w:hAnsi="Georgia"/>
        </w:rPr>
        <w:t>destroued</w:t>
      </w:r>
      <w:proofErr w:type="spellEnd"/>
    </w:p>
    <w:p w14:paraId="0B76BF0C" w14:textId="1F757003" w:rsidR="003A4044" w:rsidRDefault="003A4044" w:rsidP="003A4044">
      <w:pPr>
        <w:pStyle w:val="ListParagraph"/>
        <w:numPr>
          <w:ilvl w:val="0"/>
          <w:numId w:val="10"/>
        </w:numPr>
        <w:rPr>
          <w:rFonts w:ascii="Georgia" w:hAnsi="Georgia"/>
        </w:rPr>
      </w:pPr>
      <w:r>
        <w:rPr>
          <w:rFonts w:ascii="Georgia" w:hAnsi="Georgia"/>
        </w:rPr>
        <w:t xml:space="preserve">Perform any necessary cleanup in this method, such as invalidating timers, </w:t>
      </w:r>
      <w:proofErr w:type="spellStart"/>
      <w:r>
        <w:rPr>
          <w:rFonts w:ascii="Georgia" w:hAnsi="Georgia"/>
        </w:rPr>
        <w:t>caneling</w:t>
      </w:r>
      <w:proofErr w:type="spellEnd"/>
      <w:r>
        <w:rPr>
          <w:rFonts w:ascii="Georgia" w:hAnsi="Georgia"/>
        </w:rPr>
        <w:t xml:space="preserve"> network requests, or cleaning up any subscriptions that were created in </w:t>
      </w:r>
      <w:proofErr w:type="spellStart"/>
      <w:proofErr w:type="gramStart"/>
      <w:r>
        <w:rPr>
          <w:rFonts w:ascii="Georgia" w:hAnsi="Georgia"/>
        </w:rPr>
        <w:t>componentDidMount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>)</w:t>
      </w:r>
    </w:p>
    <w:p w14:paraId="7756F06A" w14:textId="42C736AE" w:rsidR="003A4044" w:rsidRDefault="003A4044" w:rsidP="003A4044">
      <w:pPr>
        <w:pStyle w:val="ListParagraph"/>
        <w:numPr>
          <w:ilvl w:val="0"/>
          <w:numId w:val="10"/>
        </w:numPr>
        <w:rPr>
          <w:rFonts w:ascii="Georgia" w:hAnsi="Georgia"/>
        </w:rPr>
      </w:pPr>
      <w:r>
        <w:rPr>
          <w:rFonts w:ascii="Georgia" w:hAnsi="Georgia"/>
        </w:rPr>
        <w:t xml:space="preserve">You should not call </w:t>
      </w:r>
      <w:proofErr w:type="spellStart"/>
      <w:proofErr w:type="gramStart"/>
      <w:r>
        <w:rPr>
          <w:rFonts w:ascii="Georgia" w:hAnsi="Georgia"/>
        </w:rPr>
        <w:t>setState</w:t>
      </w:r>
      <w:proofErr w:type="spellEnd"/>
      <w:r>
        <w:rPr>
          <w:rFonts w:ascii="Georgia" w:hAnsi="Georgia"/>
        </w:rPr>
        <w:t>(</w:t>
      </w:r>
      <w:proofErr w:type="gramEnd"/>
      <w:r>
        <w:rPr>
          <w:rFonts w:ascii="Georgia" w:hAnsi="Georgia"/>
        </w:rPr>
        <w:t xml:space="preserve">) in </w:t>
      </w:r>
      <w:proofErr w:type="spellStart"/>
      <w:r>
        <w:rPr>
          <w:rFonts w:ascii="Georgia" w:hAnsi="Georgia"/>
        </w:rPr>
        <w:t>componentWillUnmount</w:t>
      </w:r>
      <w:proofErr w:type="spellEnd"/>
      <w:r>
        <w:rPr>
          <w:rFonts w:ascii="Georgia" w:hAnsi="Georgia"/>
        </w:rPr>
        <w:t>() because the component will never be re-rendered. Once a component instance in unmounted, it will never be mounted again.</w:t>
      </w:r>
    </w:p>
    <w:p w14:paraId="6F898C3F" w14:textId="4F68ED21" w:rsidR="003A4044" w:rsidRDefault="003A4044" w:rsidP="003A4044">
      <w:pPr>
        <w:rPr>
          <w:rFonts w:ascii="Georgia" w:hAnsi="Georgia"/>
        </w:rPr>
      </w:pPr>
    </w:p>
    <w:p w14:paraId="075DEC8C" w14:textId="77777777" w:rsidR="003A4044" w:rsidRPr="003A4044" w:rsidRDefault="003A4044" w:rsidP="003A4044">
      <w:pPr>
        <w:rPr>
          <w:rFonts w:ascii="Georgia" w:hAnsi="Georgia"/>
        </w:rPr>
      </w:pPr>
    </w:p>
    <w:p w14:paraId="65C32DD3" w14:textId="096D44E9" w:rsidR="00C470D4" w:rsidRDefault="00C470D4" w:rsidP="00C470D4">
      <w:pPr>
        <w:rPr>
          <w:rFonts w:ascii="Georgia" w:hAnsi="Georgia"/>
        </w:rPr>
      </w:pPr>
      <w:hyperlink r:id="rId20" w:history="1">
        <w:r w:rsidRPr="00C470D4">
          <w:rPr>
            <w:rStyle w:val="Hyperlink"/>
            <w:rFonts w:ascii="Georgia" w:hAnsi="Georgia"/>
          </w:rPr>
          <w:t>Article</w:t>
        </w:r>
      </w:hyperlink>
      <w:r>
        <w:rPr>
          <w:rFonts w:ascii="Georgia" w:hAnsi="Georgia"/>
        </w:rPr>
        <w:t xml:space="preserve"> about the component lifecycle</w:t>
      </w:r>
    </w:p>
    <w:p w14:paraId="3FF95D10" w14:textId="5C74050B" w:rsidR="00C470D4" w:rsidRDefault="00C470D4" w:rsidP="00C470D4">
      <w:pPr>
        <w:rPr>
          <w:rFonts w:ascii="Georgia" w:hAnsi="Georgia"/>
        </w:rPr>
      </w:pPr>
    </w:p>
    <w:p w14:paraId="69F26A89" w14:textId="77777777" w:rsidR="00C470D4" w:rsidRPr="00C470D4" w:rsidRDefault="00C470D4" w:rsidP="00C470D4">
      <w:pPr>
        <w:rPr>
          <w:rFonts w:ascii="Georgia" w:hAnsi="Georgia"/>
        </w:rPr>
      </w:pPr>
    </w:p>
    <w:sectPr w:rsidR="00C470D4" w:rsidRPr="00C470D4" w:rsidSect="00B935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33F2"/>
    <w:multiLevelType w:val="hybridMultilevel"/>
    <w:tmpl w:val="1AFA3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61FBB"/>
    <w:multiLevelType w:val="hybridMultilevel"/>
    <w:tmpl w:val="1812A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024E6"/>
    <w:multiLevelType w:val="hybridMultilevel"/>
    <w:tmpl w:val="A114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0640B3"/>
    <w:multiLevelType w:val="hybridMultilevel"/>
    <w:tmpl w:val="BB206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F460E"/>
    <w:multiLevelType w:val="hybridMultilevel"/>
    <w:tmpl w:val="7E20F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D3B7E"/>
    <w:multiLevelType w:val="hybridMultilevel"/>
    <w:tmpl w:val="3E9A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55466"/>
    <w:multiLevelType w:val="hybridMultilevel"/>
    <w:tmpl w:val="EE0AA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F4FF7"/>
    <w:multiLevelType w:val="hybridMultilevel"/>
    <w:tmpl w:val="E1C2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46439"/>
    <w:multiLevelType w:val="multilevel"/>
    <w:tmpl w:val="4138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BB0F98"/>
    <w:multiLevelType w:val="hybridMultilevel"/>
    <w:tmpl w:val="DC16B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17"/>
    <w:rsid w:val="000857AB"/>
    <w:rsid w:val="001C4642"/>
    <w:rsid w:val="001F5989"/>
    <w:rsid w:val="002073E0"/>
    <w:rsid w:val="003130F2"/>
    <w:rsid w:val="003258C9"/>
    <w:rsid w:val="003A4044"/>
    <w:rsid w:val="00475437"/>
    <w:rsid w:val="004F6642"/>
    <w:rsid w:val="00514E47"/>
    <w:rsid w:val="005966BE"/>
    <w:rsid w:val="005B18E8"/>
    <w:rsid w:val="00612941"/>
    <w:rsid w:val="00636071"/>
    <w:rsid w:val="006F7380"/>
    <w:rsid w:val="007D0617"/>
    <w:rsid w:val="00855625"/>
    <w:rsid w:val="008A7C6E"/>
    <w:rsid w:val="008B5334"/>
    <w:rsid w:val="009637CD"/>
    <w:rsid w:val="00AC7315"/>
    <w:rsid w:val="00AE5E2F"/>
    <w:rsid w:val="00B8420A"/>
    <w:rsid w:val="00B935F7"/>
    <w:rsid w:val="00BE074D"/>
    <w:rsid w:val="00C470D4"/>
    <w:rsid w:val="00C62840"/>
    <w:rsid w:val="00C715AD"/>
    <w:rsid w:val="00DC622D"/>
    <w:rsid w:val="00EE0F36"/>
    <w:rsid w:val="00F6311A"/>
    <w:rsid w:val="00F8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9AEDE6"/>
  <w15:chartTrackingRefBased/>
  <w15:docId w15:val="{150A4617-A982-2949-A940-8645231E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6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4E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E4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3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3E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73E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3E0"/>
  </w:style>
  <w:style w:type="character" w:styleId="Strong">
    <w:name w:val="Strong"/>
    <w:basedOn w:val="DefaultParagraphFont"/>
    <w:uiPriority w:val="22"/>
    <w:qFormat/>
    <w:rsid w:val="001F59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component.html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reactjs.org/docs/fragments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reactjs.org/docs/introducing-js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edium.com/@baphemot/understanding-reactjs-component-life-cycle-823a640b3e8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Marie</dc:creator>
  <cp:keywords/>
  <dc:description/>
  <cp:lastModifiedBy>Jessica Marie</cp:lastModifiedBy>
  <cp:revision>2</cp:revision>
  <dcterms:created xsi:type="dcterms:W3CDTF">2021-04-06T14:57:00Z</dcterms:created>
  <dcterms:modified xsi:type="dcterms:W3CDTF">2021-04-06T23:39:00Z</dcterms:modified>
</cp:coreProperties>
</file>