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6515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title_q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651532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350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１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１辺が６㎝の正四面体ＯＡＢＣがある。次の問いに答えなさい。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⑴　ＯＢとねじれの位置にある辺を書きなさい。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⑵　正四面体の体積を求めなさい。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⑶　ＯＢ上に点Ｐをとり，ＡＰ＋ＰＣの長さが最も短くなるとき，その長さを求めなさい。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63242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tra24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63242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123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２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すべての辺が６㎝の正四角錐ＯＡＢＣＤがある。次の問いに答えなさい。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⑴　ＡＢとねじれの位置にある辺はどれか。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⑵　正四角錐の体積を求めなさい。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⑶　ＢＣの中点をＥとする。ＯＡ上に点Ｐを，ＯＢ上に点Ｑをとり，ＤＰ＋ＰＱ＋ＱＥの長さが最も短くなるとき，その長さを求めなさい。</w:t>
            </w:r>
          </w:p>
        </w:tc>
        <w:tc>
          <w:tcPr>
            <w:tcW w:type="dxa" w:w="260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620000" cy="13986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yr24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20000" cy="139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576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３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母線の長さが１２㎝，底面の円の半径が３㎝の円錐がある。次の問いに答えなさい。ただし，円周率はπとする。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⑴　円錐の表面積を求めなさい。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⑵　円錐の体積を求めなさい。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⑶　ＯＡの中点をＭとし，円錐の表面を通るようにＡとＭを結ぶ。ＡＭの長さが最も短くなるとき，その長さを求めなさい。</w:t>
            </w:r>
          </w:p>
        </w:tc>
        <w:tc>
          <w:tcPr>
            <w:tcW w:type="dxa" w:w="215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188000" cy="154968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ne2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000" cy="15496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236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４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右の図は，底面が直角二等辺三角形の三角柱である。ＢＣ＝８㎝，ＢＥ＝４㎝のとき，次の問いに答えなさい。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⑴　辺ＢＣ上に点Ｐをとり，ＡＰ＋ＰＦの長さがもっとも短くなるとき，その長さを求めなさい。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⑵　ＡＢの中点をＭとし，辺ＢＣ上に点Ｑをとり，ＭＱ＋ＱＦの長さがもっとも短くなるとき，その長さを求めなさい。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>⑶　⑴，⑵で求めた線分で短い方の答えを書きなさい。</w:t>
            </w:r>
          </w:p>
        </w:tc>
        <w:tc>
          <w:tcPr>
            <w:tcW w:type="dxa" w:w="249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548000" cy="1116106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rism24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8000" cy="111610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6127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name_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61272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8731"/>
      </w:tblGrid>
      <w:tr>
        <w:tc>
          <w:tcPr>
            <w:tcW w:type="dxa" w:w="8731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５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下の図は，１辺が１２㎝の立方体を次の点を通るように切断したものです。切断面の名称と切断面の面積を求めなさい。</w:t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2910"/>
        <w:gridCol w:w="2910"/>
        <w:gridCol w:w="2910"/>
      </w:tblGrid>
      <w:tr>
        <w:tc>
          <w:tcPr>
            <w:tcW w:type="dxa" w:w="2910"/>
          </w:tcPr>
          <w:p>
            <w:pPr>
              <w:ind w:left="397" w:hanging="39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⑴　点Ｄ，ＡＥの中点Ｐ，点Ｆ，ＣＧの中点Ｑの４点</w:t>
            </w:r>
          </w:p>
        </w:tc>
        <w:tc>
          <w:tcPr>
            <w:tcW w:type="dxa" w:w="2910"/>
          </w:tcPr>
          <w:p>
            <w:pPr>
              <w:ind w:left="397" w:hanging="39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⑵　ＡＢの中点Ｐ，ＢＣの中点Ｑ，点Ｆの３点</w:t>
            </w:r>
          </w:p>
        </w:tc>
        <w:tc>
          <w:tcPr>
            <w:tcW w:type="dxa" w:w="2910"/>
          </w:tcPr>
          <w:p>
            <w:pPr>
              <w:ind w:left="397" w:hanging="39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　各辺の中点Ｐ，Ｑ，Ｒ，Ｓ，Ｔ，Ｕの６点</w:t>
            </w:r>
          </w:p>
        </w:tc>
      </w:tr>
      <w:tr>
        <w:tc>
          <w:tcPr>
            <w:tcW w:type="dxa" w:w="291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2827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2827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1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359021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3590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1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404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404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2910"/>
          </w:tcPr>
          <w:p>
            <w:pPr>
              <w:ind w:left="397" w:hanging="39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⑷　点Ｆ，ＢＣの中点Ｐ，点Ｈ，ＤＣの中点Ｑの４点</w:t>
            </w:r>
          </w:p>
        </w:tc>
        <w:tc>
          <w:tcPr>
            <w:tcW w:type="dxa" w:w="2910"/>
          </w:tcPr>
          <w:p>
            <w:pPr>
              <w:ind w:left="397" w:hanging="39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⑸　点Ｄ，点Ｅ，点Ｆ，点Ｃの４点</w:t>
            </w:r>
          </w:p>
        </w:tc>
        <w:tc>
          <w:tcPr>
            <w:tcW w:type="dxa" w:w="2910"/>
          </w:tcPr>
          <w:p>
            <w:pPr>
              <w:ind w:left="397" w:hanging="39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⑹　点Ａ，点Ｆ，点Ｃの３点</w:t>
            </w:r>
          </w:p>
        </w:tc>
      </w:tr>
      <w:tr>
        <w:tc>
          <w:tcPr>
            <w:tcW w:type="dxa" w:w="291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493617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4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49361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1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313721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5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31372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10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04000" cy="13603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6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04000" cy="13603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350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６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次の立体の太線の長さを求めなさい。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１辺が１５㎝の立方体　※ＩはＤＪ上の点，ＪはＥＦの中点</w:t>
            </w:r>
          </w:p>
        </w:tc>
        <w:tc>
          <w:tcPr>
            <w:tcW w:type="dxa" w:w="238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60000" cy="1219634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beJ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121963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463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７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右図のように，すべての辺が１０㎝の正四面体ＯＡＢＣがある。ＯＣ上に点Ｐを，△ＡＰＢの面積が最小になるようにとるとき，△ＡＰＢの面積を求めなさい。</w:t>
            </w:r>
          </w:p>
        </w:tc>
        <w:tc>
          <w:tcPr>
            <w:tcW w:type="dxa" w:w="226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468633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tra25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4686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after="12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5556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８</w:t>
            </w:r>
            <w:r>
              <w:rPr>
                <w:rFonts w:ascii="ＭＳ Ｐ明朝" w:hAnsi="ＭＳ Ｐ明朝" w:eastAsia="ＭＳ Ｐ明朝"/>
                <w:b w:val="0"/>
                <w:sz w:val="20"/>
              </w:rPr>
              <w:t xml:space="preserve">　右の図は，すべての辺が９㎝の正四角錐である。辺ＡＢ，辺ＤＣの中点をそれぞれＭ，Ｎとする。点ＯとＮを結ぶとき，点Ｍと直線ＯＮの距離を求めなさい。</w:t>
            </w:r>
          </w:p>
        </w:tc>
        <w:tc>
          <w:tcPr>
            <w:tcW w:type="dxa" w:w="3175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63296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yr2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6329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4422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９</w:t>
            </w: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次の図の立体（太線）は，ＡＢ＝ＡＥ＝６㎝，ＡＤ＝１２㎝の直方体ＡＢＣＤ-ＥＦＧＨを，ＢＣの中点Ｍ，ＡＤの中点Ｎ，点Ｇ，点Ｈを通る平面で切り離したものである。次の頂点を結んでできる立体の体積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⑴　Ａ，Ｂ，Ｍ，Ｎ，Ｅ，Ｆ，Ｇ，Ｈの８点（太線の立体）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⑵　Ａ，Ｆ，Ｇ，Ｈの４点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　Ａ，Ｍ，Ｎ，ＥＨの中点Ｐ，Ｇ，Ｈの６点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⑷　ＭＨとＮＧの交点Ｑ，Ｂ，Ｆ，Ｅの４点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⑸　ＭＧ上にＭＲ：ＲＧ＝２：１となる点Ｒ，Ａ，Ｂ，Ｎの４点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⑹　Ｆ，Ｇ，Ｍ，Ｎの４点</w:t>
            </w:r>
          </w:p>
        </w:tc>
        <w:tc>
          <w:tcPr>
            <w:tcW w:type="dxa" w:w="4309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592000" cy="1777285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ut2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2000" cy="177728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/>
      </w:pP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5443"/>
          </w:tcPr>
          <w:p>
            <w:pPr>
              <w:spacing w:after="80"/>
            </w:pPr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１０</w:t>
            </w: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次の図のような五角柱ＡＢＣＤＥ-ＦＧＨＩＪがある。∠ＥＡＢ＝∠ＡＢＣ＝９０°，ＡＢ＝ＡＥ＝ＢＣ＝６㎝，ＣＤ＝ＤＥ＝５㎝，ＡＦ＝４㎝のとき，次の頂点を結んでできる立体の体積を求めなさい。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⑴　Ａ，Ｂ，Ｃ，Ｄ，Ｅ，Ｆ，Ｇ，Ｈ，Ｉ，Ｊの１０点（五角柱）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⑵　Ａ，Ｃ，Ｄ，Ｅ，Ｆ，Ｈ，Ｉ，Ｊの８点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　Ａ，Ｈ，Ｉ，Ｊの４点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⑷　Ａ，Ｂ，Ｇ，Ｉの４点</w:t>
            </w:r>
          </w:p>
          <w:p>
            <w:pPr>
              <w:spacing w:after="60"/>
              <w:ind w:left="510" w:hanging="510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⑸　Ａ，Ｆ，Ｊ，Ｄの４点</w:t>
            </w:r>
          </w:p>
        </w:tc>
        <w:tc>
          <w:tcPr>
            <w:tcW w:type="dxa" w:w="3288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088000" cy="141799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ent26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88000" cy="14179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61272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name_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6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493871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ans_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49387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665"/>
        <w:gridCol w:w="2665"/>
        <w:gridCol w:w="2665"/>
      </w:tblGrid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１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２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３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４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㎝が短い</w:t>
            </w:r>
          </w:p>
        </w:tc>
      </w:tr>
      <w:tr>
        <w:trPr>
          <w:trHeight w:val="1304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５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</w:tr>
      <w:tr>
        <w:trPr>
          <w:trHeight w:val="1304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⑷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⑸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⑹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６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７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㎝²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８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９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⑷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⑸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⑹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１０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⑷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⑸</w:t>
            </w:r>
          </w:p>
          <w:p>
            <w:pPr>
              <w:jc w:val="center"/>
            </w:pP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</w:tcPr>
          <w:p/>
        </w:tc>
      </w:tr>
    </w:tbl>
    <w:p>
      <w:pPr>
        <w:pageBreakBefore/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651532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title_a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651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493871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ans_q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493871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737"/>
        <w:gridCol w:w="2665"/>
        <w:gridCol w:w="2665"/>
        <w:gridCol w:w="2665"/>
      </w:tblGrid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１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辺ＡＣ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18√2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6√3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２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辺ＯＣ，辺ＯＤ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36√2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3√13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３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45π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9√15π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6√5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４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4√5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6√2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6√2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㎝が短い</w:t>
            </w:r>
          </w:p>
        </w:tc>
      </w:tr>
      <w:tr>
        <w:trPr>
          <w:trHeight w:val="1304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５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ひし形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72√6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二等辺三角形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54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正六角形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108√3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</w:tr>
      <w:tr>
        <w:trPr>
          <w:trHeight w:val="1304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⑷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等脚台形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162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⑸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長方形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144√2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⑹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名称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正三角形</w:t>
            </w:r>
          </w:p>
          <w:p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面積　</w:t>
            </w:r>
            <w:r>
              <w:rPr>
                <w:rFonts w:ascii="ＭＳ Ｐ明朝" w:hAnsi="ＭＳ Ｐ明朝" w:eastAsia="ＭＳ Ｐ明朝"/>
                <w:b/>
                <w:sz w:val="22"/>
              </w:rPr>
              <w:t>72√3</w:t>
            </w:r>
            <w:r>
              <w:rPr>
                <w:rFonts w:ascii="ＭＳ Ｐ明朝" w:hAnsi="ＭＳ Ｐ明朝" w:eastAsia="ＭＳ Ｐ明朝"/>
                <w:b w:val="0"/>
                <w:sz w:val="16"/>
              </w:rPr>
              <w:t xml:space="preserve">　　㎝²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６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10√2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７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25√2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㎝²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８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3√6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９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324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72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108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⑷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54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⑸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24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⑹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72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>
            <w:r>
              <w:rPr>
                <w:rFonts w:ascii="ＭＳ ゴシック" w:hAnsi="ＭＳ ゴシック" w:eastAsia="ＭＳ ゴシック"/>
                <w:b/>
                <w:sz w:val="20"/>
                <w:bdr w:val="single" w:sz="6" w:space="0" w:color="000000"/>
              </w:rPr>
              <w:t>１０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⑴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192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⑵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120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⑶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16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</w:tr>
      <w:tr>
        <w:trPr>
          <w:trHeight w:val="850" w:hRule="atLeast"/>
        </w:trPr>
        <w:tc>
          <w:tcPr>
            <w:tcW w:type="dxa" w:w="737"/>
          </w:tcPr>
          <w:p/>
        </w:tc>
        <w:tc>
          <w:tcPr>
            <w:tcW w:type="dxa" w:w="2665"/>
            <w:tcBorders>
              <w:top w:val="single" w:sz="6" w:space="0" w:color="000000"/>
              <w:bottom w:val="single" w:sz="6" w:space="0" w:color="000000"/>
              <w:left w:val="single" w:sz="6" w:space="0" w:color="000000"/>
              <w:right w:val="single" w:sz="6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⑷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40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  <w:tcBorders>
              <w:top w:val="single" w:sz="18" w:space="0" w:color="000000"/>
              <w:bottom w:val="single" w:sz="18" w:space="0" w:color="000000"/>
              <w:left w:val="single" w:sz="18" w:space="0" w:color="000000"/>
              <w:right w:val="single" w:sz="18" w:space="0" w:color="000000"/>
            </w:tcBorders>
          </w:tcPr>
          <w:p>
            <w:r>
              <w:rPr>
                <w:rFonts w:ascii="ＭＳ Ｐ明朝" w:hAnsi="ＭＳ Ｐ明朝" w:eastAsia="ＭＳ Ｐ明朝"/>
                <w:b w:val="0"/>
                <w:sz w:val="18"/>
              </w:rPr>
              <w:t>⑸</w:t>
            </w:r>
          </w:p>
          <w:p>
            <w:pPr>
              <w:jc w:val="center"/>
            </w:pPr>
            <w:r>
              <w:rPr>
                <w:rFonts w:ascii="ＭＳ Ｐ明朝" w:hAnsi="ＭＳ Ｐ明朝" w:eastAsia="ＭＳ Ｐ明朝"/>
                <w:b/>
                <w:sz w:val="24"/>
              </w:rPr>
              <w:t>12</w:t>
            </w:r>
          </w:p>
          <w:p>
            <w:pPr>
              <w:jc w:val="right"/>
            </w:pPr>
            <w:r>
              <w:rPr>
                <w:rFonts w:ascii="ＭＳ Ｐ明朝" w:hAnsi="ＭＳ Ｐ明朝" w:eastAsia="ＭＳ Ｐ明朝"/>
                <w:b w:val="0"/>
                <w:sz w:val="16"/>
              </w:rPr>
              <w:t>㎝³</w:t>
            </w:r>
          </w:p>
        </w:tc>
        <w:tc>
          <w:tcPr>
            <w:tcW w:type="dxa" w:w="2665"/>
          </w:tcPr>
          <w:p/>
        </w:tc>
      </w:tr>
    </w:tbl>
    <w:p>
      <w:pPr>
        <w:pageBreakBefore/>
        <w:spacing w:after="80" w:before="0"/>
        <w:jc w:val="center"/>
      </w:pPr>
      <w:r>
        <w:drawing>
          <wp:inline xmlns:a="http://schemas.openxmlformats.org/drawingml/2006/main" xmlns:pic="http://schemas.openxmlformats.org/drawingml/2006/picture">
            <wp:extent cx="5543999" cy="65153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_title_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43999" cy="651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１</w:t>
      </w:r>
      <w:r>
        <w:rPr>
          <w:rFonts w:ascii="ＭＳ ゴシック" w:hAnsi="ＭＳ ゴシック" w:eastAsia="ＭＳ ゴシック"/>
          <w:b/>
          <w:sz w:val="21"/>
        </w:rPr>
        <w:t xml:space="preserve">　正四面体（１辺６㎝）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⑴ ＯＢと交わらず，平行でもない辺は 辺ＡＣ（ＯＢ・ＡＣは向かい合う辺）。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⑵ 頂点Ｏから底面ＡＢＣに下ろした垂線ＯＨの足Ｈは△ＡＢＣの重心。正三角形ＡＢＣの高さは３√３，ＡＨ＝３√３×２÷３＝２√３。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 xml:space="preserve">　 ＯＨ＝√（６²－（２√３）²）＝√24＝２√６。底面積＝６×３√３÷２＝９√３。体積＝９√３×２√６÷３＝６√18＝18√2 ㎝³。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520"/>
          </w:tcPr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 面ＯＡＢと面ＯＢＣを辺ＯＢで開いた展開図（右図）。ＡＰ＋ＰＣは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ＡからＣ’への線分が最短（Ｐは線分とＯＢの交点）。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ＯＡＢＣ’は１辺６の正三角形２つを合わせたひし形で，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ＡＣ’は正三角形の高さの２倍。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ＡＣ’＝３√３×２＝6√3 ㎝。</w:t>
            </w:r>
          </w:p>
        </w:tc>
        <w:tc>
          <w:tcPr>
            <w:tcW w:type="dxa" w:w="221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296000" cy="1296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6000" cy="1296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２</w:t>
      </w:r>
      <w:r>
        <w:rPr>
          <w:rFonts w:ascii="ＭＳ ゴシック" w:hAnsi="ＭＳ ゴシック" w:eastAsia="ＭＳ ゴシック"/>
          <w:b/>
          <w:sz w:val="21"/>
        </w:rPr>
        <w:t xml:space="preserve">　正四角錐（すべての辺が６㎝）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⑴ ＡＢと交わらず平行でもない辺は 辺ＯＣ，辺ＯＤ。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⑵ 底面の対角線は６√２，その半分＝３√２。ＯＨ＝√（６²－（３√２）²）＝√18＝３√２。体積＝６×６×３√２÷３＝36√2 ㎝³。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5499"/>
          </w:tcPr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 ３つの側面（ＯＡＤ，ＯＡＢ，ＯＢＣ）をつなげて開く（右図）。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すべて正三角形なので，Ｏのまわりに60°ずつ並び，Ｄ，Ｏ，Ｃが一直線上にある（ＤＣ＝１２）。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ＤＰ＋ＰＱ＋ＱＥ は，ＤからＥへの線分が最短。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△ＤＣＥで，ＤＣ＝１２，ＣＥ＝３，∠ＤＣＥ＝60°。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Ｅから直線ＤＣへ垂線をひくと，ＣからＥの足まで 1.5，高さ 1.5√3。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ＤＥ²＝（１２－1.5）²＋（1.5√3）²＝110.25＋6.75＝117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ＤＥ＝√117＝3√13 ㎝。</w:t>
            </w:r>
          </w:p>
        </w:tc>
        <w:tc>
          <w:tcPr>
            <w:tcW w:type="dxa" w:w="323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944000" cy="1242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44000" cy="1242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３</w:t>
      </w:r>
      <w:r>
        <w:rPr>
          <w:rFonts w:ascii="ＭＳ ゴシック" w:hAnsi="ＭＳ ゴシック" w:eastAsia="ＭＳ ゴシック"/>
          <w:b/>
          <w:sz w:val="21"/>
        </w:rPr>
        <w:t xml:space="preserve">　円錐（母線１２㎝，底面の半径３㎝）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⑴ 底面積＝π×３²＝９π，側面積＝π×３×１２＝３６π。表面積＝９π＋３６π＝45π ㎝²。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⑵ 高さ＝√（１２²－３²）＝√135＝３√15。体積＝π×３²×３√15÷３＝9√15π ㎝³。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6406"/>
          </w:tcPr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 側面の展開図はおうぎ形。半径１２，弧の長さは底面の円周＝２π×３＝６π。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中心角＝360°×６π÷（２π×１２）＝90°。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Ａ’は展開図で，Ａと中心角90°をなすおうぎ形の端。Ｍ＝ＯＡ’の中点で ＯＭ＝６。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求める最短の線は，展開図のＡとＭを結ぶ線分。∠ＡＯＭ＝90°，ＯＡ＝１２，ＯＭ＝６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ＡＭ²＝１２²＋６²＝180　ＡＭ＝√180＝6√5 ㎝。</w:t>
            </w:r>
          </w:p>
        </w:tc>
        <w:tc>
          <w:tcPr>
            <w:tcW w:type="dxa" w:w="2324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368000" cy="13680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13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80" w:before="0"/>
      </w:pP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４</w:t>
      </w:r>
      <w:r>
        <w:rPr>
          <w:rFonts w:ascii="ＭＳ ゴシック" w:hAnsi="ＭＳ ゴシック" w:eastAsia="ＭＳ ゴシック"/>
          <w:b/>
          <w:sz w:val="21"/>
        </w:rPr>
        <w:t xml:space="preserve">　三角柱（ＢＣ＝８㎝，ＢＥ＝４㎝）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4365"/>
        <w:gridCol w:w="4365"/>
      </w:tblGrid>
      <w:tr>
        <w:tc>
          <w:tcPr>
            <w:tcW w:type="dxa" w:w="5839"/>
          </w:tcPr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底面は直角二等辺三角形で，斜辺ＢＣ＝８。Ａから辺ＢＣまでの高さ＝８÷２＝４。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側面ＢＥＦＣ（長方形）を底面と同じ平面に開いた展開図が右図。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⑴ 展開図でＡからＦへ直線を引く。Ａ→Ｆは，横に４，縦に４＋４＝８。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ＡＦ＝√（４²＋８²）＝√80＝4√5 ㎝。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⑵ ＭはＡＢの中点なので，ＢＣからの高さ２，Ｂから横に２の位置。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 xml:space="preserve">　 Ｍ→Ｆは，横に８－２＝６，縦に２＋４＝６。ＭＦ＝√（６²＋６²）＝6√2 ㎝。</w:t>
            </w:r>
          </w:p>
          <w:p>
            <w:pPr>
              <w:spacing w:after="30"/>
              <w:ind w:left="227"/>
            </w:pPr>
            <w:r>
              <w:rPr>
                <w:rFonts w:ascii="ＭＳ Ｐ明朝" w:hAnsi="ＭＳ Ｐ明朝" w:eastAsia="ＭＳ Ｐ明朝"/>
                <w:b w:val="0"/>
                <w:sz w:val="18"/>
              </w:rPr>
              <w:t>⑶ 4√5＝√80，6√2＝√72 だから 6√2 ㎝の方が短い。</w:t>
            </w:r>
          </w:p>
        </w:tc>
        <w:tc>
          <w:tcPr>
            <w:tcW w:type="dxa" w:w="2891"/>
            <w:vAlign w:val="center"/>
          </w:tcPr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728000" cy="1423059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28000" cy="1423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５</w:t>
      </w:r>
      <w:r>
        <w:rPr>
          <w:rFonts w:ascii="ＭＳ ゴシック" w:hAnsi="ＭＳ ゴシック" w:eastAsia="ＭＳ ゴシック"/>
          <w:b/>
          <w:sz w:val="21"/>
        </w:rPr>
        <w:t xml:space="preserve">　立方体の切断（１辺１２㎝）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⑴ ひし形。対角線は，ＤＦ＝１２√３（立方体の対角線），ＰＱ＝１２√２（正方形の対角線）。面積＝１２√３×１２√２÷２＝72√6 ㎝²。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⑵ 二等辺三角形。ＰＱ＝６√２，ＰＦ＝ＱＦ＝√（１２²＋６²）＝６√５。ＰＱの中点とＦを結ぶと高さ＝√（180－18）＝９√２。面積＝６√２×９√２÷２＝54 ㎝²。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⑶ 正六角形。１辺＝６√２（正方形の対角線の半分）。面積＝正三角形６個分＝（６√２）²×√３÷４×６＝108√3 ㎝²。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⑷ 等脚台形。ＦＨ＝１２√２，ＰＱ＝６√２，脚ＦＰ＝ＨＱ＝６√５。高さ＝√（180－（３√２）²）＝√162＝９√２。面積＝（１２√２＋６√２）×９√２÷２＝162 ㎝²。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⑸ 長方形。ＥＦ＝１２，ＥＤ＝１２√２（正方形の対角線）。面積＝１２×１２√２＝144√2 ㎝²。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⑹ 正三角形。１辺＝１２√２（正方形の対角線）。面積＝（１２√２）²×√３÷４＝72√3 ㎝²。</w:t>
      </w: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６</w:t>
      </w:r>
      <w:r>
        <w:rPr>
          <w:rFonts w:ascii="ＭＳ ゴシック" w:hAnsi="ＭＳ ゴシック" w:eastAsia="ＭＳ ゴシック"/>
          <w:b/>
          <w:sz w:val="21"/>
        </w:rPr>
        <w:t xml:space="preserve">　立方体と太線の長さ（１辺１５㎝）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Ｊは辺ＥＦの中点なので，ＤＪ²＝７．５²＋１５²＋１５²＝506.25（ＤＪ＝22.5）。同じ計算でＣＪ＝22.5。よって△ＣＤＪはＤＪ＝ＣＪの二等辺三角形で，ＣＤ＝１５。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ＣＤの中点をＫとすると，ＪＫ²＝22.5²－7.5²＝450，ＪＫ＝15√2。△ＣＤＪの面積＝１５×15√2÷２。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この面積をＤＪを底辺として表すと，ＤＪ×ＣＩ÷２＝22.5×ＣＩ÷２。よって ＣＩ＝１５×15√2÷22.5＝10√2 ㎝。</w:t>
      </w: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７</w:t>
      </w:r>
      <w:r>
        <w:rPr>
          <w:rFonts w:ascii="ＭＳ ゴシック" w:hAnsi="ＭＳ ゴシック" w:eastAsia="ＭＳ ゴシック"/>
          <w:b/>
          <w:sz w:val="21"/>
        </w:rPr>
        <w:t xml:space="preserve">　正四面体の△ＡＰＢ（１辺１０㎝）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Ｐは辺ＯＣ上にあり，ＰＡ＝ＰＢ（ＯＣをふくむ平面がＡＢの垂直二等分面だから）。ＡＢの中点をＭとすると △ＡＰＢ＝ＡＢ×ＰＭ÷２。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ＰＭが最小になるのは，ＭからＯＣに垂線をおろしたとき。△ＯＣＭはＯＭ＝ＣＭ＝５√３，ＯＣ＝１０の二等辺三角形で，Ｍから底辺ＯＣまでの高さ＝√（75－25）＝５√２。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面積＝１０×５√２÷２＝25√2 ㎝²。</w:t>
      </w:r>
    </w:p>
    <w:p>
      <w:pPr>
        <w:spacing w:after="80" w:before="0"/>
      </w:pP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８</w:t>
      </w:r>
      <w:r>
        <w:rPr>
          <w:rFonts w:ascii="ＭＳ ゴシック" w:hAnsi="ＭＳ ゴシック" w:eastAsia="ＭＳ ゴシック"/>
          <w:b/>
          <w:sz w:val="21"/>
        </w:rPr>
        <w:t xml:space="preserve">　正四角錐（すべての辺が９㎝）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側面は正三角形なので，ＯＭ＝ＯＮ＝９√３÷２，ＭＮ＝９。ＯからＭＮへ垂線ＯＨ：ＯＨ²＝（９√３÷２）²－（９÷２）²＝243÷４－81÷４＝162÷４，ＯＨ＝９√２÷２。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△ＯＭＮ＝９×９√２÷２÷２＝81√2÷４。ＭからＯＮへの距離をｘとすると，ＯＮ×ｘ÷２＝△ＯＭＮ。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９√３÷２×ｘ÷２＝81√2÷４ より ｘ＝９√２÷√３＝9√6÷３＝3√6 ㎝。</w:t>
      </w: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９</w:t>
      </w:r>
      <w:r>
        <w:rPr>
          <w:rFonts w:ascii="ＭＳ ゴシック" w:hAnsi="ＭＳ ゴシック" w:eastAsia="ＭＳ ゴシック"/>
          <w:b/>
          <w:sz w:val="21"/>
        </w:rPr>
        <w:t xml:space="preserve">　直方体の切断（ＡＢ＝ＡＥ＝６，ＡＤ＝１２）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切り口ＭＮＧＨは，ＡＤの方向にＮ，Ｍまで６，そこから下へ斜めに下がってＧ，Ｈまで６進む平面。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⑴ 左半分の直方体（６×６×６＝216）＋右側の三角柱（６×６÷２×６＝108）＝324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⑵ △ＦＧＨ（直角をはさむ辺が１２と６）＝36，高さ＝ＡとＦＧＨＥの面との距離＝６。三角錐＝36×６÷３＝72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⑶ Ｎ，Ｍ，Ｐを通る面で３つの三角錐に分ける。底面△ＮＭＰ（直角をはさむ辺６，６）＝18。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 xml:space="preserve">　 三角錐Ａ－ＮＭＰ（高さ６）＝18×６÷３＝36，三角錐Ｇ－ＮＭＰ（高さ６）＝36，三角錐Ｎ－ＰＨＧ（底面＝６×６÷２＝18，高さ６）＝36。合計 108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⑷ 三角錐Ｑ－ＢＦＥ。Ｑ＝ＭＨの中点なので，面ＡＢＦＥからの距離は９。底面△ＢＦＥ＝６×６÷２＝18。体積＝18×９÷３＝54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⑸ 三角錐Ｒ－ＡＢＮ。底面△ＡＢＮ＝６×６÷２＝18，ＲはＭＧを２：１に分ける点なので，Ｒの底面からの高さは６×１÷３＝２。面ＡＢＮ（上面）までの距離＝６－２＝４。体積＝18×４÷３＝24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⑹ 三角錐Ｎ－ＦＧＭ。底面△ＦＧＭ（面ＦＧＣＢ上）＝１２×６÷２＝36，高さ＝ＮとＭＧＦの面の距離＝６。体積＝36×６÷３＝72 ㎝³。</w:t>
      </w:r>
    </w:p>
    <w:p>
      <w:pPr>
        <w:spacing w:after="40" w:before="120"/>
      </w:pPr>
      <w:r>
        <w:rPr>
          <w:rFonts w:ascii="ＭＳ ゴシック" w:hAnsi="ＭＳ ゴシック" w:eastAsia="ＭＳ ゴシック"/>
          <w:b/>
          <w:sz w:val="21"/>
          <w:bdr w:val="single" w:sz="6" w:space="0" w:color="000000"/>
        </w:rPr>
        <w:t>10</w:t>
      </w:r>
      <w:r>
        <w:rPr>
          <w:rFonts w:ascii="ＭＳ ゴシック" w:hAnsi="ＭＳ ゴシック" w:eastAsia="ＭＳ ゴシック"/>
          <w:b/>
          <w:sz w:val="21"/>
        </w:rPr>
        <w:t xml:space="preserve">　五角柱の頂点を結ぶ立体（ＡＢ＝ＡＥ＝ＢＣ＝６，ＣＤ＝ＤＥ＝５，ＡＦ＝４）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底面の五角形：正方形ＡＢＣＥ（１辺６）と△ＣＤＥ（底辺ＣＥ＝６，ＣＤ＝ＤＥ＝５ より 高さ４）。面積＝36＋６×４÷２＝48。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⑴ 48×４＝192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⑵ ⑴から三角柱ＡＢＣ－ＦＧＨ（底面積６×６÷２＝18，高さ４＝72）を除く。192－72＝120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⑶ 三角錐Ａ－ＨＩＪ：底面△ＨＩＪ＝ＨＪ（６）×高さ４÷２＝12，高さ＝ＡＦ＝４。体積＝12×４÷３＝16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⑷ 三角錐Ｉ－ＡＢＧ：底面△ＡＢＧ（ＡＢ＝６，ＢＧ＝４の直角三角形）＝12，Ｉから面ＡＢＧＦまでの距離＝正方形の１辺６＋△ＣＤＥの高さ４＝10。体積＝12×10÷３＝40 ㎝³。</w:t>
      </w:r>
    </w:p>
    <w:p>
      <w:pPr>
        <w:spacing w:after="30" w:before="0"/>
        <w:ind w:left="227"/>
      </w:pPr>
      <w:r>
        <w:rPr>
          <w:rFonts w:ascii="ＭＳ Ｐ明朝" w:hAnsi="ＭＳ Ｐ明朝" w:eastAsia="ＭＳ Ｐ明朝"/>
          <w:b w:val="0"/>
          <w:sz w:val="18"/>
        </w:rPr>
        <w:t>⑸ 三角錐Ｄ－ＡＦＪ：底面△ＡＦＪ（ＡＦ＝４，ＦＪ＝６の直角三角形）＝12，Ｄから面ＡＦＪＥまでの距離＝３（Ｄは辺ＣＥの垂直二等分線上）。体積＝12×３÷３＝12 ㎝³。</w:t>
      </w:r>
    </w:p>
    <w:sectPr w:rsidR="00FC693F" w:rsidRPr="0006063C" w:rsidSect="00034616">
      <w:pgSz w:w="10318" w:h="14570"/>
      <w:pgMar w:top="680" w:right="567" w:bottom="56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ＭＳ Ｐ明朝" w:hAnsi="ＭＳ Ｐ明朝" w:eastAsia="ＭＳ Ｐ明朝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