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Run The Experiment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 github repository, making sure to pull the latest code so it is up to date.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https://labjs.felixhenninger.com/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side bar, click on the drop down menu near the play button.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2205038</wp:posOffset>
            </wp:positionH>
            <wp:positionV relativeFrom="page">
              <wp:posOffset>2752725</wp:posOffset>
            </wp:positionV>
            <wp:extent cx="3038475" cy="23526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drop down menu,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to open the </w:t>
      </w:r>
      <w:r w:rsidDel="00000000" w:rsidR="00000000" w:rsidRPr="00000000">
        <w:rPr>
          <w:sz w:val="24"/>
          <w:szCs w:val="24"/>
          <w:rtl w:val="0"/>
        </w:rPr>
        <w:t xml:space="preserve">mousetracking.study.json file from the repository. The path to the file should be: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8">
        <w:r w:rsidDel="00000000" w:rsidR="00000000" w:rsidRPr="00000000">
          <w:rPr>
            <w:rtl w:val="0"/>
          </w:rPr>
          <w:t xml:space="preserve">EyegazeTrackerPINEntry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/</w:t>
      </w:r>
      <w:hyperlink r:id="rId10">
        <w:r w:rsidDel="00000000" w:rsidR="00000000" w:rsidRPr="00000000">
          <w:rPr>
            <w:rtl w:val="0"/>
          </w:rPr>
          <w:t xml:space="preserve">mousetracking_experiment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mousetracking.study.json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file is uploaded, run the experiment by clicking the blue play button on the side bar.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gradel/EyegazeTrackerPINEntry/tree/master/code/mousetracking_experiment" TargetMode="External"/><Relationship Id="rId9" Type="http://schemas.openxmlformats.org/officeDocument/2006/relationships/hyperlink" Target="https://github.com/bgradel/EyegazeTrackerPINEntry/tree/master/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labjs.felixhenninger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bgradel/EyegazeTrackerPINE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