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1B365D"/>
          <w:sz w:val="28"/>
          <w:szCs w:val="28"/>
        </w:rPr>
        <w:t xml:space="preserve">UNIVERSIDAD / INSTITUCIÓN</w:t>
      </w:r>
    </w:p>
    <w:p>
      <w:pPr>
        <w:spacing w:after="400"/>
        <w:jc w:val="center"/>
      </w:pPr>
      <w:r>
        <w:rPr>
          <w:b/>
          <w:bCs/>
          <w:color w:val="333333"/>
          <w:sz w:val="24"/>
          <w:szCs w:val="24"/>
        </w:rPr>
        <w:t xml:space="preserve">FACULTAD DE INGENIERÍA / SEGURIDAD INDUSTRIAL</w:t>
      </w:r>
    </w:p>
    <w:p>
      <w:pPr>
        <w:spacing w:after="800"/>
        <w:jc w:val="center"/>
      </w:pPr>
      <w:r>
        <w:rPr>
          <w:i/>
          <w:iCs/>
          <w:color w:val="888888"/>
          <w:sz w:val="20"/>
          <w:szCs w:val="20"/>
        </w:rPr>
        <w:t xml:space="preserve">[ ESPACIO PARA LOGO ]</w:t>
      </w:r>
    </w:p>
    <w:p>
      <w:pPr>
        <w:spacing w:after="200"/>
        <w:jc w:val="center"/>
      </w:pPr>
      <w:r>
        <w:rPr>
          <w:b/>
          <w:bCs/>
          <w:color w:val="1B365D"/>
          <w:sz w:val="36"/>
          <w:szCs w:val="36"/>
        </w:rPr>
        <w:t xml:space="preserve">EVALUACIÓN DE RIESGOS DE INCENDIO</w:t>
      </w:r>
    </w:p>
    <w:p>
      <w:pPr>
        <w:spacing w:after="1200"/>
        <w:jc w:val="center"/>
      </w:pPr>
      <w:r>
        <w:rPr>
          <w:b/>
          <w:bCs/>
          <w:color w:val="555555"/>
          <w:sz w:val="28"/>
          <w:szCs w:val="28"/>
        </w:rPr>
        <w:t xml:space="preserve">Método MESERI aplicado al CEDI D1 Lebrija</w:t>
      </w:r>
    </w:p>
    <w:p>
      <w:pPr>
        <w:spacing w:after="150"/>
        <w:jc w:val="left"/>
      </w:pPr>
      <w:r>
        <w:rPr>
          <w:b/>
          <w:bCs/>
          <w:sz w:val="22"/>
          <w:szCs w:val="22"/>
        </w:rPr>
        <w:t xml:space="preserve">Profesor: </w:t>
      </w:r>
      <w:r>
        <w:rPr>
          <w:sz w:val="22"/>
          <w:szCs w:val="22"/>
        </w:rPr>
        <w:t xml:space="preserve">Ing. [Nombre del Profesor]</w:t>
      </w:r>
    </w:p>
    <w:p>
      <w:pPr>
        <w:spacing w:after="150"/>
        <w:jc w:val="left"/>
      </w:pPr>
      <w:r>
        <w:rPr>
          <w:b/>
          <w:bCs/>
          <w:sz w:val="22"/>
          <w:szCs w:val="22"/>
        </w:rPr>
        <w:t xml:space="preserve">Alumno: </w:t>
      </w:r>
      <w:r>
        <w:rPr>
          <w:sz w:val="22"/>
          <w:szCs w:val="22"/>
        </w:rPr>
        <w:t xml:space="preserve">[Tu Nombre / Nombre del Alumno]</w:t>
      </w:r>
    </w:p>
    <w:p>
      <w:pPr>
        <w:spacing w:after="150"/>
        <w:jc w:val="left"/>
      </w:pPr>
      <w:r>
        <w:rPr>
          <w:b/>
          <w:bCs/>
          <w:sz w:val="22"/>
          <w:szCs w:val="22"/>
        </w:rPr>
        <w:t xml:space="preserve">Asignatura: </w:t>
      </w:r>
      <w:r>
        <w:rPr>
          <w:sz w:val="22"/>
          <w:szCs w:val="22"/>
        </w:rPr>
        <w:t xml:space="preserve">Seguridad y Prevención de Incendios</w:t>
      </w:r>
    </w:p>
    <w:p>
      <w:pPr>
        <w:pageBreakBefore/>
        <w:jc w:val="left"/>
      </w:pPr>
      <w:r>
        <w:rPr>
          <w:b/>
          <w:bCs/>
          <w:sz w:val="22"/>
          <w:szCs w:val="22"/>
        </w:rPr>
        <w:t xml:space="preserve">Fecha: </w:t>
      </w:r>
      <w:r>
        <w:rPr>
          <w:sz w:val="22"/>
          <w:szCs w:val="22"/>
        </w:rPr>
        <w:t xml:space="preserve">Octubre 2026</w:t>
      </w:r>
    </w:p>
    <w:p>
      <w:pPr>
        <w:pStyle w:val="Heading1"/>
        <w:spacing w:after="150" w:before="300"/>
      </w:pPr>
      <w:r>
        <w:t xml:space="preserve">1. Introducción y Objetivos</w:t>
      </w:r>
    </w:p>
    <w:p>
      <w:pPr>
        <w:spacing w:after="200"/>
      </w:pPr>
      <w:r>
        <w:t xml:space="preserve">El presente documento detalla la evaluación de riesgos de incendio realizada en el Centro de Distribución (CEDI) D1 ubicado en Lebrija. El objetivo principal es identificar las vulnerabilidades, analizar los factores de protección y aplicar el Método MESERI (Método Estadístico de Riesgo de Incendio) para determinar el nivel de riesgo global de las instalaciones.</w:t>
      </w:r>
    </w:p>
    <w:p>
      <w:pPr>
        <w:pStyle w:val="Heading1"/>
        <w:spacing w:after="150" w:before="300"/>
      </w:pPr>
      <w:r>
        <w:t xml:space="preserve">2. Descripción de las Instalaciones (CEDI D1 Lebrija)</w:t>
      </w:r>
    </w:p>
    <w:p>
      <w:pPr>
        <w:spacing w:after="200"/>
      </w:pPr>
      <w:r>
        <w:t xml:space="preserve">El CEDI D1 Lebrija es una infraestructura logística destinada al almacenamiento y distribución de mercancía masiva. Cuenta con zonas de estanterías de gran altura (racks), áreas de recepción y despacho, oficinas administrativas y zonas técnicas de soporte.</w:t>
      </w:r>
    </w:p>
    <w:p>
      <w:pPr>
        <w:pStyle w:val="Heading1"/>
        <w:spacing w:after="150" w:before="300"/>
      </w:pPr>
      <w:r>
        <w:t xml:space="preserve">3. Aplicación del Método MESERI</w:t>
      </w:r>
    </w:p>
    <w:p>
      <w:pPr>
        <w:spacing w:after="200"/>
      </w:pPr>
      <w:r>
        <w:t xml:space="preserve">El Método MESERI evalúa diferentes factores de riesgo y protección. A continuación se presentan los aspectos evaluados:</w:t>
      </w:r>
    </w:p>
    <w:p>
      <w:pPr>
        <w:spacing w:after="300"/>
      </w:pPr>
      <w:r>
        <w:t xml:space="preserve">• Constructivos: Características de los materiales, resistencia al fuego de estructuras y sectorización.
• Procesos: Peligrosidad de la manipulación de mercancías y cargas térmicas.
• Protección: Disponibilidad de extornadores, redes contra incendio, rociadores automáticos y sistemas de detección temprana.
• Factores agravantes: Altura de almacenamiento, superficie de los sectores de incendio y accesibilidad para cuerpos de bomberos.</w:t>
      </w:r>
    </w:p>
    <w:p>
      <w:pPr>
        <w:pStyle w:val="Heading1"/>
        <w:spacing w:after="150" w:before="300"/>
      </w:pPr>
      <w:r>
        <w:t xml:space="preserve">4. Evidencia Fotográfica e Inspección en Terreno</w:t>
      </w:r>
    </w:p>
    <w:p>
      <w:pPr>
        <w:spacing w:after="200"/>
      </w:pPr>
      <w:r>
        <w:t xml:space="preserve">Durante la visita de inspección al CEDI D1 Lebrija se tomaron registros fotográficos del estado actual de los sistemas de seguridad, pasillos, tableros eléctricos y zonas de almacenamiento.</w:t>
      </w:r>
    </w:p>
    <w:p>
      <w:pPr>
        <w:spacing w:after="50" w:before="100"/>
        <w:jc w:val="center"/>
      </w:pPr>
      <w:r>
        <w:drawing>
          <wp:inline distT="0" distB="0" distL="0" distR="0">
            <wp:extent cx="3333750" cy="24955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 Inspección CEDI D1 Lebrija (WhatsApp Image 2026-10-22 at 6.20.26 PM.jpeg)</w:t>
      </w:r>
    </w:p>
    <w:p>
      <w:pPr>
        <w:spacing w:after="50" w:before="100"/>
        <w:jc w:val="center"/>
      </w:pPr>
      <w:r>
        <w:drawing>
          <wp:inline distT="0" distB="0" distL="0" distR="0">
            <wp:extent cx="3333750" cy="24955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 Inspección CEDI D1 Lebrija (WhatsApp Image 2026-10-22 at 6.20.27 PM (1).jpeg)</w:t>
      </w:r>
    </w:p>
    <w:p>
      <w:pPr>
        <w:spacing w:after="50" w:before="100"/>
        <w:jc w:val="center"/>
      </w:pPr>
      <w:r>
        <w:drawing>
          <wp:inline distT="0" distB="0" distL="0" distR="0">
            <wp:extent cx="3333750" cy="24955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 Inspección CEDI D1 Lebrija (WhatsApp Image 2026-10-22 at 6.20.27 PM (2).jpeg)</w:t>
      </w:r>
    </w:p>
    <w:p>
      <w:pPr>
        <w:spacing w:after="50" w:before="100"/>
        <w:jc w:val="center"/>
      </w:pPr>
      <w:r>
        <w:drawing>
          <wp:inline distT="0" distB="0" distL="0" distR="0">
            <wp:extent cx="3333750" cy="24955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4: Inspección CEDI D1 Lebrija (WhatsApp Image 2026-10-22 at 6.20.27 PM (3).jpeg)</w:t>
      </w:r>
    </w:p>
    <w:p>
      <w:pPr>
        <w:spacing w:after="50" w:before="100"/>
        <w:jc w:val="center"/>
      </w:pPr>
      <w:r>
        <w:drawing>
          <wp:inline distT="0" distB="0" distL="0" distR="0">
            <wp:extent cx="3333750" cy="24955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5: Inspección CEDI D1 Lebrija (WhatsApp Image 2026-10-22 at 6.20.27 PM.jpeg)</w:t>
      </w:r>
    </w:p>
    <w:p>
      <w:pPr>
        <w:spacing w:after="50" w:before="100"/>
        <w:jc w:val="center"/>
      </w:pPr>
      <w:r>
        <w:drawing>
          <wp:inline distT="0" distB="0" distL="0" distR="0">
            <wp:extent cx="3333750" cy="24955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6: Inspección CEDI D1 Lebrija (WhatsApp Image 2026-10-22 at 6.20.28 PM (1).jpeg)</w:t>
      </w:r>
    </w:p>
    <w:p>
      <w:pPr>
        <w:spacing w:after="50" w:before="100"/>
        <w:jc w:val="center"/>
      </w:pPr>
      <w:r>
        <w:drawing>
          <wp:inline distT="0" distB="0" distL="0" distR="0">
            <wp:extent cx="3333750" cy="24955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7: Inspección CEDI D1 Lebrija (WhatsApp Image 2026-10-22 at 6.20.28 PM (2).jpeg)</w:t>
      </w:r>
    </w:p>
    <w:p>
      <w:pPr>
        <w:spacing w:after="50" w:before="100"/>
        <w:jc w:val="center"/>
      </w:pPr>
      <w:r>
        <w:drawing>
          <wp:inline distT="0" distB="0" distL="0" distR="0">
            <wp:extent cx="3333750" cy="24955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8: Inspección CEDI D1 Lebrija (WhatsApp Image 2026-10-22 at 6.20.28 PM (3).jpeg)</w:t>
      </w:r>
    </w:p>
    <w:p>
      <w:pPr>
        <w:spacing w:after="50" w:before="100"/>
        <w:jc w:val="center"/>
      </w:pPr>
      <w:r>
        <w:drawing>
          <wp:inline distT="0" distB="0" distL="0" distR="0">
            <wp:extent cx="3333750" cy="24955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9: Inspección CEDI D1 Lebrija (WhatsApp Image 2026-10-22 at 6.20.28 PM (4).jpeg)</w:t>
      </w:r>
    </w:p>
    <w:p>
      <w:pPr>
        <w:spacing w:after="50" w:before="100"/>
        <w:jc w:val="center"/>
      </w:pPr>
      <w:r>
        <w:drawing>
          <wp:inline distT="0" distB="0" distL="0" distR="0">
            <wp:extent cx="3333750" cy="24955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10: Inspección CEDI D1 Lebrija (WhatsApp Image 2026-10-22 at 6.20.28 PM.jpeg)</w:t>
      </w:r>
    </w:p>
    <w:p>
      <w:pPr>
        <w:spacing w:after="50" w:before="100"/>
        <w:jc w:val="center"/>
      </w:pPr>
      <w:r>
        <w:drawing>
          <wp:inline distT="0" distB="0" distL="0" distR="0">
            <wp:extent cx="3333750" cy="24955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11: Inspección CEDI D1 Lebrija (WhatsApp Image 2026-10-22 at 6.20.29 PM (1).jpeg)</w:t>
      </w:r>
    </w:p>
    <w:p>
      <w:pPr>
        <w:spacing w:after="50" w:before="100"/>
        <w:jc w:val="center"/>
      </w:pPr>
      <w:r>
        <w:drawing>
          <wp:inline distT="0" distB="0" distL="0" distR="0">
            <wp:extent cx="3333750" cy="24955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12: Inspección CEDI D1 Lebrija (WhatsApp Image 2026-10-22 at 6.20.29 PM (2).jpeg)</w:t>
      </w:r>
    </w:p>
    <w:p>
      <w:pPr>
        <w:spacing w:after="50" w:before="100"/>
        <w:jc w:val="center"/>
      </w:pPr>
      <w:r>
        <w:drawing>
          <wp:inline distT="0" distB="0" distL="0" distR="0">
            <wp:extent cx="3333750" cy="2495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13: Inspección CEDI D1 Lebrija (WhatsApp Image 2026-10-22 at 6.20.29 PM (3).jpeg)</w:t>
      </w:r>
    </w:p>
    <w:p>
      <w:pPr>
        <w:spacing w:after="50" w:before="100"/>
        <w:jc w:val="center"/>
      </w:pPr>
      <w:r>
        <w:drawing>
          <wp:inline distT="0" distB="0" distL="0" distR="0">
            <wp:extent cx="3333750" cy="24955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14: Inspección CEDI D1 Lebrija (WhatsApp Image 2026-10-22 at 6.20.29 PM (4).jpeg)</w:t>
      </w:r>
    </w:p>
    <w:p>
      <w:pPr>
        <w:spacing w:after="50" w:before="100"/>
        <w:jc w:val="center"/>
      </w:pPr>
      <w:r>
        <w:drawing>
          <wp:inline distT="0" distB="0" distL="0" distR="0">
            <wp:extent cx="3333750" cy="24955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15: Inspección CEDI D1 Lebrija (WhatsApp Image 2026-10-22 at 6.20.29 PM.jpeg)</w:t>
      </w:r>
    </w:p>
    <w:p>
      <w:pPr>
        <w:spacing w:after="50" w:before="100"/>
        <w:jc w:val="center"/>
      </w:pPr>
      <w:r>
        <w:drawing>
          <wp:inline distT="0" distB="0" distL="0" distR="0">
            <wp:extent cx="3333750" cy="24955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16: Inspección CEDI D1 Lebrija (WhatsApp Image 2026-10-22 at 6.20.30 PM (1).jpeg)</w:t>
      </w:r>
    </w:p>
    <w:p>
      <w:pPr>
        <w:spacing w:after="50" w:before="100"/>
        <w:jc w:val="center"/>
      </w:pPr>
      <w:r>
        <w:drawing>
          <wp:inline distT="0" distB="0" distL="0" distR="0">
            <wp:extent cx="3333750" cy="24955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17: Inspección CEDI D1 Lebrija (WhatsApp Image 2026-10-22 at 6.20.30 PM (2).jpeg)</w:t>
      </w:r>
    </w:p>
    <w:p>
      <w:pPr>
        <w:spacing w:after="50" w:before="100"/>
        <w:jc w:val="center"/>
      </w:pPr>
      <w:r>
        <w:drawing>
          <wp:inline distT="0" distB="0" distL="0" distR="0">
            <wp:extent cx="3333750" cy="2495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18: Inspección CEDI D1 Lebrija (WhatsApp Image 2026-10-22 at 6.20.30 PM (3).jpeg)</w:t>
      </w:r>
    </w:p>
    <w:p>
      <w:pPr>
        <w:spacing w:after="50" w:before="100"/>
        <w:jc w:val="center"/>
      </w:pPr>
      <w:r>
        <w:drawing>
          <wp:inline distT="0" distB="0" distL="0" distR="0">
            <wp:extent cx="3333750" cy="24955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19: Inspección CEDI D1 Lebrija (WhatsApp Image 2026-10-22 at 6.20.30 PM (4).jpeg)</w:t>
      </w:r>
    </w:p>
    <w:p>
      <w:pPr>
        <w:spacing w:after="50" w:before="100"/>
        <w:jc w:val="center"/>
      </w:pPr>
      <w:r>
        <w:drawing>
          <wp:inline distT="0" distB="0" distL="0" distR="0">
            <wp:extent cx="3333750" cy="24955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20: Inspección CEDI D1 Lebrija (WhatsApp Image 2026-10-22 at 6.20.30 PM.jpeg)</w:t>
      </w:r>
    </w:p>
    <w:p>
      <w:pPr>
        <w:spacing w:after="50" w:before="100"/>
        <w:jc w:val="center"/>
      </w:pPr>
      <w:r>
        <w:drawing>
          <wp:inline distT="0" distB="0" distL="0" distR="0">
            <wp:extent cx="3333750" cy="24955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21: Inspección CEDI D1 Lebrija (WhatsApp Image 2026-10-22 at 6.20.31 PM (1).jpeg)</w:t>
      </w:r>
    </w:p>
    <w:p>
      <w:pPr>
        <w:spacing w:after="50" w:before="100"/>
        <w:jc w:val="center"/>
      </w:pPr>
      <w:r>
        <w:drawing>
          <wp:inline distT="0" distB="0" distL="0" distR="0">
            <wp:extent cx="3333750" cy="249555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22: Inspección CEDI D1 Lebrija (WhatsApp Image 2026-10-22 at 6.20.31 PM (2).jpeg)</w:t>
      </w:r>
    </w:p>
    <w:p>
      <w:pPr>
        <w:spacing w:after="50" w:before="100"/>
        <w:jc w:val="center"/>
      </w:pPr>
      <w:r>
        <w:drawing>
          <wp:inline distT="0" distB="0" distL="0" distR="0">
            <wp:extent cx="3333750" cy="24955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23: Inspección CEDI D1 Lebrija (WhatsApp Image 2026-10-22 at 6.20.31 PM (3).jpeg)</w:t>
      </w:r>
    </w:p>
    <w:p>
      <w:pPr>
        <w:spacing w:after="50" w:before="100"/>
        <w:jc w:val="center"/>
      </w:pPr>
      <w:r>
        <w:drawing>
          <wp:inline distT="0" distB="0" distL="0" distR="0">
            <wp:extent cx="3333750" cy="24955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24: Inspección CEDI D1 Lebrija (WhatsApp Image 2026-10-22 at 6.20.31 PM (4).jpeg)</w:t>
      </w:r>
    </w:p>
    <w:p>
      <w:pPr>
        <w:spacing w:after="50" w:before="100"/>
        <w:jc w:val="center"/>
      </w:pPr>
      <w:r>
        <w:drawing>
          <wp:inline distT="0" distB="0" distL="0" distR="0">
            <wp:extent cx="3333750" cy="249555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25: Inspección CEDI D1 Lebrija (WhatsApp Image 2026-10-22 at 6.20.31 PM.jpeg)</w:t>
      </w:r>
    </w:p>
    <w:p>
      <w:pPr>
        <w:spacing w:after="50" w:before="100"/>
        <w:jc w:val="center"/>
      </w:pPr>
      <w:r>
        <w:drawing>
          <wp:inline distT="0" distB="0" distL="0" distR="0">
            <wp:extent cx="3333750" cy="2495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26: Inspección CEDI D1 Lebrija (WhatsApp Image 2026-10-22 at 6.20.32 PM (1).jpeg)</w:t>
      </w:r>
    </w:p>
    <w:p>
      <w:pPr>
        <w:spacing w:after="50" w:before="100"/>
        <w:jc w:val="center"/>
      </w:pPr>
      <w:r>
        <w:drawing>
          <wp:inline distT="0" distB="0" distL="0" distR="0">
            <wp:extent cx="3333750" cy="24955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27: Inspección CEDI D1 Lebrija (WhatsApp Image 2026-10-22 at 6.20.32 PM (2).jpeg)</w:t>
      </w:r>
    </w:p>
    <w:p>
      <w:pPr>
        <w:spacing w:after="50" w:before="100"/>
        <w:jc w:val="center"/>
      </w:pPr>
      <w:r>
        <w:drawing>
          <wp:inline distT="0" distB="0" distL="0" distR="0">
            <wp:extent cx="3333750" cy="24955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28: Inspección CEDI D1 Lebrija (WhatsApp Image 2026-10-22 at 6.20.32 PM (3).jpeg)</w:t>
      </w:r>
    </w:p>
    <w:p>
      <w:pPr>
        <w:spacing w:after="50" w:before="100"/>
        <w:jc w:val="center"/>
      </w:pPr>
      <w:r>
        <w:drawing>
          <wp:inline distT="0" distB="0" distL="0" distR="0">
            <wp:extent cx="3333750" cy="249555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29: Inspección CEDI D1 Lebrija (WhatsApp Image 2026-10-22 at 6.20.32 PM (4).jpeg)</w:t>
      </w:r>
    </w:p>
    <w:p>
      <w:pPr>
        <w:spacing w:after="50" w:before="100"/>
        <w:jc w:val="center"/>
      </w:pPr>
      <w:r>
        <w:drawing>
          <wp:inline distT="0" distB="0" distL="0" distR="0">
            <wp:extent cx="3333750" cy="24955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30: Inspección CEDI D1 Lebrija (WhatsApp Image 2026-10-22 at 6.20.32 PM.jpeg)</w:t>
      </w:r>
    </w:p>
    <w:p>
      <w:pPr>
        <w:spacing w:after="50" w:before="100"/>
        <w:jc w:val="center"/>
      </w:pPr>
      <w:r>
        <w:drawing>
          <wp:inline distT="0" distB="0" distL="0" distR="0">
            <wp:extent cx="3333750" cy="249555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31: Inspección CEDI D1 Lebrija (WhatsApp Image 2026-10-22 at 6.20.33 PM (1).jpeg)</w:t>
      </w:r>
    </w:p>
    <w:p>
      <w:pPr>
        <w:spacing w:after="50" w:before="100"/>
        <w:jc w:val="center"/>
      </w:pPr>
      <w:r>
        <w:drawing>
          <wp:inline distT="0" distB="0" distL="0" distR="0">
            <wp:extent cx="3333750" cy="24955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32: Inspección CEDI D1 Lebrija (WhatsApp Image 2026-10-22 at 6.20.33 PM (2).jpeg)</w:t>
      </w:r>
    </w:p>
    <w:p>
      <w:pPr>
        <w:spacing w:after="50" w:before="100"/>
        <w:jc w:val="center"/>
      </w:pPr>
      <w:r>
        <w:drawing>
          <wp:inline distT="0" distB="0" distL="0" distR="0">
            <wp:extent cx="3333750" cy="24955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33: Inspección CEDI D1 Lebrija (WhatsApp Image 2026-10-22 at 6.20.33 PM (3).jpeg)</w:t>
      </w:r>
    </w:p>
    <w:p>
      <w:pPr>
        <w:spacing w:after="50" w:before="100"/>
        <w:jc w:val="center"/>
      </w:pPr>
      <w:r>
        <w:drawing>
          <wp:inline distT="0" distB="0" distL="0" distR="0">
            <wp:extent cx="3333750" cy="24955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34: Inspección CEDI D1 Lebrija (WhatsApp Image 2026-10-22 at 6.20.33 PM.jpeg)</w:t>
      </w:r>
    </w:p>
    <w:p>
      <w:pPr>
        <w:spacing w:after="50" w:before="100"/>
        <w:jc w:val="center"/>
      </w:pPr>
      <w:r>
        <w:drawing>
          <wp:inline distT="0" distB="0" distL="0" distR="0">
            <wp:extent cx="3333750" cy="24955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35: Inspección CEDI D1 Lebrija (WhatsApp Image 2026-10-22 at 6.20.34 PM (1).jpeg)</w:t>
      </w:r>
    </w:p>
    <w:p>
      <w:pPr>
        <w:spacing w:after="50" w:before="100"/>
        <w:jc w:val="center"/>
      </w:pPr>
      <w:r>
        <w:drawing>
          <wp:inline distT="0" distB="0" distL="0" distR="0">
            <wp:extent cx="3333750" cy="24955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36: Inspección CEDI D1 Lebrija (WhatsApp Image 2026-10-22 at 6.20.34 PM (2).jpeg)</w:t>
      </w:r>
    </w:p>
    <w:p>
      <w:pPr>
        <w:spacing w:after="50" w:before="100"/>
        <w:jc w:val="center"/>
      </w:pPr>
      <w:r>
        <w:drawing>
          <wp:inline distT="0" distB="0" distL="0" distR="0">
            <wp:extent cx="3333750" cy="24955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37: Inspección CEDI D1 Lebrija (WhatsApp Image 2026-10-22 at 6.20.34 PM (3).jpeg)</w:t>
      </w:r>
    </w:p>
    <w:p>
      <w:pPr>
        <w:spacing w:after="50" w:before="100"/>
        <w:jc w:val="center"/>
      </w:pPr>
      <w:r>
        <w:drawing>
          <wp:inline distT="0" distB="0" distL="0" distR="0">
            <wp:extent cx="3333750" cy="24955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38: Inspección CEDI D1 Lebrija (WhatsApp Image 2026-10-22 at 6.20.34 PM (4).jpeg)</w:t>
      </w:r>
    </w:p>
    <w:p>
      <w:pPr>
        <w:spacing w:after="50" w:before="100"/>
        <w:jc w:val="center"/>
      </w:pPr>
      <w:r>
        <w:drawing>
          <wp:inline distT="0" distB="0" distL="0" distR="0">
            <wp:extent cx="3333750" cy="24955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39: Inspección CEDI D1 Lebrija (WhatsApp Image 2026-10-22 at 6.20.34 PM.jpeg)</w:t>
      </w:r>
    </w:p>
    <w:p>
      <w:pPr>
        <w:spacing w:after="50" w:before="100"/>
        <w:jc w:val="center"/>
      </w:pPr>
      <w:r>
        <w:drawing>
          <wp:inline distT="0" distB="0" distL="0" distR="0">
            <wp:extent cx="3333750" cy="24955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333750" cy="2495550"/>
                    </a:xfrm>
                    <a:prstGeom prst="rect">
                      <a:avLst/>
                    </a:prstGeom>
                  </pic:spPr>
                </pic:pic>
              </a:graphicData>
            </a:graphic>
          </wp:inline>
        </w:drawing>
      </w:r>
    </w:p>
    <w:p>
      <w:pPr>
        <w:spacing w:after="200"/>
        <w:jc w:val="center"/>
      </w:pPr>
      <w:r>
        <w:rPr>
          <w:i/>
          <w:iCs/>
          <w:color w:val="666666"/>
          <w:sz w:val="18"/>
          <w:szCs w:val="18"/>
        </w:rPr>
        <w:t xml:space="preserve">Figura 40: Inspección CEDI D1 Lebrija (WhatsApp Image 2026-10-22 at 6.20.35 PM.jpeg)</w:t>
      </w:r>
    </w:p>
    <w:p>
      <w:pPr>
        <w:pStyle w:val="Heading1"/>
        <w:spacing w:after="150" w:before="300"/>
      </w:pPr>
      <w:r>
        <w:t xml:space="preserve">5. Conclusiones y Recomendaciones</w:t>
      </w:r>
    </w:p>
    <w:p>
      <w:pPr>
        <w:spacing w:after="200"/>
      </w:pPr>
      <w:r>
        <w:t xml:space="preserve">1. Se recomienda el mantenimiento preventivo trimestral de la red contra incendios.
2. Mantener despejados los pasillos de evacuación y salidas de emergencia identificadas en la inspección.
3. Capacitar de forma continua al personal en el uso correcto de extintores portátiles y protocolos de evacuación.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1628236ef1841bfd3732fb9cb6e9927dfd39fe2.jpg"/><Relationship Id="rId8" Type="http://schemas.openxmlformats.org/officeDocument/2006/relationships/image" Target="media/9c23fca7d5585cc48b0584953a70001925b58c03.jpg"/><Relationship Id="rId9" Type="http://schemas.openxmlformats.org/officeDocument/2006/relationships/image" Target="media/2570bb747df224255cac7f2fa23780b134e537b8.jpg"/><Relationship Id="rId10" Type="http://schemas.openxmlformats.org/officeDocument/2006/relationships/image" Target="media/7aeed2d8dadd91c62c6bb21bf2a45b84a6fcd91b.jpg"/><Relationship Id="rId11" Type="http://schemas.openxmlformats.org/officeDocument/2006/relationships/image" Target="media/9433d700c9e41f9c0540ba4e9a23a690077e2377.jpg"/><Relationship Id="rId12" Type="http://schemas.openxmlformats.org/officeDocument/2006/relationships/image" Target="media/04afd7878cb29215ac01a0b3630eb1d1cd6e36eb.jpg"/><Relationship Id="rId13" Type="http://schemas.openxmlformats.org/officeDocument/2006/relationships/image" Target="media/9b344648fdc2d7ea6f1b09f7f0281a141330e441.jpg"/><Relationship Id="rId14" Type="http://schemas.openxmlformats.org/officeDocument/2006/relationships/image" Target="media/1ac67bd5cfde93c5a1ef7bb3327f480a29bf59c3.jpg"/><Relationship Id="rId15" Type="http://schemas.openxmlformats.org/officeDocument/2006/relationships/image" Target="media/74cd7490c7e6e72344bca2e1b5469c175203315c.jpg"/><Relationship Id="rId16" Type="http://schemas.openxmlformats.org/officeDocument/2006/relationships/image" Target="media/3b6e3b513a9869f766001ff0dfb23d33da00f125.jpg"/><Relationship Id="rId17" Type="http://schemas.openxmlformats.org/officeDocument/2006/relationships/image" Target="media/c3bdfbf8ad1fdb6d7b65cba4cf564303ffdc78f8.jpg"/><Relationship Id="rId18" Type="http://schemas.openxmlformats.org/officeDocument/2006/relationships/image" Target="media/b89623e7d60923370eea8ca77f66ffd23408f8c4.jpg"/><Relationship Id="rId19" Type="http://schemas.openxmlformats.org/officeDocument/2006/relationships/image" Target="media/9c26dd34005cc2c1e9dab01d888594fd152ecfd6.jpg"/><Relationship Id="rId20" Type="http://schemas.openxmlformats.org/officeDocument/2006/relationships/image" Target="media/378b03b3cd85f794a80986aa955c904bc4157bb3.jpg"/><Relationship Id="rId21" Type="http://schemas.openxmlformats.org/officeDocument/2006/relationships/image" Target="media/d9ff7b0649e00c8b76786a06a16343713f9eaa8a.jpg"/><Relationship Id="rId22" Type="http://schemas.openxmlformats.org/officeDocument/2006/relationships/image" Target="media/5795ce662fb600400504b6406ecdcd5d98ab6794.jpg"/><Relationship Id="rId23" Type="http://schemas.openxmlformats.org/officeDocument/2006/relationships/image" Target="media/790a58e46039de166ca8a5ecb7fc178265544968.jpg"/><Relationship Id="rId24" Type="http://schemas.openxmlformats.org/officeDocument/2006/relationships/image" Target="media/4976f55adf45ff3b05eebb00323e03675ce263d8.jpg"/><Relationship Id="rId25" Type="http://schemas.openxmlformats.org/officeDocument/2006/relationships/image" Target="media/7d63ea5c16fcd9291c52615ec8ed085ba1982c76.jpg"/><Relationship Id="rId26" Type="http://schemas.openxmlformats.org/officeDocument/2006/relationships/image" Target="media/df23d938787d5412c0ac48200cf70e87923fbd4f.jpg"/><Relationship Id="rId27" Type="http://schemas.openxmlformats.org/officeDocument/2006/relationships/image" Target="media/65a16835e519775fda9aa53cc16408343c152c54.jpg"/><Relationship Id="rId28" Type="http://schemas.openxmlformats.org/officeDocument/2006/relationships/image" Target="media/9273a5e387478a574659a2bed36b70a649d2f3ad.jpg"/><Relationship Id="rId29" Type="http://schemas.openxmlformats.org/officeDocument/2006/relationships/image" Target="media/bff4ea8dbce4836353fb3ccd374abfcfdab29d4a.jpg"/><Relationship Id="rId30" Type="http://schemas.openxmlformats.org/officeDocument/2006/relationships/image" Target="media/1f7c392b0559112f738926b33b3da2dc760baaed.jpg"/><Relationship Id="rId31" Type="http://schemas.openxmlformats.org/officeDocument/2006/relationships/image" Target="media/bb334a3ce89307b00c94873a89b20f0eca2fc33f.jpg"/><Relationship Id="rId32" Type="http://schemas.openxmlformats.org/officeDocument/2006/relationships/image" Target="media/80244ef50445be639e5a4932c1a84457351a6790.jpg"/><Relationship Id="rId33" Type="http://schemas.openxmlformats.org/officeDocument/2006/relationships/image" Target="media/d505863d0fa5019cc9ae1e40efaa23a0a491ea80.jpg"/><Relationship Id="rId34" Type="http://schemas.openxmlformats.org/officeDocument/2006/relationships/image" Target="media/f9a834c313234ad4ab8d937d00fd50f65e9c34b2.jpg"/><Relationship Id="rId35" Type="http://schemas.openxmlformats.org/officeDocument/2006/relationships/image" Target="media/4c4353bc366870a7622278913c0102a0f5b209ab.jpg"/><Relationship Id="rId36" Type="http://schemas.openxmlformats.org/officeDocument/2006/relationships/image" Target="media/87e242c47bb9ec88fc5bd6904a34adcbbdb9b419.jpg"/><Relationship Id="rId37" Type="http://schemas.openxmlformats.org/officeDocument/2006/relationships/image" Target="media/4a41d4ce59ef5dfcb7ad279c54ec61bfeba75245.jpg"/><Relationship Id="rId38" Type="http://schemas.openxmlformats.org/officeDocument/2006/relationships/image" Target="media/76efc6bbac95ff580b270c2ce9fb5485d339a51f.jpg"/><Relationship Id="rId39" Type="http://schemas.openxmlformats.org/officeDocument/2006/relationships/image" Target="media/dabc9e6fbc1f8559ac142176857aab655be98774.jpg"/><Relationship Id="rId40" Type="http://schemas.openxmlformats.org/officeDocument/2006/relationships/image" Target="media/3513b9d50c57210af7f0fc4cb4f72230cd0931f2.jpg"/><Relationship Id="rId41" Type="http://schemas.openxmlformats.org/officeDocument/2006/relationships/image" Target="media/e2de5a784be67fb3375fa291abd55ef4e1fc9e45.jpg"/><Relationship Id="rId42" Type="http://schemas.openxmlformats.org/officeDocument/2006/relationships/image" Target="media/152ec815c90eb60dfdee68d1abdd2cfe97293b00.jpg"/><Relationship Id="rId43" Type="http://schemas.openxmlformats.org/officeDocument/2006/relationships/image" Target="media/eb93e4f7804f2d4eecd48a76a23e5920ff5f6abc.jpg"/><Relationship Id="rId44" Type="http://schemas.openxmlformats.org/officeDocument/2006/relationships/image" Target="media/f38fa3d41f7ad87c0d65e8fbfcd7d61a83cbcb43.jpg"/><Relationship Id="rId45" Type="http://schemas.openxmlformats.org/officeDocument/2006/relationships/image" Target="media/68d8a9e99ffa239cb6279bb9c2c6fe4e6533d5eb.jp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2026-10-23T03:07:39.538Z</dcterms:created>
  <dcterms:modified xsi:type="dcterms:W3CDTF">2026-10-23T03:07:39.538Z</dcterms:modified>
</cp:coreProperties>
</file>

<file path=docProps/custom.xml><?xml version="1.0" encoding="utf-8"?>
<Properties xmlns="http://schemas.openxmlformats.org/officeDocument/2006/custom-properties" xmlns:vt="http://schemas.openxmlformats.org/officeDocument/2006/docPropsVTypes"/>
</file>