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41B3" w14:textId="77777777" w:rsidR="00A324A9" w:rsidRDefault="00A324A9"/>
    <w:p w14:paraId="1D82D448" w14:textId="1F14065F" w:rsidR="00A324A9" w:rsidRDefault="00A324A9">
      <w:r>
        <w:t>Brett Grashorn</w:t>
      </w:r>
    </w:p>
    <w:p w14:paraId="213F6F2C" w14:textId="257100F4" w:rsidR="00A324A9" w:rsidRDefault="00A324A9">
      <w:r>
        <w:t>Bellevue University</w:t>
      </w:r>
    </w:p>
    <w:p w14:paraId="21D021A8" w14:textId="0833D7C9" w:rsidR="00A324A9" w:rsidRDefault="00A324A9">
      <w:r>
        <w:t>WEB 450</w:t>
      </w:r>
    </w:p>
    <w:p w14:paraId="1C6A9D81" w14:textId="41290DD1" w:rsidR="00A324A9" w:rsidRDefault="00A324A9">
      <w:r>
        <w:t>8/13/23</w:t>
      </w:r>
    </w:p>
    <w:p w14:paraId="619CA5CD" w14:textId="77777777" w:rsidR="00A324A9" w:rsidRDefault="00A324A9"/>
    <w:p w14:paraId="046B3517" w14:textId="3F169D48" w:rsidR="002D7B8B" w:rsidRDefault="00A324A9">
      <w:r w:rsidRPr="00A324A9">
        <w:drawing>
          <wp:inline distT="0" distB="0" distL="0" distR="0" wp14:anchorId="18088A67" wp14:editId="470A6570">
            <wp:extent cx="5943600" cy="4010025"/>
            <wp:effectExtent l="0" t="0" r="0" b="9525"/>
            <wp:docPr id="1183454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541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39ED" w14:textId="77777777" w:rsidR="00A324A9" w:rsidRDefault="00A324A9"/>
    <w:p w14:paraId="7DD60B3E" w14:textId="77777777" w:rsidR="00A324A9" w:rsidRDefault="00A324A9"/>
    <w:sectPr w:rsidR="00A3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A9"/>
    <w:rsid w:val="002D7B8B"/>
    <w:rsid w:val="00431DAA"/>
    <w:rsid w:val="00A3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9946"/>
  <w15:chartTrackingRefBased/>
  <w15:docId w15:val="{80D9299C-7110-4B45-A49C-93B41228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1</cp:revision>
  <dcterms:created xsi:type="dcterms:W3CDTF">2023-08-14T03:13:00Z</dcterms:created>
  <dcterms:modified xsi:type="dcterms:W3CDTF">2023-08-14T03:14:00Z</dcterms:modified>
</cp:coreProperties>
</file>