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0528F" w14:textId="1254E4D3" w:rsidR="00017B17" w:rsidRDefault="00A22625">
      <w:r>
        <w:t xml:space="preserve">Topic Analysis: </w:t>
      </w:r>
    </w:p>
    <w:p w14:paraId="66375A93" w14:textId="32DC88EE" w:rsidR="00A22625" w:rsidRDefault="00A22625">
      <w:r>
        <w:t xml:space="preserve">Our task was to assign topic labels to the test dataset. This dataset consisted of reviews of either novels, movies, or restaurants. </w:t>
      </w:r>
    </w:p>
    <w:p w14:paraId="6338E1AC" w14:textId="77777777" w:rsidR="00A22625" w:rsidRDefault="00A22625"/>
    <w:p w14:paraId="7DD42F34" w14:textId="3D6A4D43" w:rsidR="00A22625" w:rsidRDefault="00A22625">
      <w:r>
        <w:t xml:space="preserve">Data Selection: </w:t>
      </w:r>
    </w:p>
    <w:p w14:paraId="49C3D06D" w14:textId="194318BF" w:rsidR="00BA069A" w:rsidRDefault="00A22625" w:rsidP="00BA069A">
      <w:r>
        <w:t xml:space="preserve">Initially, I attempted to train the BERT model on </w:t>
      </w:r>
      <w:r w:rsidR="001B5032">
        <w:t xml:space="preserve">the 20 newsgroups text dataset, as we had seen in the lab. However, I quickly realized that this wouldn’t be an optimal solution due to the domain mismatch. The </w:t>
      </w:r>
      <w:r w:rsidR="00531DF1">
        <w:t xml:space="preserve">newsgroups data consists of news articles and classifies into topics such </w:t>
      </w:r>
      <w:proofErr w:type="gramStart"/>
      <w:r w:rsidR="00531DF1">
        <w:t xml:space="preserve">as, </w:t>
      </w:r>
      <w:r w:rsidR="00715F61" w:rsidRPr="00715F61">
        <w:t>'</w:t>
      </w:r>
      <w:proofErr w:type="spellStart"/>
      <w:r w:rsidR="00715F61" w:rsidRPr="00715F61">
        <w:t>alt.atheism</w:t>
      </w:r>
      <w:proofErr w:type="spellEnd"/>
      <w:proofErr w:type="gramEnd"/>
      <w:r w:rsidR="00715F61" w:rsidRPr="00715F61">
        <w:t>', '</w:t>
      </w:r>
      <w:proofErr w:type="spellStart"/>
      <w:proofErr w:type="gramStart"/>
      <w:r w:rsidR="00715F61" w:rsidRPr="00715F61">
        <w:t>comp.graphics</w:t>
      </w:r>
      <w:proofErr w:type="spellEnd"/>
      <w:proofErr w:type="gramEnd"/>
      <w:r w:rsidR="00715F61" w:rsidRPr="00715F61">
        <w:t>', '</w:t>
      </w:r>
      <w:proofErr w:type="spellStart"/>
      <w:r w:rsidR="00715F61" w:rsidRPr="00715F61">
        <w:t>sci.med</w:t>
      </w:r>
      <w:proofErr w:type="spellEnd"/>
      <w:r w:rsidR="00715F61" w:rsidRPr="00715F61">
        <w:t>',</w:t>
      </w:r>
      <w:r w:rsidR="00715F61">
        <w:t xml:space="preserve"> and</w:t>
      </w:r>
      <w:r w:rsidR="00715F61" w:rsidRPr="00715F61">
        <w:t xml:space="preserve"> '</w:t>
      </w:r>
      <w:proofErr w:type="spellStart"/>
      <w:proofErr w:type="gramStart"/>
      <w:r w:rsidR="00715F61" w:rsidRPr="00715F61">
        <w:t>sci.space</w:t>
      </w:r>
      <w:proofErr w:type="spellEnd"/>
      <w:proofErr w:type="gramEnd"/>
      <w:r w:rsidR="00715F61" w:rsidRPr="00715F61">
        <w:t>'</w:t>
      </w:r>
      <w:r w:rsidR="00715F61">
        <w:t xml:space="preserve">. Meanwhile, we are testing the model’s performance against a dataset of reviews of novels, </w:t>
      </w:r>
      <w:r w:rsidR="009555CF">
        <w:t xml:space="preserve">movies, and restaurants. So, training the model on news articles would not translate well in this scenario. Therefore, </w:t>
      </w:r>
      <w:r w:rsidR="00BA069A">
        <w:t xml:space="preserve">I am using the </w:t>
      </w:r>
      <w:r w:rsidR="001F1EC3">
        <w:t xml:space="preserve">Amazon </w:t>
      </w:r>
      <w:r w:rsidR="00BA069A" w:rsidRPr="00BA069A">
        <w:t xml:space="preserve">Multi-Domain </w:t>
      </w:r>
      <w:r w:rsidR="00FA2362">
        <w:t>Reviews</w:t>
      </w:r>
      <w:r w:rsidR="00BA069A" w:rsidRPr="00BA069A">
        <w:t xml:space="preserve"> Dataset</w:t>
      </w:r>
      <w:r w:rsidR="00BA069A">
        <w:t xml:space="preserve"> </w:t>
      </w:r>
      <w:r w:rsidR="00FA2362">
        <w:t xml:space="preserve">(ACL) </w:t>
      </w:r>
      <w:r w:rsidR="00BA069A">
        <w:t xml:space="preserve">from </w:t>
      </w:r>
      <w:r w:rsidR="009F37A1">
        <w:t xml:space="preserve">huggingface.co via </w:t>
      </w:r>
      <w:r w:rsidR="00BA069A">
        <w:t xml:space="preserve">Johns Hopkins University. This dataset is </w:t>
      </w:r>
      <w:r w:rsidR="00BB44A4">
        <w:t xml:space="preserve">composed of Amazon reviews of 4 products – books, DVDs, electronics, and kitchen. </w:t>
      </w:r>
      <w:r w:rsidR="006E1468">
        <w:t xml:space="preserve">Although originally designed for sentiment analysis, those categories match our </w:t>
      </w:r>
      <w:r w:rsidR="000A6AC4">
        <w:t xml:space="preserve">test categories rather well. So, rather than focusing on the sentiment of the reviews, I focused on the </w:t>
      </w:r>
      <w:r w:rsidR="00D67B65">
        <w:t xml:space="preserve">product which was being reviewed. </w:t>
      </w:r>
    </w:p>
    <w:p w14:paraId="69E88EAC" w14:textId="2422A164" w:rsidR="0024306F" w:rsidRDefault="0024306F" w:rsidP="00BA069A">
      <w:r>
        <w:t xml:space="preserve">Data Structure and Processing: </w:t>
      </w:r>
    </w:p>
    <w:p w14:paraId="051FB6F5" w14:textId="7B7EE171" w:rsidR="00F41591" w:rsidRDefault="00D47ED4" w:rsidP="00F41591">
      <w:r>
        <w:t>The data was structured into 4 folders, 1 for each of the categories</w:t>
      </w:r>
      <w:r w:rsidR="00263A92">
        <w:t xml:space="preserve">. Inside each of those 4 folders, there are </w:t>
      </w:r>
      <w:proofErr w:type="gramStart"/>
      <w:r w:rsidR="00263A92">
        <w:t xml:space="preserve">3 </w:t>
      </w:r>
      <w:r w:rsidR="00C132BA">
        <w:t>review files,</w:t>
      </w:r>
      <w:proofErr w:type="gramEnd"/>
      <w:r w:rsidR="00C132BA">
        <w:t xml:space="preserve"> of positive, negative, and unlabeled reviews</w:t>
      </w:r>
      <w:r w:rsidR="00E625BC">
        <w:t xml:space="preserve"> represented as </w:t>
      </w:r>
      <w:r w:rsidR="001E1816">
        <w:t>a bag-of-words</w:t>
      </w:r>
      <w:r w:rsidR="00C132BA">
        <w:t xml:space="preserve">. </w:t>
      </w:r>
      <w:r w:rsidR="00FD56F4">
        <w:t xml:space="preserve">Next, </w:t>
      </w:r>
      <w:r w:rsidR="00262412">
        <w:t>I</w:t>
      </w:r>
      <w:r w:rsidR="00FD56F4">
        <w:t xml:space="preserve"> loaded in a </w:t>
      </w:r>
      <w:r w:rsidR="009016D3">
        <w:t>label mapping to convert domain names to numerical values</w:t>
      </w:r>
      <w:r w:rsidR="00EF5C1A">
        <w:t>. The list is as follows</w:t>
      </w:r>
      <w:proofErr w:type="gramStart"/>
      <w:r w:rsidR="00EF5C1A">
        <w:t xml:space="preserve">:  </w:t>
      </w:r>
      <w:r w:rsidR="00EF5C1A" w:rsidRPr="00EF5C1A">
        <w:t>"</w:t>
      </w:r>
      <w:proofErr w:type="gramEnd"/>
      <w:r w:rsidR="00EF5C1A" w:rsidRPr="00EF5C1A">
        <w:t>books": 0,</w:t>
      </w:r>
      <w:r w:rsidR="00EF5C1A">
        <w:t xml:space="preserve"> </w:t>
      </w:r>
      <w:r w:rsidR="00EF5C1A" w:rsidRPr="00EF5C1A">
        <w:t>"</w:t>
      </w:r>
      <w:proofErr w:type="spellStart"/>
      <w:r w:rsidR="00EF5C1A" w:rsidRPr="00EF5C1A">
        <w:t>dvd</w:t>
      </w:r>
      <w:proofErr w:type="spellEnd"/>
      <w:r w:rsidR="00EF5C1A" w:rsidRPr="00EF5C1A">
        <w:t>":</w:t>
      </w:r>
      <w:r w:rsidR="00EF5C1A">
        <w:t xml:space="preserve"> </w:t>
      </w:r>
      <w:r w:rsidR="00EF5C1A" w:rsidRPr="00EF5C1A">
        <w:t>1,</w:t>
      </w:r>
      <w:r w:rsidR="00EF5C1A">
        <w:t xml:space="preserve"> </w:t>
      </w:r>
      <w:r w:rsidR="00EF5C1A" w:rsidRPr="00EF5C1A">
        <w:t>"kitchen": 2</w:t>
      </w:r>
      <w:r w:rsidR="00EF5C1A">
        <w:t xml:space="preserve">, </w:t>
      </w:r>
      <w:r w:rsidR="00EF5C1A" w:rsidRPr="00EF5C1A">
        <w:t>"electronics": 3</w:t>
      </w:r>
      <w:r w:rsidR="00EF5C1A">
        <w:t>. The aim was that</w:t>
      </w:r>
      <w:r w:rsidR="00DF0910">
        <w:t>,</w:t>
      </w:r>
      <w:r w:rsidR="00EF5C1A">
        <w:t xml:space="preserve"> </w:t>
      </w:r>
      <w:r w:rsidR="00DF0910">
        <w:t>in the test set, books would map to 0, movies would map to 1, and restaurants would map to 2.</w:t>
      </w:r>
      <w:r w:rsidR="009321DE">
        <w:t xml:space="preserve"> </w:t>
      </w:r>
      <w:r w:rsidR="002964AD">
        <w:t xml:space="preserve">The dataset is relatively balanced between the 4 categories, but not entirely. </w:t>
      </w:r>
      <w:r w:rsidR="001938EF">
        <w:t xml:space="preserve">There are 7945 reviews for </w:t>
      </w:r>
      <w:r w:rsidR="00444A0A">
        <w:t>kitchen products</w:t>
      </w:r>
      <w:r w:rsidR="001938EF">
        <w:t xml:space="preserve"> (label 2), </w:t>
      </w:r>
      <w:r w:rsidR="00444A0A">
        <w:t xml:space="preserve">7681 for </w:t>
      </w:r>
      <w:r w:rsidR="006338DE">
        <w:t>electronics (3), 6465</w:t>
      </w:r>
      <w:r w:rsidR="006D713B">
        <w:t xml:space="preserve"> for</w:t>
      </w:r>
      <w:r w:rsidR="004A6F35">
        <w:t xml:space="preserve"> book</w:t>
      </w:r>
      <w:r w:rsidR="006D713B">
        <w:t xml:space="preserve">s (0), and 5586 for </w:t>
      </w:r>
      <w:r w:rsidR="004A6F35">
        <w:t>DVDs.</w:t>
      </w:r>
      <w:r w:rsidR="00444A0A">
        <w:t xml:space="preserve"> </w:t>
      </w:r>
      <w:r w:rsidR="00DF0910">
        <w:t xml:space="preserve"> </w:t>
      </w:r>
      <w:r w:rsidR="00262412">
        <w:t>I</w:t>
      </w:r>
      <w:r w:rsidR="008B72AD">
        <w:t xml:space="preserve"> applied minimal </w:t>
      </w:r>
      <w:r w:rsidR="003114D7">
        <w:t>preprocessing to the training data, as it was already relatively well organized</w:t>
      </w:r>
      <w:r w:rsidR="00C874AD">
        <w:t xml:space="preserve"> for our purposes</w:t>
      </w:r>
      <w:r w:rsidR="003114D7">
        <w:t xml:space="preserve">. </w:t>
      </w:r>
      <w:r w:rsidR="00B347E1">
        <w:t xml:space="preserve">However, </w:t>
      </w:r>
      <w:r w:rsidR="00262412">
        <w:t>I</w:t>
      </w:r>
      <w:r w:rsidR="00B347E1">
        <w:t xml:space="preserve"> did remove the embedded sentiment labels</w:t>
      </w:r>
      <w:proofErr w:type="gramStart"/>
      <w:r w:rsidR="00B347E1">
        <w:t xml:space="preserve">, </w:t>
      </w:r>
      <w:r w:rsidR="00F41591" w:rsidRPr="00F41591">
        <w:t>"#</w:t>
      </w:r>
      <w:proofErr w:type="gramEnd"/>
      <w:r w:rsidR="00F41591" w:rsidRPr="00F41591">
        <w:t>label</w:t>
      </w:r>
      <w:proofErr w:type="gramStart"/>
      <w:r w:rsidR="00F41591" w:rsidRPr="00F41591">
        <w:t>#:positive</w:t>
      </w:r>
      <w:proofErr w:type="gramEnd"/>
      <w:r w:rsidR="00F41591" w:rsidRPr="00F41591">
        <w:t>"</w:t>
      </w:r>
      <w:r w:rsidR="00F41591">
        <w:t xml:space="preserve"> </w:t>
      </w:r>
      <w:proofErr w:type="gramStart"/>
      <w:r w:rsidR="00F41591">
        <w:t xml:space="preserve">and </w:t>
      </w:r>
      <w:r w:rsidR="00F41591" w:rsidRPr="00F41591">
        <w:t>"#</w:t>
      </w:r>
      <w:proofErr w:type="gramEnd"/>
      <w:r w:rsidR="00F41591" w:rsidRPr="00F41591">
        <w:t>label</w:t>
      </w:r>
      <w:proofErr w:type="gramStart"/>
      <w:r w:rsidR="00F41591" w:rsidRPr="00F41591">
        <w:t>#:</w:t>
      </w:r>
      <w:r w:rsidR="00F41591">
        <w:t>negative</w:t>
      </w:r>
      <w:proofErr w:type="gramEnd"/>
      <w:r w:rsidR="00F41591" w:rsidRPr="00F41591">
        <w:t>"</w:t>
      </w:r>
      <w:r w:rsidR="007B1EA9">
        <w:t xml:space="preserve">, so the model did not cheat or find shortcuts using sentiment labels because this task was only concerned with topic classification. </w:t>
      </w:r>
      <w:r w:rsidR="00350420">
        <w:t xml:space="preserve">Then, </w:t>
      </w:r>
      <w:r w:rsidR="00262412">
        <w:t xml:space="preserve">I split the data into </w:t>
      </w:r>
      <w:r w:rsidR="00562596">
        <w:t xml:space="preserve">training and validation splits </w:t>
      </w:r>
      <w:r w:rsidR="00A62E94">
        <w:t xml:space="preserve">with 24909 data points for training and </w:t>
      </w:r>
      <w:r w:rsidR="008E160F">
        <w:t xml:space="preserve">2768 for validation </w:t>
      </w:r>
      <w:r w:rsidR="00562596">
        <w:t xml:space="preserve">(90% training, 10% validation), </w:t>
      </w:r>
      <w:r w:rsidR="004E2192">
        <w:t xml:space="preserve">using a stratified split to ensure that the 4 topics are represented </w:t>
      </w:r>
      <w:r w:rsidR="002C6077">
        <w:t xml:space="preserve">in a relatively balanced manner. </w:t>
      </w:r>
    </w:p>
    <w:p w14:paraId="52DDCE13" w14:textId="228298D7" w:rsidR="00843A51" w:rsidRDefault="00843A51" w:rsidP="00F41591">
      <w:r>
        <w:t xml:space="preserve">Methodology: </w:t>
      </w:r>
    </w:p>
    <w:p w14:paraId="1A9D976D" w14:textId="3FA04797" w:rsidR="00F379DD" w:rsidRDefault="0010194B" w:rsidP="00F41591">
      <w:r>
        <w:lastRenderedPageBreak/>
        <w:t xml:space="preserve">First, I decided to use a fine-tuned BERT model for a few reasons. </w:t>
      </w:r>
      <w:r w:rsidR="00A84DB5">
        <w:t xml:space="preserve">Primarily, BERT has shown strong performance in </w:t>
      </w:r>
      <w:r w:rsidR="00187CE2">
        <w:t xml:space="preserve">topic identification across domains. So, </w:t>
      </w:r>
      <w:r w:rsidR="00C859ED">
        <w:t xml:space="preserve">this allows flexibility to work with various training and testing datasets. </w:t>
      </w:r>
      <w:r w:rsidR="00F379DD">
        <w:t>Next</w:t>
      </w:r>
      <w:r>
        <w:t xml:space="preserve">, using a supervised learning approach </w:t>
      </w:r>
      <w:r w:rsidR="00AB5847">
        <w:t>allows us control over the topics</w:t>
      </w:r>
      <w:r w:rsidR="001272FD">
        <w:t xml:space="preserve">. </w:t>
      </w:r>
    </w:p>
    <w:p w14:paraId="1845C742" w14:textId="1F514367" w:rsidR="0010194B" w:rsidRDefault="00F379DD" w:rsidP="00F41591">
      <w:r>
        <w:t>After selecting BERT, I had to make some decisions in the fine-tuning process. I</w:t>
      </w:r>
      <w:r w:rsidR="00802A22">
        <w:t xml:space="preserve">n </w:t>
      </w:r>
      <w:r w:rsidR="008E0FAB" w:rsidRPr="008E0FAB">
        <w:rPr>
          <w:i/>
          <w:iCs/>
        </w:rPr>
        <w:t>“How to Fine-Tune BERT for Text Classification”</w:t>
      </w:r>
      <w:r w:rsidR="007962D1">
        <w:t xml:space="preserve">, Sun et al </w:t>
      </w:r>
      <w:r w:rsidR="004A3DBC">
        <w:t xml:space="preserve">discuss </w:t>
      </w:r>
      <w:r w:rsidR="00DC3368">
        <w:t>strategies for fine-tuning parameters</w:t>
      </w:r>
      <w:r w:rsidR="007069B3">
        <w:t xml:space="preserve">. </w:t>
      </w:r>
      <w:r w:rsidR="00DC3368">
        <w:t>W</w:t>
      </w:r>
      <w:r w:rsidR="00D14C61">
        <w:t xml:space="preserve">hen fine-tuning BERT, I used the same learning rate given by an example in this paper, </w:t>
      </w:r>
      <w:proofErr w:type="gramStart"/>
      <w:r w:rsidR="00D14C61">
        <w:t>2e</w:t>
      </w:r>
      <w:proofErr w:type="gramEnd"/>
      <w:r w:rsidR="00D14C61">
        <w:t>-5.</w:t>
      </w:r>
      <w:r w:rsidR="000573D4">
        <w:t xml:space="preserve"> With a low learning rate like this, we avoid the catastrophic forgetting </w:t>
      </w:r>
      <w:r w:rsidR="00F707C4">
        <w:t xml:space="preserve">problem. If we had used a more aggressive learning rate, the model may fail to converge. </w:t>
      </w:r>
      <w:r w:rsidR="00792737">
        <w:t xml:space="preserve">Next, I chose to train the model on 3 epochs given that </w:t>
      </w:r>
      <w:r w:rsidR="003C46D4">
        <w:t xml:space="preserve">each epoch has 1557 steps. </w:t>
      </w:r>
      <w:r w:rsidR="00BF0918">
        <w:t xml:space="preserve">Many of the other </w:t>
      </w:r>
      <w:r w:rsidR="0035464C">
        <w:t xml:space="preserve">fine-tuning parameters were taken from Lab 6.4. </w:t>
      </w:r>
    </w:p>
    <w:p w14:paraId="1D5CBB19" w14:textId="20207EA1" w:rsidR="00234699" w:rsidRPr="007962D1" w:rsidRDefault="00234699" w:rsidP="00F41591">
      <w:r>
        <w:t>In this graph of t</w:t>
      </w:r>
      <w:r w:rsidR="00D80F88">
        <w:t xml:space="preserve">raining and evaluation loss, we see both </w:t>
      </w:r>
      <w:proofErr w:type="gramStart"/>
      <w:r w:rsidR="00D80F88">
        <w:t>drop</w:t>
      </w:r>
      <w:proofErr w:type="gramEnd"/>
      <w:r w:rsidR="00D80F88">
        <w:t xml:space="preserve"> sharply </w:t>
      </w:r>
      <w:r w:rsidR="00577EDB">
        <w:t xml:space="preserve">and together. This indicates that the </w:t>
      </w:r>
      <w:r w:rsidR="00F118E2">
        <w:t xml:space="preserve">model learns well and converges. </w:t>
      </w:r>
      <w:r w:rsidR="0018035F">
        <w:t>By the end of the training, there is a slight generalization gap, as evaluation loss is higher than training loss</w:t>
      </w:r>
      <w:r w:rsidR="00DE4BDB">
        <w:t xml:space="preserve">. Then, finally, training loss spikes above evaluation </w:t>
      </w:r>
      <w:r w:rsidR="00390001">
        <w:t>loss which</w:t>
      </w:r>
      <w:r w:rsidR="0018035F">
        <w:t xml:space="preserve"> could suggest slight overfitting</w:t>
      </w:r>
      <w:r w:rsidR="00390001">
        <w:t>.</w:t>
      </w:r>
    </w:p>
    <w:p w14:paraId="11820C82" w14:textId="29EC294F" w:rsidR="00843A51" w:rsidRPr="00F41591" w:rsidRDefault="00A57B6D" w:rsidP="00F41591">
      <w:r w:rsidRPr="00A57B6D">
        <w:drawing>
          <wp:anchor distT="0" distB="0" distL="114300" distR="114300" simplePos="0" relativeHeight="251657216" behindDoc="1" locked="0" layoutInCell="1" allowOverlap="1" wp14:anchorId="01F099C2" wp14:editId="63F982BB">
            <wp:simplePos x="0" y="0"/>
            <wp:positionH relativeFrom="margin">
              <wp:align>right</wp:align>
            </wp:positionH>
            <wp:positionV relativeFrom="paragraph">
              <wp:posOffset>82550</wp:posOffset>
            </wp:positionV>
            <wp:extent cx="5943600" cy="4597400"/>
            <wp:effectExtent l="0" t="0" r="0" b="0"/>
            <wp:wrapNone/>
            <wp:docPr id="133012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2969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3ECA6" w14:textId="42860149" w:rsidR="00F41591" w:rsidRPr="00F41591" w:rsidRDefault="00F41591" w:rsidP="00F41591"/>
    <w:p w14:paraId="5ED7EA15" w14:textId="5D5A6E46" w:rsidR="008B72AD" w:rsidRPr="00EF5C1A" w:rsidRDefault="008B72AD" w:rsidP="00EF5C1A"/>
    <w:p w14:paraId="0D2F0E1D" w14:textId="0B53A19B" w:rsidR="00D434C8" w:rsidRPr="00BA069A" w:rsidRDefault="00D434C8" w:rsidP="00BA069A">
      <w:pPr>
        <w:rPr>
          <w:b/>
          <w:bCs/>
        </w:rPr>
      </w:pPr>
    </w:p>
    <w:p w14:paraId="4D43CEB9" w14:textId="781FC979" w:rsidR="00715F61" w:rsidRPr="00715F61" w:rsidRDefault="00715F61" w:rsidP="00715F61"/>
    <w:p w14:paraId="28195FB2" w14:textId="252E1C48" w:rsidR="00A22625" w:rsidRDefault="00A22625"/>
    <w:p w14:paraId="4DD13730" w14:textId="77777777" w:rsidR="008940A9" w:rsidRPr="008940A9" w:rsidRDefault="008940A9" w:rsidP="008940A9"/>
    <w:p w14:paraId="0C3AE4D4" w14:textId="77777777" w:rsidR="008940A9" w:rsidRPr="008940A9" w:rsidRDefault="008940A9" w:rsidP="008940A9"/>
    <w:p w14:paraId="4277C8AA" w14:textId="77777777" w:rsidR="008940A9" w:rsidRPr="008940A9" w:rsidRDefault="008940A9" w:rsidP="008940A9"/>
    <w:p w14:paraId="7EB71285" w14:textId="77777777" w:rsidR="008940A9" w:rsidRPr="008940A9" w:rsidRDefault="008940A9" w:rsidP="008940A9"/>
    <w:p w14:paraId="6AC356E5" w14:textId="77777777" w:rsidR="008940A9" w:rsidRPr="008940A9" w:rsidRDefault="008940A9" w:rsidP="008940A9"/>
    <w:p w14:paraId="333D9DBD" w14:textId="77777777" w:rsidR="008940A9" w:rsidRPr="008940A9" w:rsidRDefault="008940A9" w:rsidP="008940A9"/>
    <w:p w14:paraId="6E70BD7E" w14:textId="77777777" w:rsidR="008940A9" w:rsidRPr="008940A9" w:rsidRDefault="008940A9" w:rsidP="008940A9"/>
    <w:p w14:paraId="236EAAD9" w14:textId="77777777" w:rsidR="008940A9" w:rsidRPr="008940A9" w:rsidRDefault="008940A9" w:rsidP="008940A9"/>
    <w:p w14:paraId="0CD0F3A6" w14:textId="77777777" w:rsidR="008940A9" w:rsidRDefault="008940A9" w:rsidP="008940A9"/>
    <w:p w14:paraId="2E6921B0" w14:textId="7345FDDD" w:rsidR="008940A9" w:rsidRDefault="0060768D" w:rsidP="008940A9">
      <w:r>
        <w:lastRenderedPageBreak/>
        <w:t>Results</w:t>
      </w:r>
      <w:r w:rsidR="00186032">
        <w:t xml:space="preserve">: </w:t>
      </w:r>
    </w:p>
    <w:p w14:paraId="2A8BED03" w14:textId="14DCDA4B" w:rsidR="00186032" w:rsidRDefault="005E2091" w:rsidP="008940A9">
      <w:r>
        <w:t>The model achieved an overall</w:t>
      </w:r>
      <w:r w:rsidR="007C7117">
        <w:t xml:space="preserve"> accuracy of 0.9</w:t>
      </w:r>
      <w:r w:rsidR="002E50EE">
        <w:t>2</w:t>
      </w:r>
      <w:r w:rsidR="00E83B8A">
        <w:t xml:space="preserve"> (0.93 precision 0.9</w:t>
      </w:r>
      <w:r w:rsidR="00390001">
        <w:t>2</w:t>
      </w:r>
      <w:r w:rsidR="00E83B8A">
        <w:t xml:space="preserve"> recall)</w:t>
      </w:r>
      <w:r w:rsidR="00593A0E">
        <w:t xml:space="preserve">. The recall and precision scores for classes </w:t>
      </w:r>
      <w:r w:rsidR="0077146C">
        <w:t>0</w:t>
      </w:r>
      <w:r w:rsidR="00593A0E">
        <w:t xml:space="preserve"> and 2 </w:t>
      </w:r>
      <w:r w:rsidR="008C799B">
        <w:t>(</w:t>
      </w:r>
      <w:r w:rsidR="0077146C">
        <w:t>books</w:t>
      </w:r>
      <w:r w:rsidR="008C799B">
        <w:t xml:space="preserve"> and kitchen) </w:t>
      </w:r>
      <w:r w:rsidR="00593A0E">
        <w:t>are relatively balanced</w:t>
      </w:r>
      <w:r w:rsidR="008C799B">
        <w:t xml:space="preserve">, but there is a bit of a discrepancy for classes </w:t>
      </w:r>
      <w:r w:rsidR="0077146C">
        <w:t>1</w:t>
      </w:r>
      <w:r w:rsidR="008C799B">
        <w:t xml:space="preserve"> and 3 (</w:t>
      </w:r>
      <w:r w:rsidR="0077146C">
        <w:t>DVDs</w:t>
      </w:r>
      <w:r w:rsidR="00D925B7">
        <w:t xml:space="preserve"> and electronics). For </w:t>
      </w:r>
      <w:r w:rsidR="00F61E23">
        <w:t>DVDs</w:t>
      </w:r>
      <w:r w:rsidR="00D925B7">
        <w:t>, the precision of 0.9</w:t>
      </w:r>
      <w:r w:rsidR="00D61B85">
        <w:t>6</w:t>
      </w:r>
      <w:r w:rsidR="00D925B7">
        <w:t xml:space="preserve"> and recall of 0.</w:t>
      </w:r>
      <w:r w:rsidR="00D61B85">
        <w:t>86</w:t>
      </w:r>
      <w:r w:rsidR="00D925B7">
        <w:t xml:space="preserve"> </w:t>
      </w:r>
      <w:r w:rsidR="00D61B85">
        <w:t>suggests that some true instances may be missed.</w:t>
      </w:r>
      <w:r w:rsidR="00B90F4D">
        <w:t xml:space="preserve"> </w:t>
      </w:r>
      <w:r w:rsidR="00924E09">
        <w:t xml:space="preserve">Meanwhile, for electronics, </w:t>
      </w:r>
      <w:r w:rsidR="00C82C9A">
        <w:t>the precision of 0.</w:t>
      </w:r>
      <w:r w:rsidR="00913801">
        <w:t>84</w:t>
      </w:r>
      <w:r w:rsidR="00C82C9A">
        <w:t xml:space="preserve"> and recall of 0.9</w:t>
      </w:r>
      <w:r w:rsidR="00913801">
        <w:t>7</w:t>
      </w:r>
      <w:r w:rsidR="0021195D">
        <w:t xml:space="preserve"> </w:t>
      </w:r>
      <w:r w:rsidR="0021195D">
        <w:t>tells us that there are very few false negatives, but more false positives</w:t>
      </w:r>
      <w:r w:rsidR="00711011">
        <w:t xml:space="preserve">. However, overall, the model scores very highly on the validation data. </w:t>
      </w:r>
    </w:p>
    <w:p w14:paraId="3E79297D" w14:textId="77C615B2" w:rsidR="00E22107" w:rsidRDefault="00E22107" w:rsidP="008940A9">
      <w:r>
        <w:t xml:space="preserve">As hoped, the model </w:t>
      </w:r>
      <w:r w:rsidR="00F11E9D">
        <w:t xml:space="preserve">predicts movie reviews into the DVD topic and correctly identifies </w:t>
      </w:r>
      <w:r w:rsidR="004862E7">
        <w:t xml:space="preserve">sentences about books. </w:t>
      </w:r>
      <w:r w:rsidR="00260B24">
        <w:t xml:space="preserve">Furthermore, it correctly predicts 2 out of the 3 sentences about restaurants </w:t>
      </w:r>
      <w:proofErr w:type="gramStart"/>
      <w:r w:rsidR="00D031D9">
        <w:t>into</w:t>
      </w:r>
      <w:proofErr w:type="gramEnd"/>
      <w:r w:rsidR="00D031D9">
        <w:t xml:space="preserve"> the kitchen category, which we chose as our proxy for restaurants. One test sentence was misclassified, and that is a sentence about restaurants being classified </w:t>
      </w:r>
      <w:r w:rsidR="002F479B">
        <w:t>into the movie category.</w:t>
      </w:r>
      <w:r w:rsidR="00717B88">
        <w:t xml:space="preserve"> A confusion matrix is listed below where we have substituted the labels of “DVD” with “movie” and “kitchen” with “restaurant” to </w:t>
      </w:r>
      <w:r w:rsidR="006A6A7F">
        <w:t xml:space="preserve">allow for a match between the proxies in our training data and the true labels in the test data. </w:t>
      </w:r>
    </w:p>
    <w:p w14:paraId="1055D6D5" w14:textId="5082C4DB" w:rsidR="00C93A01" w:rsidRDefault="00C93A01" w:rsidP="008940A9"/>
    <w:p w14:paraId="78FD2F6A" w14:textId="1566E97E" w:rsidR="00C93A01" w:rsidRDefault="00D04317" w:rsidP="008940A9">
      <w:r w:rsidRPr="00D04317">
        <w:drawing>
          <wp:inline distT="0" distB="0" distL="0" distR="0" wp14:anchorId="6853660F" wp14:editId="28185094">
            <wp:extent cx="5943600" cy="2301240"/>
            <wp:effectExtent l="0" t="0" r="0" b="3810"/>
            <wp:docPr id="17853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4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5BF1" w14:textId="77777777" w:rsidR="00A200AB" w:rsidRDefault="00A200AB" w:rsidP="00A200AB"/>
    <w:p w14:paraId="61A510CE" w14:textId="61B83555" w:rsidR="00A200AB" w:rsidRDefault="00A200AB" w:rsidP="00A200AB">
      <w:pPr>
        <w:ind w:firstLine="720"/>
      </w:pPr>
    </w:p>
    <w:p w14:paraId="47C0A154" w14:textId="14FBF236" w:rsidR="00A200AB" w:rsidRDefault="002572D0" w:rsidP="00A200AB">
      <w:pPr>
        <w:ind w:firstLine="720"/>
      </w:pPr>
      <w:r w:rsidRPr="002572D0">
        <w:lastRenderedPageBreak/>
        <w:drawing>
          <wp:inline distT="0" distB="0" distL="0" distR="0" wp14:anchorId="2087CF65" wp14:editId="1681F863">
            <wp:extent cx="5943600" cy="2705735"/>
            <wp:effectExtent l="0" t="0" r="0" b="0"/>
            <wp:docPr id="72706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69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3F60" w14:textId="77777777" w:rsidR="00A200AB" w:rsidRDefault="00A200AB" w:rsidP="00A200AB">
      <w:pPr>
        <w:ind w:firstLine="720"/>
      </w:pPr>
    </w:p>
    <w:p w14:paraId="57D998D6" w14:textId="77777777" w:rsidR="00A200AB" w:rsidRDefault="00A200AB" w:rsidP="00A200AB">
      <w:pPr>
        <w:ind w:firstLine="720"/>
      </w:pPr>
    </w:p>
    <w:p w14:paraId="2B5E68B3" w14:textId="77777777" w:rsidR="00A200AB" w:rsidRDefault="00A200AB" w:rsidP="00A200AB">
      <w:pPr>
        <w:ind w:firstLine="720"/>
      </w:pPr>
    </w:p>
    <w:p w14:paraId="334982DB" w14:textId="77777777" w:rsidR="00A200AB" w:rsidRDefault="00A200AB" w:rsidP="00A200AB">
      <w:pPr>
        <w:ind w:firstLine="720"/>
      </w:pPr>
    </w:p>
    <w:p w14:paraId="4A39468E" w14:textId="43977C51" w:rsidR="00A200AB" w:rsidRDefault="00395377" w:rsidP="00A200AB">
      <w:pPr>
        <w:ind w:firstLine="720"/>
      </w:pPr>
      <w:r w:rsidRPr="00395377">
        <w:lastRenderedPageBreak/>
        <w:drawing>
          <wp:inline distT="0" distB="0" distL="0" distR="0" wp14:anchorId="25890838" wp14:editId="5AA7D044">
            <wp:extent cx="5943600" cy="5408295"/>
            <wp:effectExtent l="0" t="0" r="0" b="1905"/>
            <wp:docPr id="124096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64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7DEE" w14:textId="77777777" w:rsidR="009B75C2" w:rsidRPr="009B75C2" w:rsidRDefault="009B75C2" w:rsidP="009B75C2"/>
    <w:p w14:paraId="702A399D" w14:textId="77777777" w:rsidR="009B75C2" w:rsidRDefault="009B75C2" w:rsidP="009B75C2"/>
    <w:p w14:paraId="24FA606E" w14:textId="76477D39" w:rsidR="009B75C2" w:rsidRDefault="009B75C2" w:rsidP="009B75C2">
      <w:r>
        <w:t xml:space="preserve">Conclusion: </w:t>
      </w:r>
    </w:p>
    <w:p w14:paraId="0AFA99A4" w14:textId="2DEA4D5B" w:rsidR="009B75C2" w:rsidRPr="009B75C2" w:rsidRDefault="009B75C2" w:rsidP="009B75C2">
      <w:r>
        <w:t xml:space="preserve">In conclusion, the BERT model trained on the </w:t>
      </w:r>
      <w:r>
        <w:t xml:space="preserve">Amazon </w:t>
      </w:r>
      <w:r w:rsidRPr="00BA069A">
        <w:t xml:space="preserve">Multi-Domain </w:t>
      </w:r>
      <w:r>
        <w:t>Reviews</w:t>
      </w:r>
      <w:r w:rsidRPr="00BA069A">
        <w:t xml:space="preserve"> Dataset</w:t>
      </w:r>
      <w:r>
        <w:t xml:space="preserve"> performed well for this task. Although there was a slight mismatch in </w:t>
      </w:r>
      <w:r w:rsidR="00E309AC">
        <w:t xml:space="preserve">categories between the testing and training data, we effectively used “kitchen” as a proxy for </w:t>
      </w:r>
      <w:r w:rsidR="00C908AD">
        <w:t xml:space="preserve">“restaurant” and “DVD” as a proxy for “movie”. </w:t>
      </w:r>
      <w:r w:rsidR="00BF000B">
        <w:t xml:space="preserve">Nine out of the ten test sentences were predicted correctly. </w:t>
      </w:r>
      <w:r w:rsidR="0093722D">
        <w:t xml:space="preserve">In the future, however, it could be beneficial to combine datasets to create a training set that more accurately </w:t>
      </w:r>
      <w:r w:rsidR="00D57448">
        <w:t xml:space="preserve">matches the test categories. If we had used a training set that also included restaurant reviews, the one misclassified point would likely be correctly predicted. </w:t>
      </w:r>
      <w:r w:rsidR="00FD0DD0">
        <w:t xml:space="preserve">Finally, as Sun et al. mention, it could be beneficial </w:t>
      </w:r>
      <w:r w:rsidR="00A05DA4">
        <w:t xml:space="preserve">to further pre-train BERT on </w:t>
      </w:r>
      <w:r w:rsidR="00A05DA4">
        <w:lastRenderedPageBreak/>
        <w:t xml:space="preserve">in-domain data, such as </w:t>
      </w:r>
      <w:r w:rsidR="000F3E52">
        <w:t xml:space="preserve">movie, book, and restaurant reviews, rather than simply the general-domain </w:t>
      </w:r>
      <w:r w:rsidR="006371CC">
        <w:t xml:space="preserve">corpus. </w:t>
      </w:r>
    </w:p>
    <w:sectPr w:rsidR="009B75C2" w:rsidRPr="009B7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625"/>
    <w:rsid w:val="00017B17"/>
    <w:rsid w:val="000573D4"/>
    <w:rsid w:val="00097F53"/>
    <w:rsid w:val="000A6AC4"/>
    <w:rsid w:val="000B2B02"/>
    <w:rsid w:val="000F3E52"/>
    <w:rsid w:val="0010194B"/>
    <w:rsid w:val="001272FD"/>
    <w:rsid w:val="0018035F"/>
    <w:rsid w:val="00186032"/>
    <w:rsid w:val="00186696"/>
    <w:rsid w:val="00187CE2"/>
    <w:rsid w:val="001938EF"/>
    <w:rsid w:val="001B5032"/>
    <w:rsid w:val="001E1816"/>
    <w:rsid w:val="001F1EC3"/>
    <w:rsid w:val="00203AF2"/>
    <w:rsid w:val="0021195D"/>
    <w:rsid w:val="00234699"/>
    <w:rsid w:val="0024306F"/>
    <w:rsid w:val="002572D0"/>
    <w:rsid w:val="00260B24"/>
    <w:rsid w:val="00262412"/>
    <w:rsid w:val="00263A92"/>
    <w:rsid w:val="002964AD"/>
    <w:rsid w:val="002C6077"/>
    <w:rsid w:val="002E50EE"/>
    <w:rsid w:val="002F479B"/>
    <w:rsid w:val="003114D7"/>
    <w:rsid w:val="00350420"/>
    <w:rsid w:val="0035464C"/>
    <w:rsid w:val="00390001"/>
    <w:rsid w:val="00395377"/>
    <w:rsid w:val="003C46D4"/>
    <w:rsid w:val="0042105F"/>
    <w:rsid w:val="00444A0A"/>
    <w:rsid w:val="004862E7"/>
    <w:rsid w:val="004A3DBC"/>
    <w:rsid w:val="004A6F35"/>
    <w:rsid w:val="004E2192"/>
    <w:rsid w:val="00531DF1"/>
    <w:rsid w:val="00562596"/>
    <w:rsid w:val="00577EDB"/>
    <w:rsid w:val="00593A0E"/>
    <w:rsid w:val="005E2091"/>
    <w:rsid w:val="0060768D"/>
    <w:rsid w:val="006338DE"/>
    <w:rsid w:val="006371CC"/>
    <w:rsid w:val="00656CA4"/>
    <w:rsid w:val="006A6A7F"/>
    <w:rsid w:val="006D713B"/>
    <w:rsid w:val="006E1468"/>
    <w:rsid w:val="007069B3"/>
    <w:rsid w:val="00711011"/>
    <w:rsid w:val="00715F61"/>
    <w:rsid w:val="00717B88"/>
    <w:rsid w:val="00744E36"/>
    <w:rsid w:val="0077146C"/>
    <w:rsid w:val="00792737"/>
    <w:rsid w:val="007962D1"/>
    <w:rsid w:val="007B1EA9"/>
    <w:rsid w:val="007C4913"/>
    <w:rsid w:val="007C7117"/>
    <w:rsid w:val="00802A22"/>
    <w:rsid w:val="00843A51"/>
    <w:rsid w:val="008940A9"/>
    <w:rsid w:val="008B72AD"/>
    <w:rsid w:val="008C799B"/>
    <w:rsid w:val="008E0FAB"/>
    <w:rsid w:val="008E160F"/>
    <w:rsid w:val="009016D3"/>
    <w:rsid w:val="00913801"/>
    <w:rsid w:val="00914BE9"/>
    <w:rsid w:val="00924E09"/>
    <w:rsid w:val="009321DE"/>
    <w:rsid w:val="0093722D"/>
    <w:rsid w:val="009555CF"/>
    <w:rsid w:val="009758C9"/>
    <w:rsid w:val="009B75C2"/>
    <w:rsid w:val="009F37A1"/>
    <w:rsid w:val="00A05DA4"/>
    <w:rsid w:val="00A200AB"/>
    <w:rsid w:val="00A22625"/>
    <w:rsid w:val="00A5059A"/>
    <w:rsid w:val="00A57B6D"/>
    <w:rsid w:val="00A62E94"/>
    <w:rsid w:val="00A84DB5"/>
    <w:rsid w:val="00A94614"/>
    <w:rsid w:val="00AB5847"/>
    <w:rsid w:val="00B347E1"/>
    <w:rsid w:val="00B90F4D"/>
    <w:rsid w:val="00BA069A"/>
    <w:rsid w:val="00BB44A4"/>
    <w:rsid w:val="00BF000B"/>
    <w:rsid w:val="00BF0918"/>
    <w:rsid w:val="00C132BA"/>
    <w:rsid w:val="00C523DD"/>
    <w:rsid w:val="00C82C9A"/>
    <w:rsid w:val="00C859ED"/>
    <w:rsid w:val="00C874AD"/>
    <w:rsid w:val="00C908AD"/>
    <w:rsid w:val="00C93A01"/>
    <w:rsid w:val="00D031D9"/>
    <w:rsid w:val="00D04317"/>
    <w:rsid w:val="00D12C47"/>
    <w:rsid w:val="00D14C61"/>
    <w:rsid w:val="00D434C8"/>
    <w:rsid w:val="00D47ED4"/>
    <w:rsid w:val="00D57448"/>
    <w:rsid w:val="00D61B85"/>
    <w:rsid w:val="00D67B65"/>
    <w:rsid w:val="00D80F88"/>
    <w:rsid w:val="00D925B7"/>
    <w:rsid w:val="00DB5AF5"/>
    <w:rsid w:val="00DC3368"/>
    <w:rsid w:val="00DE4BDB"/>
    <w:rsid w:val="00DF0910"/>
    <w:rsid w:val="00E22107"/>
    <w:rsid w:val="00E309AC"/>
    <w:rsid w:val="00E625BC"/>
    <w:rsid w:val="00E83B8A"/>
    <w:rsid w:val="00EF5C1A"/>
    <w:rsid w:val="00F118E2"/>
    <w:rsid w:val="00F11E9D"/>
    <w:rsid w:val="00F379DD"/>
    <w:rsid w:val="00F41591"/>
    <w:rsid w:val="00F61E23"/>
    <w:rsid w:val="00F707C4"/>
    <w:rsid w:val="00FA2362"/>
    <w:rsid w:val="00FD0DD0"/>
    <w:rsid w:val="00FD56F4"/>
    <w:rsid w:val="00FE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C53A5"/>
  <w15:chartTrackingRefBased/>
  <w15:docId w15:val="{0B099ED4-02D1-49C3-A961-BED8D6A0B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Gratz</dc:creator>
  <cp:keywords/>
  <dc:description/>
  <cp:lastModifiedBy>Ben Gratz</cp:lastModifiedBy>
  <cp:revision>2</cp:revision>
  <dcterms:created xsi:type="dcterms:W3CDTF">2026-05-23T22:04:00Z</dcterms:created>
  <dcterms:modified xsi:type="dcterms:W3CDTF">2026-05-23T22:04:00Z</dcterms:modified>
</cp:coreProperties>
</file>