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3BD14" w14:textId="23CFBBF3" w:rsidR="00DA712E" w:rsidRPr="0092480E" w:rsidRDefault="009667AA" w:rsidP="39A4890C">
      <w:pPr>
        <w:pStyle w:val="Titel"/>
        <w:rPr>
          <w:rFonts w:ascii="Calibri" w:hAnsi="Calibri" w:cs="Calibri"/>
          <w:lang w:val="en-US"/>
        </w:rPr>
      </w:pPr>
      <w:commentRangeStart w:id="0"/>
      <w:commentRangeStart w:id="1"/>
      <w:proofErr w:type="spellStart"/>
      <w:r w:rsidRPr="00143AF9">
        <w:rPr>
          <w:rFonts w:ascii="Calibri" w:hAnsi="Calibri" w:cs="Calibri"/>
          <w:highlight w:val="yellow"/>
          <w:lang w:val="en-US"/>
          <w:rPrChange w:id="2" w:author="Floris '-" w:date="2020-05-31T11:26:00Z">
            <w:rPr>
              <w:rFonts w:ascii="Calibri" w:hAnsi="Calibri" w:cs="Calibri"/>
              <w:lang w:val="en-US"/>
            </w:rPr>
          </w:rPrChange>
        </w:rPr>
        <w:t>c</w:t>
      </w:r>
      <w:commentRangeEnd w:id="0"/>
      <w:r w:rsidR="00143AF9">
        <w:rPr>
          <w:rStyle w:val="Verwijzingopmerking"/>
          <w:rFonts w:asciiTheme="minorHAnsi" w:eastAsiaTheme="minorHAnsi" w:hAnsiTheme="minorHAnsi" w:cstheme="minorBidi"/>
          <w:spacing w:val="0"/>
          <w:kern w:val="0"/>
        </w:rPr>
        <w:commentReference w:id="0"/>
      </w:r>
      <w:r w:rsidR="00E9EE46" w:rsidRPr="0092480E">
        <w:rPr>
          <w:rFonts w:ascii="Calibri" w:hAnsi="Calibri" w:cs="Calibri"/>
          <w:lang w:val="en-US"/>
        </w:rPr>
        <w:t>U</w:t>
      </w:r>
      <w:r w:rsidR="3587E93D" w:rsidRPr="0092480E">
        <w:rPr>
          <w:rFonts w:ascii="Calibri" w:hAnsi="Calibri" w:cs="Calibri"/>
          <w:lang w:val="en-US"/>
        </w:rPr>
        <w:t>tilitarian</w:t>
      </w:r>
      <w:proofErr w:type="spellEnd"/>
      <w:r w:rsidR="03ECD8FD" w:rsidRPr="0092480E">
        <w:rPr>
          <w:rFonts w:ascii="Calibri" w:hAnsi="Calibri" w:cs="Calibri"/>
          <w:lang w:val="en-US"/>
        </w:rPr>
        <w:t xml:space="preserve"> </w:t>
      </w:r>
      <w:r w:rsidR="008225F6">
        <w:rPr>
          <w:rFonts w:ascii="Calibri" w:hAnsi="Calibri" w:cs="Calibri"/>
          <w:lang w:val="en-US"/>
        </w:rPr>
        <w:t>D</w:t>
      </w:r>
      <w:r w:rsidR="3CF342A6" w:rsidRPr="0092480E">
        <w:rPr>
          <w:rFonts w:ascii="Calibri" w:hAnsi="Calibri" w:cs="Calibri"/>
          <w:lang w:val="en-US"/>
        </w:rPr>
        <w:t xml:space="preserve">istribution of </w:t>
      </w:r>
      <w:r w:rsidR="008225F6">
        <w:rPr>
          <w:rFonts w:ascii="Calibri" w:hAnsi="Calibri" w:cs="Calibri"/>
          <w:lang w:val="en-US"/>
        </w:rPr>
        <w:t>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commentRangeStart w:id="3"/>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C</w:t>
      </w:r>
      <w:r w:rsidR="637421DD" w:rsidRPr="0092480E">
        <w:rPr>
          <w:rFonts w:ascii="Calibri" w:hAnsi="Calibri" w:cs="Calibri"/>
          <w:lang w:val="en-US"/>
        </w:rPr>
        <w:t xml:space="preserve">omparative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commentRangeEnd w:id="3"/>
      <w:r>
        <w:rPr>
          <w:rStyle w:val="Verwijzingopmerking"/>
          <w:rFonts w:asciiTheme="minorHAnsi" w:eastAsiaTheme="minorHAnsi" w:hAnsiTheme="minorHAnsi" w:cstheme="minorBidi"/>
          <w:spacing w:val="0"/>
          <w:kern w:val="0"/>
        </w:rPr>
        <w:commentReference w:id="3"/>
      </w:r>
      <w:commentRangeEnd w:id="1"/>
      <w:r w:rsidR="00143AF9">
        <w:rPr>
          <w:rStyle w:val="Verwijzingopmerking"/>
          <w:rFonts w:asciiTheme="minorHAnsi" w:eastAsiaTheme="minorHAnsi" w:hAnsiTheme="minorHAnsi" w:cstheme="minorBidi"/>
          <w:spacing w:val="0"/>
          <w:kern w:val="0"/>
        </w:rPr>
        <w:commentReference w:id="1"/>
      </w:r>
    </w:p>
    <w:p w14:paraId="061EEB96" w14:textId="77777777" w:rsidR="00163AE5" w:rsidRPr="0092480E" w:rsidRDefault="00163AE5" w:rsidP="39A4890C">
      <w:pPr>
        <w:spacing w:line="257" w:lineRule="auto"/>
        <w:rPr>
          <w:rFonts w:ascii="Calibri" w:hAnsi="Calibri" w:cs="Calibri"/>
          <w:i/>
          <w:iCs/>
        </w:rPr>
      </w:pPr>
    </w:p>
    <w:p w14:paraId="4DB354C9" w14:textId="72C2B34C" w:rsidR="34696E4A" w:rsidRPr="009667AA" w:rsidRDefault="2C3E4E29" w:rsidP="39A4890C">
      <w:pPr>
        <w:spacing w:line="257" w:lineRule="auto"/>
        <w:rPr>
          <w:rFonts w:ascii="Calibri" w:eastAsia="Calibri" w:hAnsi="Calibri" w:cs="Calibri"/>
          <w:vertAlign w:val="superscript"/>
        </w:rPr>
      </w:pPr>
      <w:r w:rsidRPr="009667AA">
        <w:rPr>
          <w:rFonts w:ascii="Calibri" w:eastAsia="Calibri" w:hAnsi="Calibri" w:cs="Calibri"/>
        </w:rPr>
        <w:t xml:space="preserve">Benjamin </w:t>
      </w:r>
      <w:proofErr w:type="spellStart"/>
      <w:r w:rsidRPr="009667AA">
        <w:rPr>
          <w:rFonts w:ascii="Calibri" w:eastAsia="Calibri" w:hAnsi="Calibri" w:cs="Calibri"/>
        </w:rPr>
        <w:t>Gravesteijn</w:t>
      </w:r>
      <w:proofErr w:type="spellEnd"/>
      <w:r w:rsidR="3C023D5A" w:rsidRPr="009667AA">
        <w:rPr>
          <w:rFonts w:ascii="Calibri" w:eastAsia="Calibri" w:hAnsi="Calibri" w:cs="Calibri"/>
        </w:rPr>
        <w:t>* (0000-0001-8096-5803)</w:t>
      </w:r>
      <w:r w:rsidR="1DF92E00" w:rsidRPr="009667AA">
        <w:rPr>
          <w:rFonts w:ascii="Calibri" w:eastAsia="Calibri" w:hAnsi="Calibri" w:cs="Calibri"/>
          <w:vertAlign w:val="superscript"/>
        </w:rPr>
        <w:t>1,2</w:t>
      </w:r>
      <w:r w:rsidRPr="009667AA">
        <w:rPr>
          <w:rFonts w:ascii="Calibri" w:eastAsia="Calibri" w:hAnsi="Calibri" w:cs="Calibri"/>
        </w:rPr>
        <w:t xml:space="preserve">, Eline </w:t>
      </w:r>
      <w:proofErr w:type="spellStart"/>
      <w:r w:rsidRPr="009667AA">
        <w:rPr>
          <w:rFonts w:ascii="Calibri" w:eastAsia="Calibri" w:hAnsi="Calibri" w:cs="Calibri"/>
        </w:rPr>
        <w:t>Krijkamp</w:t>
      </w:r>
      <w:proofErr w:type="spellEnd"/>
      <w:r w:rsidR="1CB3C244" w:rsidRPr="009667AA">
        <w:rPr>
          <w:rFonts w:ascii="Calibri" w:eastAsia="Calibri" w:hAnsi="Calibri" w:cs="Calibri"/>
        </w:rPr>
        <w:t>*</w:t>
      </w:r>
      <w:r w:rsidR="29AFBA32" w:rsidRPr="009667AA">
        <w:rPr>
          <w:rFonts w:ascii="Calibri" w:eastAsia="Calibri" w:hAnsi="Calibri" w:cs="Calibri"/>
        </w:rPr>
        <w:t xml:space="preserve"> (</w:t>
      </w:r>
      <w:r w:rsidR="29AFBA32" w:rsidRPr="009667AA">
        <w:rPr>
          <w:rFonts w:ascii="Calibri" w:eastAsia="Calibri" w:hAnsi="Calibri" w:cs="Calibri"/>
          <w:color w:val="000000" w:themeColor="text1"/>
          <w:sz w:val="20"/>
          <w:szCs w:val="20"/>
        </w:rPr>
        <w:t>0000-0003-3970-2206)</w:t>
      </w:r>
      <w:r w:rsidR="3CED7B10" w:rsidRPr="009667AA">
        <w:rPr>
          <w:rFonts w:ascii="Calibri" w:eastAsia="Calibri" w:hAnsi="Calibri" w:cs="Calibri"/>
          <w:vertAlign w:val="superscript"/>
        </w:rPr>
        <w:t>3</w:t>
      </w:r>
      <w:r w:rsidR="1D8E4217" w:rsidRPr="009667AA">
        <w:rPr>
          <w:rFonts w:ascii="Calibri" w:eastAsia="Calibri" w:hAnsi="Calibri" w:cs="Calibri"/>
          <w:vertAlign w:val="superscript"/>
        </w:rPr>
        <w:t>,5</w:t>
      </w:r>
      <w:r w:rsidRPr="009667AA">
        <w:rPr>
          <w:rFonts w:ascii="Calibri" w:eastAsia="Calibri" w:hAnsi="Calibri" w:cs="Calibri"/>
        </w:rPr>
        <w:t xml:space="preserve">, Jan </w:t>
      </w:r>
      <w:proofErr w:type="spellStart"/>
      <w:r w:rsidRPr="009667AA">
        <w:rPr>
          <w:rFonts w:ascii="Calibri" w:eastAsia="Calibri" w:hAnsi="Calibri" w:cs="Calibri"/>
        </w:rPr>
        <w:t>Busschbach</w:t>
      </w:r>
      <w:proofErr w:type="spellEnd"/>
      <w:r w:rsidR="272C95F8" w:rsidRPr="009667AA">
        <w:rPr>
          <w:rFonts w:ascii="Calibri" w:eastAsia="Calibri" w:hAnsi="Calibri" w:cs="Calibri"/>
        </w:rPr>
        <w:t xml:space="preserve"> (0000-0002-8602-0381)</w:t>
      </w:r>
      <w:r w:rsidR="5B8ABC00" w:rsidRPr="009667AA">
        <w:rPr>
          <w:rFonts w:ascii="Calibri" w:eastAsia="Calibri" w:hAnsi="Calibri" w:cs="Calibri"/>
          <w:vertAlign w:val="superscript"/>
        </w:rPr>
        <w:t>4</w:t>
      </w:r>
      <w:r w:rsidR="49F4B852" w:rsidRPr="009667AA">
        <w:rPr>
          <w:rFonts w:ascii="Calibri" w:eastAsia="Calibri" w:hAnsi="Calibri" w:cs="Calibri"/>
          <w:vertAlign w:val="superscript"/>
        </w:rPr>
        <w:t>,5</w:t>
      </w:r>
      <w:r w:rsidRPr="009667AA">
        <w:rPr>
          <w:rFonts w:ascii="Calibri" w:eastAsia="Calibri" w:hAnsi="Calibri" w:cs="Calibri"/>
        </w:rPr>
        <w:t xml:space="preserve">, </w:t>
      </w:r>
      <w:r w:rsidR="3B874E9B" w:rsidRPr="009667AA">
        <w:rPr>
          <w:rFonts w:ascii="Calibri" w:eastAsia="Calibri" w:hAnsi="Calibri" w:cs="Calibri"/>
        </w:rPr>
        <w:t xml:space="preserve">Geert </w:t>
      </w:r>
      <w:proofErr w:type="spellStart"/>
      <w:r w:rsidR="3B874E9B" w:rsidRPr="009667AA">
        <w:rPr>
          <w:rFonts w:ascii="Calibri" w:eastAsia="Calibri" w:hAnsi="Calibri" w:cs="Calibri"/>
        </w:rPr>
        <w:t>Geleijnse</w:t>
      </w:r>
      <w:proofErr w:type="spellEnd"/>
      <w:r w:rsidR="3E25E866" w:rsidRPr="009667AA">
        <w:rPr>
          <w:rFonts w:ascii="Calibri" w:eastAsia="Calibri" w:hAnsi="Calibri" w:cs="Calibri"/>
        </w:rPr>
        <w:t xml:space="preserve"> (</w:t>
      </w:r>
      <w:r w:rsidR="00CA1D47" w:rsidRPr="009667AA">
        <w:rPr>
          <w:rFonts w:ascii="Calibri" w:eastAsia="Calibri" w:hAnsi="Calibri" w:cs="Calibri"/>
          <w:color w:val="000000" w:themeColor="text1"/>
          <w:sz w:val="20"/>
          <w:szCs w:val="20"/>
        </w:rPr>
        <w:t>0000-0002-4718-0032</w:t>
      </w:r>
      <w:r w:rsidR="3E25E866" w:rsidRPr="009667AA">
        <w:rPr>
          <w:rFonts w:ascii="Calibri" w:eastAsia="Calibri" w:hAnsi="Calibri" w:cs="Calibri"/>
          <w:color w:val="000000" w:themeColor="text1"/>
          <w:sz w:val="20"/>
          <w:szCs w:val="20"/>
        </w:rPr>
        <w:t>)</w:t>
      </w:r>
      <w:r w:rsidR="00CA1D47" w:rsidRPr="009667AA">
        <w:rPr>
          <w:rFonts w:ascii="Calibri" w:eastAsia="Calibri" w:hAnsi="Calibri" w:cs="Calibri"/>
          <w:vertAlign w:val="superscript"/>
        </w:rPr>
        <w:t>1</w:t>
      </w:r>
      <w:r w:rsidR="3B874E9B" w:rsidRPr="009667AA">
        <w:rPr>
          <w:rFonts w:ascii="Calibri" w:eastAsia="Calibri" w:hAnsi="Calibri" w:cs="Calibri"/>
        </w:rPr>
        <w:t>,</w:t>
      </w:r>
      <w:r w:rsidR="00584B7F" w:rsidRPr="009667AA">
        <w:rPr>
          <w:rFonts w:ascii="Calibri" w:eastAsia="Calibri" w:hAnsi="Calibri" w:cs="Calibri"/>
        </w:rPr>
        <w:t xml:space="preserve"> Isabel </w:t>
      </w:r>
      <w:proofErr w:type="spellStart"/>
      <w:r w:rsidR="00584B7F" w:rsidRPr="009667AA">
        <w:rPr>
          <w:rFonts w:ascii="Calibri" w:eastAsia="Calibri" w:hAnsi="Calibri" w:cs="Calibri"/>
        </w:rPr>
        <w:t>Retel</w:t>
      </w:r>
      <w:proofErr w:type="spellEnd"/>
      <w:r w:rsidR="00584B7F" w:rsidRPr="009667AA">
        <w:rPr>
          <w:rFonts w:ascii="Calibri" w:eastAsia="Calibri" w:hAnsi="Calibri" w:cs="Calibri"/>
        </w:rPr>
        <w:t xml:space="preserve"> Helmrich (0000-0001-5257-395X)</w:t>
      </w:r>
      <w:r w:rsidR="00584B7F" w:rsidRPr="009667AA">
        <w:rPr>
          <w:rFonts w:ascii="Calibri" w:eastAsiaTheme="minorHAnsi" w:hAnsi="Calibri" w:cs="Calibri"/>
          <w:vertAlign w:val="superscript"/>
        </w:rPr>
        <w:t>2</w:t>
      </w:r>
      <w:r w:rsidR="00584B7F" w:rsidRPr="009667AA">
        <w:rPr>
          <w:rFonts w:ascii="Calibri" w:eastAsia="Calibri" w:hAnsi="Calibri" w:cs="Calibri"/>
        </w:rPr>
        <w:t xml:space="preserve">, </w:t>
      </w:r>
      <w:r w:rsidRPr="009667AA">
        <w:rPr>
          <w:rFonts w:ascii="Calibri" w:eastAsia="Calibri" w:hAnsi="Calibri" w:cs="Calibri"/>
        </w:rPr>
        <w:t xml:space="preserve">Sophie </w:t>
      </w:r>
      <w:proofErr w:type="spellStart"/>
      <w:r w:rsidRPr="009667AA">
        <w:rPr>
          <w:rFonts w:ascii="Calibri" w:eastAsia="Calibri" w:hAnsi="Calibri" w:cs="Calibri"/>
        </w:rPr>
        <w:t>Bruinsma</w:t>
      </w:r>
      <w:proofErr w:type="spellEnd"/>
      <w:r w:rsidR="535E2883" w:rsidRPr="009667AA">
        <w:rPr>
          <w:rFonts w:ascii="Calibri" w:eastAsia="Calibri" w:hAnsi="Calibri" w:cs="Calibri"/>
        </w:rPr>
        <w:t xml:space="preserve"> (0000-0003-3634-9899)</w:t>
      </w:r>
      <w:commentRangeStart w:id="4"/>
      <w:r w:rsidR="00F004B3" w:rsidRPr="009667AA">
        <w:rPr>
          <w:rFonts w:ascii="Calibri" w:eastAsia="Calibri" w:hAnsi="Calibri" w:cs="Calibri"/>
          <w:vertAlign w:val="superscript"/>
        </w:rPr>
        <w:t>6</w:t>
      </w:r>
      <w:commentRangeEnd w:id="4"/>
      <w:r w:rsidR="00834F02">
        <w:rPr>
          <w:rStyle w:val="Verwijzingopmerking"/>
          <w:rFonts w:asciiTheme="minorHAnsi" w:eastAsiaTheme="minorHAnsi" w:hAnsiTheme="minorHAnsi" w:cstheme="minorBidi"/>
          <w:lang w:val="en-GB"/>
        </w:rPr>
        <w:commentReference w:id="4"/>
      </w:r>
      <w:r w:rsidRPr="009667AA">
        <w:rPr>
          <w:rFonts w:ascii="Calibri" w:eastAsia="Calibri" w:hAnsi="Calibri" w:cs="Calibri"/>
        </w:rPr>
        <w:t>, C</w:t>
      </w:r>
      <w:r w:rsidR="0042311D" w:rsidRPr="009667AA">
        <w:rPr>
          <w:rFonts w:ascii="Calibri" w:eastAsia="Calibri" w:hAnsi="Calibri" w:cs="Calibri"/>
        </w:rPr>
        <w:t>é</w:t>
      </w:r>
      <w:r w:rsidRPr="009667AA">
        <w:rPr>
          <w:rFonts w:ascii="Calibri" w:eastAsia="Calibri" w:hAnsi="Calibri" w:cs="Calibri"/>
        </w:rPr>
        <w:t>line van Lint</w:t>
      </w:r>
      <w:r w:rsidR="48BA09C9" w:rsidRPr="009667AA">
        <w:rPr>
          <w:rFonts w:ascii="Calibri" w:eastAsia="Calibri" w:hAnsi="Calibri" w:cs="Calibri"/>
        </w:rPr>
        <w:t xml:space="preserve"> (0000-0002-7929-7622)</w:t>
      </w:r>
      <w:r w:rsidR="00F004B3" w:rsidRPr="009667AA">
        <w:rPr>
          <w:rFonts w:ascii="Calibri" w:eastAsia="Calibri" w:hAnsi="Calibri" w:cs="Calibri"/>
          <w:vertAlign w:val="superscript"/>
        </w:rPr>
        <w:t>6</w:t>
      </w:r>
      <w:r w:rsidRPr="009667AA">
        <w:rPr>
          <w:rFonts w:ascii="Calibri" w:eastAsia="Calibri" w:hAnsi="Calibri" w:cs="Calibri"/>
        </w:rPr>
        <w:t>, Ernest van Veen</w:t>
      </w:r>
      <w:r w:rsidR="73B75D7C" w:rsidRPr="009667AA">
        <w:rPr>
          <w:rFonts w:ascii="Calibri" w:eastAsia="Calibri" w:hAnsi="Calibri" w:cs="Calibri"/>
        </w:rPr>
        <w:t xml:space="preserve"> (0000-0002-5495-3996)</w:t>
      </w:r>
      <w:r w:rsidR="716E72D2" w:rsidRPr="009667AA">
        <w:rPr>
          <w:rFonts w:ascii="Calibri" w:eastAsia="Calibri" w:hAnsi="Calibri" w:cs="Calibri"/>
          <w:vertAlign w:val="superscript"/>
        </w:rPr>
        <w:t>2</w:t>
      </w:r>
      <w:r w:rsidR="001E4191" w:rsidRPr="009667AA">
        <w:rPr>
          <w:rFonts w:ascii="Calibri" w:eastAsia="Calibri" w:hAnsi="Calibri" w:cs="Calibri"/>
          <w:vertAlign w:val="superscript"/>
        </w:rPr>
        <w:t>,7</w:t>
      </w:r>
      <w:r w:rsidRPr="009667AA">
        <w:rPr>
          <w:rFonts w:ascii="Calibri" w:eastAsia="Calibri" w:hAnsi="Calibri" w:cs="Calibri"/>
        </w:rPr>
        <w:t xml:space="preserve">, Jan van </w:t>
      </w:r>
      <w:proofErr w:type="spellStart"/>
      <w:r w:rsidRPr="009667AA">
        <w:rPr>
          <w:rFonts w:ascii="Calibri" w:eastAsia="Calibri" w:hAnsi="Calibri" w:cs="Calibri"/>
        </w:rPr>
        <w:t>Saase</w:t>
      </w:r>
      <w:proofErr w:type="spellEnd"/>
      <w:r w:rsidR="129707C2" w:rsidRPr="009667AA">
        <w:rPr>
          <w:rFonts w:ascii="Calibri" w:eastAsia="Calibri" w:hAnsi="Calibri" w:cs="Calibri"/>
        </w:rPr>
        <w:t xml:space="preserve"> (</w:t>
      </w:r>
      <w:r w:rsidR="006D5C27" w:rsidRPr="009667AA">
        <w:rPr>
          <w:rFonts w:ascii="Calibri" w:eastAsia="Calibri" w:hAnsi="Calibri" w:cs="Calibri"/>
        </w:rPr>
        <w:t>0000-0003-2874-6667</w:t>
      </w:r>
      <w:r w:rsidR="129707C2" w:rsidRPr="009667AA">
        <w:rPr>
          <w:rFonts w:ascii="Calibri" w:eastAsia="Calibri" w:hAnsi="Calibri" w:cs="Calibri"/>
        </w:rPr>
        <w:t>)</w:t>
      </w:r>
      <w:r w:rsidR="00453CF4" w:rsidRPr="009667AA">
        <w:rPr>
          <w:rFonts w:ascii="Calibri" w:eastAsia="Calibri" w:hAnsi="Calibri" w:cs="Calibri"/>
          <w:vertAlign w:val="superscript"/>
        </w:rPr>
        <w:t xml:space="preserve"> </w:t>
      </w:r>
      <w:r w:rsidR="00F004B3" w:rsidRPr="009667AA">
        <w:rPr>
          <w:rFonts w:ascii="Calibri" w:eastAsia="Calibri" w:hAnsi="Calibri" w:cs="Calibri"/>
          <w:vertAlign w:val="superscript"/>
        </w:rPr>
        <w:t>8</w:t>
      </w:r>
      <w:r w:rsidRPr="009667AA">
        <w:rPr>
          <w:rFonts w:ascii="Calibri" w:eastAsia="Calibri" w:hAnsi="Calibri" w:cs="Calibri"/>
        </w:rPr>
        <w:t xml:space="preserve">, Hester </w:t>
      </w:r>
      <w:proofErr w:type="spellStart"/>
      <w:r w:rsidRPr="009667AA">
        <w:rPr>
          <w:rFonts w:ascii="Calibri" w:eastAsia="Calibri" w:hAnsi="Calibri" w:cs="Calibri"/>
        </w:rPr>
        <w:t>Lingsma</w:t>
      </w:r>
      <w:proofErr w:type="spellEnd"/>
      <w:r w:rsidR="33CEC508" w:rsidRPr="009667AA">
        <w:rPr>
          <w:rFonts w:ascii="Calibri" w:eastAsia="Calibri" w:hAnsi="Calibri" w:cs="Calibri"/>
        </w:rPr>
        <w:t xml:space="preserve"> (0000-0003-2063-9533)</w:t>
      </w:r>
      <w:r w:rsidR="2152AFCF" w:rsidRPr="009667AA">
        <w:rPr>
          <w:rFonts w:ascii="Calibri" w:eastAsia="Calibri" w:hAnsi="Calibri" w:cs="Calibri"/>
          <w:vertAlign w:val="superscript"/>
        </w:rPr>
        <w:t>2</w:t>
      </w:r>
      <w:r w:rsidRPr="009667AA">
        <w:rPr>
          <w:rFonts w:ascii="Calibri" w:eastAsia="Calibri" w:hAnsi="Calibri" w:cs="Calibri"/>
        </w:rPr>
        <w:t xml:space="preserve">, Rob </w:t>
      </w:r>
      <w:proofErr w:type="spellStart"/>
      <w:r w:rsidRPr="009667AA">
        <w:rPr>
          <w:rFonts w:ascii="Calibri" w:eastAsia="Calibri" w:hAnsi="Calibri" w:cs="Calibri"/>
        </w:rPr>
        <w:t>Baatenburg</w:t>
      </w:r>
      <w:proofErr w:type="spellEnd"/>
      <w:r w:rsidR="3DE94A10" w:rsidRPr="009667AA">
        <w:rPr>
          <w:rFonts w:ascii="Calibri" w:eastAsia="Calibri" w:hAnsi="Calibri" w:cs="Calibri"/>
        </w:rPr>
        <w:t xml:space="preserve"> </w:t>
      </w:r>
      <w:r w:rsidRPr="009667AA">
        <w:rPr>
          <w:rFonts w:ascii="Calibri" w:eastAsia="Calibri" w:hAnsi="Calibri" w:cs="Calibri"/>
        </w:rPr>
        <w:t>de Jong</w:t>
      </w:r>
      <w:r w:rsidR="45FBAC87" w:rsidRPr="009667AA">
        <w:rPr>
          <w:rFonts w:ascii="Calibri" w:eastAsia="Calibri" w:hAnsi="Calibri" w:cs="Calibri"/>
        </w:rPr>
        <w:t xml:space="preserve"> </w:t>
      </w:r>
      <w:r w:rsidR="245D201B" w:rsidRPr="009667AA">
        <w:rPr>
          <w:rFonts w:ascii="Calibri" w:eastAsia="Calibri" w:hAnsi="Calibri" w:cs="Calibri"/>
        </w:rPr>
        <w:t>(0000-0001-7236-264X)</w:t>
      </w:r>
      <w:r w:rsidR="21CF3713" w:rsidRPr="009667AA">
        <w:rPr>
          <w:rFonts w:ascii="Calibri" w:eastAsia="Calibri" w:hAnsi="Calibri" w:cs="Calibri"/>
          <w:vertAlign w:val="superscript"/>
        </w:rPr>
        <w:t>1</w:t>
      </w:r>
      <w:r w:rsidR="04214332" w:rsidRPr="009667AA">
        <w:rPr>
          <w:rFonts w:ascii="Calibri" w:eastAsia="Calibri" w:hAnsi="Calibri" w:cs="Calibri"/>
        </w:rPr>
        <w:t>, and the Value Based OR team collaborators**</w:t>
      </w:r>
    </w:p>
    <w:p w14:paraId="0F1613C6" w14:textId="77777777" w:rsidR="00F004B3" w:rsidRPr="009667AA" w:rsidRDefault="00F004B3" w:rsidP="39A4890C">
      <w:pPr>
        <w:spacing w:line="257" w:lineRule="auto"/>
        <w:rPr>
          <w:rFonts w:ascii="Calibri" w:eastAsia="Calibri" w:hAnsi="Calibri" w:cs="Calibri"/>
        </w:rPr>
      </w:pPr>
    </w:p>
    <w:p w14:paraId="6B7C9F9A" w14:textId="2E8713F9" w:rsidR="34696E4A" w:rsidRPr="0092480E" w:rsidRDefault="4BB88DEB" w:rsidP="39A4890C">
      <w:pPr>
        <w:spacing w:line="257"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39A4890C">
      <w:pPr>
        <w:spacing w:line="257"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6941CB" w:rsidR="248171BE" w:rsidRPr="0092480E" w:rsidRDefault="248171BE" w:rsidP="000960D9">
      <w:pPr>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 8)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730ADB">
      <w:pPr>
        <w:rPr>
          <w:rFonts w:ascii="Calibri" w:hAnsi="Calibri" w:cs="Calibri"/>
        </w:rPr>
      </w:pPr>
    </w:p>
    <w:p w14:paraId="26B17796" w14:textId="6F8D6393" w:rsidR="34696E4A" w:rsidRPr="009667AA" w:rsidRDefault="65EB3385" w:rsidP="39A4890C">
      <w:pPr>
        <w:spacing w:line="257" w:lineRule="auto"/>
        <w:rPr>
          <w:rFonts w:ascii="Calibri" w:eastAsia="Calibri" w:hAnsi="Calibri" w:cs="Calibri"/>
          <w:i/>
        </w:rPr>
      </w:pPr>
      <w:r w:rsidRPr="009667AA">
        <w:rPr>
          <w:rFonts w:ascii="Calibri" w:eastAsia="Calibri" w:hAnsi="Calibri" w:cs="Calibri"/>
        </w:rPr>
        <w:t>**</w:t>
      </w:r>
      <w:r w:rsidR="00E25C4D" w:rsidRPr="009667AA">
        <w:rPr>
          <w:rFonts w:ascii="Calibri" w:eastAsia="Calibri" w:hAnsi="Calibri" w:cs="Calibri"/>
        </w:rPr>
        <w:t xml:space="preserve"> </w:t>
      </w:r>
      <w:r w:rsidR="2C3E4E29" w:rsidRPr="009667AA">
        <w:rPr>
          <w:rFonts w:ascii="Calibri" w:eastAsia="Calibri" w:hAnsi="Calibri" w:cs="Calibri"/>
        </w:rPr>
        <w:t>Expert panel</w:t>
      </w:r>
      <w:r w:rsidR="00E25C4D" w:rsidRPr="009667AA">
        <w:rPr>
          <w:rFonts w:ascii="Calibri" w:eastAsia="Calibri" w:hAnsi="Calibri" w:cs="Calibri"/>
        </w:rPr>
        <w:t>: C</w:t>
      </w:r>
      <w:r w:rsidR="00584B7F" w:rsidRPr="009667AA">
        <w:rPr>
          <w:rFonts w:ascii="Calibri" w:eastAsia="Calibri" w:hAnsi="Calibri" w:cs="Calibri"/>
        </w:rPr>
        <w:t>hris</w:t>
      </w:r>
      <w:r w:rsidR="00E25C4D" w:rsidRPr="009667AA">
        <w:rPr>
          <w:rFonts w:ascii="Calibri" w:eastAsia="Calibri" w:hAnsi="Calibri" w:cs="Calibri"/>
        </w:rPr>
        <w:t xml:space="preserve"> </w:t>
      </w:r>
      <w:proofErr w:type="spellStart"/>
      <w:r w:rsidR="00E25C4D" w:rsidRPr="009667AA">
        <w:rPr>
          <w:rFonts w:ascii="Calibri" w:eastAsia="Calibri" w:hAnsi="Calibri" w:cs="Calibri"/>
        </w:rPr>
        <w:t>Bangma</w:t>
      </w:r>
      <w:proofErr w:type="spellEnd"/>
      <w:r w:rsidR="00E25C4D" w:rsidRPr="009667AA">
        <w:rPr>
          <w:rFonts w:ascii="Calibri" w:eastAsia="Calibri" w:hAnsi="Calibri" w:cs="Calibri"/>
        </w:rPr>
        <w:t>,</w:t>
      </w:r>
      <w:r w:rsidR="00E90A34" w:rsidRPr="009667AA">
        <w:rPr>
          <w:rFonts w:ascii="Calibri" w:eastAsia="Calibri" w:hAnsi="Calibri" w:cs="Calibri"/>
        </w:rPr>
        <w:t xml:space="preserve"> I</w:t>
      </w:r>
      <w:r w:rsidR="00584B7F" w:rsidRPr="009667AA">
        <w:rPr>
          <w:rFonts w:ascii="Calibri" w:eastAsia="Calibri" w:hAnsi="Calibri" w:cs="Calibri"/>
        </w:rPr>
        <w:t>vo</w:t>
      </w:r>
      <w:r w:rsidR="00E90A34" w:rsidRPr="009667AA">
        <w:rPr>
          <w:rFonts w:ascii="Calibri" w:eastAsia="Calibri" w:hAnsi="Calibri" w:cs="Calibri"/>
        </w:rPr>
        <w:t xml:space="preserve"> </w:t>
      </w:r>
      <w:proofErr w:type="spellStart"/>
      <w:r w:rsidR="00E90A34" w:rsidRPr="009667AA">
        <w:rPr>
          <w:rFonts w:ascii="Calibri" w:eastAsia="Calibri" w:hAnsi="Calibri" w:cs="Calibri"/>
        </w:rPr>
        <w:t>Beetz</w:t>
      </w:r>
      <w:proofErr w:type="spellEnd"/>
      <w:r w:rsidR="00E90A34" w:rsidRPr="009667AA">
        <w:rPr>
          <w:rFonts w:ascii="Calibri" w:eastAsia="Calibri" w:hAnsi="Calibri" w:cs="Calibri"/>
        </w:rPr>
        <w:t>, P</w:t>
      </w:r>
      <w:r w:rsidR="00584B7F" w:rsidRPr="009667AA">
        <w:rPr>
          <w:rFonts w:ascii="Calibri" w:eastAsia="Calibri" w:hAnsi="Calibri" w:cs="Calibri"/>
        </w:rPr>
        <w:t>atrick</w:t>
      </w:r>
      <w:r w:rsidR="00E90A34" w:rsidRPr="009667AA">
        <w:rPr>
          <w:rFonts w:ascii="Calibri" w:eastAsia="Calibri" w:hAnsi="Calibri" w:cs="Calibri"/>
        </w:rPr>
        <w:t xml:space="preserve"> </w:t>
      </w:r>
      <w:proofErr w:type="spellStart"/>
      <w:r w:rsidR="00E90A34" w:rsidRPr="009667AA">
        <w:rPr>
          <w:rFonts w:ascii="Calibri" w:eastAsia="Calibri" w:hAnsi="Calibri" w:cs="Calibri"/>
        </w:rPr>
        <w:t>Bindels</w:t>
      </w:r>
      <w:proofErr w:type="spellEnd"/>
      <w:r w:rsidR="00E90A34" w:rsidRPr="009667AA">
        <w:rPr>
          <w:rFonts w:ascii="Calibri" w:eastAsia="Calibri" w:hAnsi="Calibri" w:cs="Calibri"/>
        </w:rPr>
        <w:t xml:space="preserve">, </w:t>
      </w:r>
      <w:r w:rsidR="00584B7F" w:rsidRPr="009667AA">
        <w:rPr>
          <w:rFonts w:ascii="Calibri" w:eastAsia="Calibri" w:hAnsi="Calibri" w:cs="Calibri"/>
        </w:rPr>
        <w:t xml:space="preserve">Alexandra </w:t>
      </w:r>
      <w:r w:rsidR="00E90A34" w:rsidRPr="009667AA">
        <w:rPr>
          <w:rFonts w:ascii="Calibri" w:eastAsia="Calibri" w:hAnsi="Calibri" w:cs="Calibri"/>
        </w:rPr>
        <w:t>Brandt-Kerkhof, D</w:t>
      </w:r>
      <w:r w:rsidR="00584B7F" w:rsidRPr="009667AA">
        <w:rPr>
          <w:rFonts w:ascii="Calibri" w:eastAsia="Calibri" w:hAnsi="Calibri" w:cs="Calibri"/>
        </w:rPr>
        <w:t>anielle</w:t>
      </w:r>
      <w:r w:rsidR="00E90A34" w:rsidRPr="009667AA">
        <w:rPr>
          <w:rFonts w:ascii="Calibri" w:eastAsia="Calibri" w:hAnsi="Calibri" w:cs="Calibri"/>
        </w:rPr>
        <w:t xml:space="preserve"> van </w:t>
      </w:r>
      <w:proofErr w:type="spellStart"/>
      <w:r w:rsidR="00E90A34" w:rsidRPr="009667AA">
        <w:rPr>
          <w:rFonts w:ascii="Calibri" w:eastAsia="Calibri" w:hAnsi="Calibri" w:cs="Calibri"/>
        </w:rPr>
        <w:t>Diepen</w:t>
      </w:r>
      <w:proofErr w:type="spellEnd"/>
      <w:r w:rsidR="00E90A34" w:rsidRPr="009667AA">
        <w:rPr>
          <w:rFonts w:ascii="Calibri" w:eastAsia="Calibri" w:hAnsi="Calibri" w:cs="Calibri"/>
        </w:rPr>
        <w:t>, C</w:t>
      </w:r>
      <w:r w:rsidR="00584B7F" w:rsidRPr="009667AA">
        <w:rPr>
          <w:rFonts w:ascii="Calibri" w:eastAsia="Calibri" w:hAnsi="Calibri" w:cs="Calibri"/>
        </w:rPr>
        <w:t>lemens</w:t>
      </w:r>
      <w:r w:rsidR="00E90A34" w:rsidRPr="009667AA">
        <w:rPr>
          <w:rFonts w:ascii="Calibri" w:eastAsia="Calibri" w:hAnsi="Calibri" w:cs="Calibri"/>
        </w:rPr>
        <w:t xml:space="preserve"> Dirven, </w:t>
      </w:r>
      <w:proofErr w:type="spellStart"/>
      <w:r w:rsidR="00E90A34" w:rsidRPr="009667AA">
        <w:rPr>
          <w:rFonts w:ascii="Calibri" w:eastAsia="Calibri" w:hAnsi="Calibri" w:cs="Calibri"/>
        </w:rPr>
        <w:t>T</w:t>
      </w:r>
      <w:r w:rsidR="00584B7F" w:rsidRPr="009667AA">
        <w:rPr>
          <w:rFonts w:ascii="Calibri" w:eastAsia="Calibri" w:hAnsi="Calibri" w:cs="Calibri"/>
        </w:rPr>
        <w:t>jebbe</w:t>
      </w:r>
      <w:proofErr w:type="spellEnd"/>
      <w:r w:rsidR="00E90A34" w:rsidRPr="009667AA">
        <w:rPr>
          <w:rFonts w:ascii="Calibri" w:eastAsia="Calibri" w:hAnsi="Calibri" w:cs="Calibri"/>
        </w:rPr>
        <w:t xml:space="preserve"> </w:t>
      </w:r>
      <w:proofErr w:type="spellStart"/>
      <w:r w:rsidR="00E90A34" w:rsidRPr="009667AA">
        <w:rPr>
          <w:rFonts w:ascii="Calibri" w:eastAsia="Calibri" w:hAnsi="Calibri" w:cs="Calibri"/>
        </w:rPr>
        <w:t>Galema</w:t>
      </w:r>
      <w:proofErr w:type="spellEnd"/>
      <w:r w:rsidR="00E90A34" w:rsidRPr="009667AA">
        <w:rPr>
          <w:rFonts w:ascii="Calibri" w:eastAsia="Calibri" w:hAnsi="Calibri" w:cs="Calibri"/>
        </w:rPr>
        <w:t xml:space="preserve">, </w:t>
      </w:r>
      <w:r w:rsidR="00584B7F" w:rsidRPr="009667AA">
        <w:rPr>
          <w:rFonts w:ascii="Calibri" w:eastAsia="Calibri" w:hAnsi="Calibri" w:cs="Calibri"/>
        </w:rPr>
        <w:t>Jeanette</w:t>
      </w:r>
      <w:r w:rsidR="00730ADB" w:rsidRPr="009667AA">
        <w:rPr>
          <w:rFonts w:ascii="Calibri" w:eastAsia="Calibri" w:hAnsi="Calibri" w:cs="Calibri"/>
        </w:rPr>
        <w:t xml:space="preserve"> </w:t>
      </w:r>
      <w:proofErr w:type="spellStart"/>
      <w:r w:rsidR="00E25C4D" w:rsidRPr="009667AA">
        <w:rPr>
          <w:rFonts w:ascii="Calibri" w:eastAsia="Calibri" w:hAnsi="Calibri" w:cs="Calibri"/>
        </w:rPr>
        <w:t>Goud</w:t>
      </w:r>
      <w:r w:rsidR="00730ADB" w:rsidRPr="009667AA">
        <w:rPr>
          <w:rFonts w:ascii="Calibri" w:eastAsia="Calibri" w:hAnsi="Calibri" w:cs="Calibri"/>
        </w:rPr>
        <w:t>z</w:t>
      </w:r>
      <w:r w:rsidR="00E25C4D" w:rsidRPr="009667AA">
        <w:rPr>
          <w:rFonts w:ascii="Calibri" w:eastAsia="Calibri" w:hAnsi="Calibri" w:cs="Calibri"/>
        </w:rPr>
        <w:t>waard</w:t>
      </w:r>
      <w:proofErr w:type="spellEnd"/>
      <w:r w:rsidR="00E25C4D" w:rsidRPr="009667AA">
        <w:rPr>
          <w:rFonts w:ascii="Calibri" w:eastAsia="Calibri" w:hAnsi="Calibri" w:cs="Calibri"/>
        </w:rPr>
        <w:t xml:space="preserve">, </w:t>
      </w:r>
      <w:proofErr w:type="spellStart"/>
      <w:r w:rsidR="00584B7F" w:rsidRPr="009667AA">
        <w:rPr>
          <w:rFonts w:ascii="Calibri" w:eastAsia="Calibri" w:hAnsi="Calibri" w:cs="Calibri"/>
        </w:rPr>
        <w:t>Mieke</w:t>
      </w:r>
      <w:proofErr w:type="spellEnd"/>
      <w:r w:rsidR="00584B7F" w:rsidRPr="009667AA">
        <w:rPr>
          <w:rFonts w:ascii="Calibri" w:eastAsia="Calibri" w:hAnsi="Calibri" w:cs="Calibri"/>
        </w:rPr>
        <w:t xml:space="preserve"> </w:t>
      </w:r>
      <w:r w:rsidR="00E90A34" w:rsidRPr="009667AA">
        <w:rPr>
          <w:rFonts w:ascii="Calibri" w:eastAsia="Calibri" w:hAnsi="Calibri" w:cs="Calibri"/>
        </w:rPr>
        <w:t xml:space="preserve">Hazes, </w:t>
      </w:r>
      <w:proofErr w:type="spellStart"/>
      <w:r w:rsidR="00E90A34" w:rsidRPr="009667AA">
        <w:rPr>
          <w:rFonts w:ascii="Calibri" w:eastAsia="Calibri" w:hAnsi="Calibri" w:cs="Calibri"/>
        </w:rPr>
        <w:t>S</w:t>
      </w:r>
      <w:r w:rsidR="00584B7F" w:rsidRPr="009667AA">
        <w:rPr>
          <w:rFonts w:ascii="Calibri" w:eastAsia="Calibri" w:hAnsi="Calibri" w:cs="Calibri"/>
        </w:rPr>
        <w:t>joerd</w:t>
      </w:r>
      <w:proofErr w:type="spellEnd"/>
      <w:r w:rsidR="00E90A34" w:rsidRPr="009667AA">
        <w:rPr>
          <w:rFonts w:ascii="Calibri" w:eastAsia="Calibri" w:hAnsi="Calibri" w:cs="Calibri"/>
        </w:rPr>
        <w:t xml:space="preserve"> Lagarde, </w:t>
      </w:r>
      <w:proofErr w:type="spellStart"/>
      <w:r w:rsidR="00584B7F" w:rsidRPr="009667AA">
        <w:rPr>
          <w:rFonts w:ascii="Calibri" w:eastAsia="Calibri" w:hAnsi="Calibri" w:cs="Calibri"/>
        </w:rPr>
        <w:t>Harmke</w:t>
      </w:r>
      <w:proofErr w:type="spellEnd"/>
      <w:r w:rsidR="00CE22D4" w:rsidRPr="009667AA">
        <w:rPr>
          <w:rFonts w:ascii="Calibri" w:eastAsia="Calibri" w:hAnsi="Calibri" w:cs="Calibri"/>
        </w:rPr>
        <w:t xml:space="preserve"> </w:t>
      </w:r>
      <w:proofErr w:type="spellStart"/>
      <w:r w:rsidR="00CE22D4" w:rsidRPr="009667AA">
        <w:rPr>
          <w:rFonts w:ascii="Calibri" w:eastAsia="Calibri" w:hAnsi="Calibri" w:cs="Calibri"/>
        </w:rPr>
        <w:t>Polinder</w:t>
      </w:r>
      <w:proofErr w:type="spellEnd"/>
      <w:r w:rsidR="00CE22D4" w:rsidRPr="009667AA">
        <w:rPr>
          <w:rFonts w:ascii="Calibri" w:eastAsia="Calibri" w:hAnsi="Calibri" w:cs="Calibri"/>
        </w:rPr>
        <w:t xml:space="preserve">-Bos, </w:t>
      </w:r>
      <w:r w:rsidR="00584B7F" w:rsidRPr="009667AA">
        <w:rPr>
          <w:rFonts w:ascii="Calibri" w:eastAsia="Calibri" w:hAnsi="Calibri" w:cs="Calibri"/>
        </w:rPr>
        <w:t>Eva Maria</w:t>
      </w:r>
      <w:r w:rsidR="00E25C4D" w:rsidRPr="009667AA">
        <w:rPr>
          <w:rFonts w:ascii="Calibri" w:eastAsia="Calibri" w:hAnsi="Calibri" w:cs="Calibri"/>
        </w:rPr>
        <w:t xml:space="preserve"> Roes, </w:t>
      </w:r>
      <w:r w:rsidR="00584B7F" w:rsidRPr="009667AA">
        <w:rPr>
          <w:rFonts w:ascii="Calibri" w:eastAsia="Calibri" w:hAnsi="Calibri" w:cs="Calibri"/>
        </w:rPr>
        <w:t>Hanneke</w:t>
      </w:r>
      <w:r w:rsidR="00E25C4D" w:rsidRPr="009667AA">
        <w:rPr>
          <w:rFonts w:ascii="Calibri" w:eastAsia="Calibri" w:hAnsi="Calibri" w:cs="Calibri"/>
        </w:rPr>
        <w:t xml:space="preserve"> </w:t>
      </w:r>
      <w:proofErr w:type="spellStart"/>
      <w:r w:rsidR="00E25C4D" w:rsidRPr="009667AA">
        <w:rPr>
          <w:rFonts w:ascii="Calibri" w:eastAsia="Calibri" w:hAnsi="Calibri" w:cs="Calibri"/>
        </w:rPr>
        <w:t>Takkenberg</w:t>
      </w:r>
      <w:proofErr w:type="spellEnd"/>
      <w:r w:rsidR="00E25C4D" w:rsidRPr="009667AA">
        <w:rPr>
          <w:rFonts w:ascii="Calibri" w:eastAsia="Calibri" w:hAnsi="Calibri" w:cs="Calibri"/>
        </w:rPr>
        <w:t>, M</w:t>
      </w:r>
      <w:r w:rsidR="00584B7F" w:rsidRPr="009667AA">
        <w:rPr>
          <w:rFonts w:ascii="Calibri" w:eastAsia="Calibri" w:hAnsi="Calibri" w:cs="Calibri"/>
        </w:rPr>
        <w:t>ark</w:t>
      </w:r>
      <w:r w:rsidR="00CE22D4" w:rsidRPr="009667AA">
        <w:rPr>
          <w:rFonts w:ascii="Calibri" w:eastAsia="Calibri" w:hAnsi="Calibri" w:cs="Calibri"/>
        </w:rPr>
        <w:t xml:space="preserve"> van</w:t>
      </w:r>
      <w:r w:rsidR="00E25C4D" w:rsidRPr="009667AA">
        <w:rPr>
          <w:rFonts w:ascii="Calibri" w:eastAsia="Calibri" w:hAnsi="Calibri" w:cs="Calibri"/>
        </w:rPr>
        <w:t xml:space="preserve"> </w:t>
      </w:r>
      <w:proofErr w:type="spellStart"/>
      <w:r w:rsidR="00E25C4D" w:rsidRPr="009667AA">
        <w:rPr>
          <w:rFonts w:ascii="Calibri" w:eastAsia="Calibri" w:hAnsi="Calibri" w:cs="Calibri"/>
        </w:rPr>
        <w:t>Vledder</w:t>
      </w:r>
      <w:proofErr w:type="spellEnd"/>
      <w:r w:rsidR="00E25C4D" w:rsidRPr="009667AA">
        <w:rPr>
          <w:rFonts w:ascii="Calibri" w:eastAsia="Calibri" w:hAnsi="Calibri" w:cs="Calibri"/>
        </w:rPr>
        <w:t xml:space="preserve">, </w:t>
      </w:r>
      <w:commentRangeStart w:id="5"/>
      <w:commentRangeStart w:id="6"/>
      <w:r w:rsidR="00E25C4D" w:rsidRPr="009667AA">
        <w:rPr>
          <w:rFonts w:ascii="Calibri" w:eastAsia="Calibri" w:hAnsi="Calibri" w:cs="Calibri"/>
          <w:i/>
        </w:rPr>
        <w:t xml:space="preserve">Rode pen </w:t>
      </w:r>
      <w:proofErr w:type="spellStart"/>
      <w:r w:rsidR="00E25C4D" w:rsidRPr="009667AA">
        <w:rPr>
          <w:rFonts w:ascii="Calibri" w:eastAsia="Calibri" w:hAnsi="Calibri" w:cs="Calibri"/>
          <w:i/>
        </w:rPr>
        <w:t>zonder</w:t>
      </w:r>
      <w:proofErr w:type="spellEnd"/>
      <w:r w:rsidR="00E25C4D" w:rsidRPr="009667AA">
        <w:rPr>
          <w:rFonts w:ascii="Calibri" w:eastAsia="Calibri" w:hAnsi="Calibri" w:cs="Calibri"/>
          <w:i/>
        </w:rPr>
        <w:t xml:space="preserve"> naam?</w:t>
      </w:r>
      <w:commentRangeEnd w:id="5"/>
      <w:r w:rsidR="00E25C4D" w:rsidRPr="0092480E">
        <w:rPr>
          <w:rStyle w:val="Verwijzingopmerking"/>
          <w:rFonts w:ascii="Calibri" w:hAnsi="Calibri" w:cs="Calibri"/>
        </w:rPr>
        <w:commentReference w:id="5"/>
      </w:r>
      <w:commentRangeEnd w:id="6"/>
      <w:r w:rsidR="00143AF9">
        <w:rPr>
          <w:rStyle w:val="Verwijzingopmerking"/>
          <w:rFonts w:asciiTheme="minorHAnsi" w:eastAsiaTheme="minorHAnsi" w:hAnsiTheme="minorHAnsi" w:cstheme="minorBidi"/>
          <w:lang w:val="en-GB"/>
        </w:rPr>
        <w:commentReference w:id="6"/>
      </w:r>
      <w:r w:rsidR="00E25C4D" w:rsidRPr="009667AA">
        <w:rPr>
          <w:rFonts w:ascii="Calibri" w:eastAsia="Calibri" w:hAnsi="Calibri" w:cs="Calibri"/>
          <w:i/>
        </w:rPr>
        <w:t xml:space="preserve"> </w:t>
      </w:r>
    </w:p>
    <w:p w14:paraId="567F72F2" w14:textId="15C0E80F" w:rsidR="00584B7F" w:rsidRPr="009667AA" w:rsidRDefault="00584B7F" w:rsidP="00584B7F">
      <w:pPr>
        <w:spacing w:line="257" w:lineRule="auto"/>
        <w:rPr>
          <w:rFonts w:ascii="Calibri" w:hAnsi="Calibri" w:cs="Calibri"/>
        </w:rPr>
      </w:pPr>
    </w:p>
    <w:p w14:paraId="12EB6B88" w14:textId="77777777" w:rsidR="00584B7F" w:rsidRPr="009667AA" w:rsidRDefault="00584B7F" w:rsidP="39A4890C">
      <w:pPr>
        <w:spacing w:line="257" w:lineRule="auto"/>
        <w:rPr>
          <w:rFonts w:ascii="Calibri" w:eastAsia="Calibri" w:hAnsi="Calibri" w:cs="Calibri"/>
          <w:highlight w:val="yellow"/>
        </w:rPr>
      </w:pPr>
    </w:p>
    <w:p w14:paraId="2FDE8EA6" w14:textId="77777777" w:rsidR="00584B7F" w:rsidRPr="0092480E" w:rsidRDefault="00EC12A5" w:rsidP="0084022E">
      <w:pPr>
        <w:rPr>
          <w:rFonts w:ascii="Calibri" w:hAnsi="Calibri" w:cs="Calibri"/>
        </w:rPr>
      </w:pPr>
      <w:r w:rsidRPr="0092480E">
        <w:rPr>
          <w:rFonts w:ascii="Calibri" w:hAnsi="Calibri" w:cs="Calibri"/>
        </w:rPr>
        <w:t xml:space="preserve">Intention to be submitted to: </w:t>
      </w:r>
    </w:p>
    <w:p w14:paraId="037F937F" w14:textId="5B2DAFC9" w:rsidR="00EC12A5" w:rsidRPr="0092480E" w:rsidRDefault="0097278A" w:rsidP="00584B7F">
      <w:pPr>
        <w:pStyle w:val="Lijstalinea"/>
        <w:numPr>
          <w:ilvl w:val="0"/>
          <w:numId w:val="12"/>
        </w:numPr>
        <w:rPr>
          <w:rFonts w:ascii="Calibri" w:hAnsi="Calibri" w:cs="Calibri"/>
        </w:rPr>
      </w:pPr>
      <w:r w:rsidRPr="0092480E">
        <w:rPr>
          <w:rFonts w:ascii="Calibri" w:hAnsi="Calibri" w:cs="Calibri"/>
        </w:rPr>
        <w:t>NEJM</w:t>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Persad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w:t>
      </w:r>
      <w:commentRangeStart w:id="7"/>
      <w:r w:rsidR="392990EE" w:rsidRPr="0092480E">
        <w:rPr>
          <w:rFonts w:ascii="Calibri" w:hAnsi="Calibri" w:cs="Calibri"/>
        </w:rPr>
        <w:t>letter</w:t>
      </w:r>
      <w:commentRangeEnd w:id="7"/>
      <w:r w:rsidR="00143AF9">
        <w:rPr>
          <w:rStyle w:val="Verwijzingopmerking"/>
        </w:rPr>
        <w:commentReference w:id="7"/>
      </w:r>
    </w:p>
    <w:p w14:paraId="02BDA989" w14:textId="12A72AD3" w:rsidR="00584B7F" w:rsidRPr="0092480E" w:rsidRDefault="00584B7F" w:rsidP="00584B7F">
      <w:pPr>
        <w:pStyle w:val="Lijstalinea"/>
        <w:numPr>
          <w:ilvl w:val="0"/>
          <w:numId w:val="12"/>
        </w:numPr>
        <w:rPr>
          <w:rFonts w:ascii="Calibri" w:hAnsi="Calibri" w:cs="Calibri"/>
        </w:rPr>
      </w:pPr>
      <w:r w:rsidRPr="0092480E">
        <w:rPr>
          <w:rFonts w:ascii="Calibri" w:hAnsi="Calibri" w:cs="Calibri"/>
        </w:rPr>
        <w:t xml:space="preserve">BJM </w:t>
      </w:r>
      <w:commentRangeStart w:id="8"/>
      <w:r w:rsidRPr="0092480E">
        <w:rPr>
          <w:rFonts w:ascii="Calibri" w:hAnsi="Calibri" w:cs="Calibri"/>
        </w:rPr>
        <w:t>methods</w:t>
      </w:r>
      <w:commentRangeEnd w:id="8"/>
      <w:r w:rsidR="00143AF9">
        <w:rPr>
          <w:rStyle w:val="Verwijzingopmerking"/>
        </w:rPr>
        <w:commentReference w:id="8"/>
      </w:r>
    </w:p>
    <w:p w14:paraId="16063E4C" w14:textId="30F83718" w:rsidR="00584B7F" w:rsidRPr="0092480E" w:rsidRDefault="00584B7F">
      <w:pPr>
        <w:spacing w:after="160" w:line="259" w:lineRule="auto"/>
        <w:rPr>
          <w:rFonts w:ascii="Calibri" w:hAnsi="Calibri" w:cs="Calibri"/>
          <w:b/>
        </w:rPr>
      </w:pPr>
      <w:r w:rsidRPr="0092480E">
        <w:rPr>
          <w:rFonts w:ascii="Calibri" w:hAnsi="Calibri" w:cs="Calibri"/>
          <w:b/>
        </w:rPr>
        <w:br w:type="page"/>
      </w:r>
    </w:p>
    <w:p w14:paraId="4D59845A" w14:textId="5CA7376D" w:rsidR="00737CE6" w:rsidRPr="0092480E" w:rsidRDefault="00737CE6" w:rsidP="39A4890C">
      <w:pPr>
        <w:pStyle w:val="Kop1"/>
        <w:rPr>
          <w:rFonts w:ascii="Calibri" w:hAnsi="Calibri" w:cs="Calibri"/>
          <w:lang w:val="en-US"/>
        </w:rPr>
      </w:pPr>
      <w:commentRangeStart w:id="9"/>
      <w:commentRangeStart w:id="10"/>
      <w:r w:rsidRPr="0092480E">
        <w:rPr>
          <w:rFonts w:ascii="Calibri" w:hAnsi="Calibri" w:cs="Calibri"/>
          <w:lang w:val="en-US"/>
        </w:rPr>
        <w:lastRenderedPageBreak/>
        <w:t>Abstract</w:t>
      </w:r>
      <w:commentRangeEnd w:id="9"/>
      <w:r w:rsidR="00234D3C" w:rsidRPr="0092480E">
        <w:rPr>
          <w:rStyle w:val="Verwijzingopmerking"/>
          <w:rFonts w:ascii="Calibri" w:eastAsiaTheme="minorHAnsi" w:hAnsi="Calibri" w:cs="Calibri"/>
          <w:color w:val="auto"/>
        </w:rPr>
        <w:commentReference w:id="9"/>
      </w:r>
      <w:commentRangeEnd w:id="10"/>
      <w:r w:rsidR="00143AF9">
        <w:rPr>
          <w:rStyle w:val="Verwijzingopmerking"/>
          <w:rFonts w:asciiTheme="minorHAnsi" w:eastAsiaTheme="minorHAnsi" w:hAnsiTheme="minorHAnsi" w:cstheme="minorBidi"/>
          <w:color w:val="auto"/>
        </w:rPr>
        <w:commentReference w:id="10"/>
      </w:r>
    </w:p>
    <w:p w14:paraId="7E375399" w14:textId="48280D20" w:rsidR="00737CE6" w:rsidRPr="0092480E" w:rsidRDefault="00737CE6" w:rsidP="39A4890C">
      <w:pPr>
        <w:pStyle w:val="Kop2"/>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29532EC0" w:rsidR="00641034" w:rsidRPr="0092480E" w:rsidRDefault="2D123B5C" w:rsidP="5911DDBD">
      <w:pPr>
        <w:spacing w:line="257"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 xml:space="preserve">pressure on health care systems worldwide. This has </w:t>
      </w:r>
      <w:r w:rsidR="690F5B0A" w:rsidRPr="0092480E">
        <w:rPr>
          <w:rFonts w:ascii="Calibri" w:eastAsia="Calibri" w:hAnsi="Calibri" w:cs="Calibri"/>
        </w:rPr>
        <w:t>led</w:t>
      </w:r>
      <w:r w:rsidRPr="0092480E">
        <w:rPr>
          <w:rFonts w:ascii="Calibri" w:eastAsia="Calibri" w:hAnsi="Calibri" w:cs="Calibri"/>
        </w:rPr>
        <w:t xml:space="preserve"> to a reduction of the health care capacity available f</w:t>
      </w:r>
      <w:r w:rsidR="00584B7F" w:rsidRPr="0092480E">
        <w:rPr>
          <w:rFonts w:ascii="Calibri" w:eastAsia="Calibri" w:hAnsi="Calibri" w:cs="Calibri"/>
        </w:rPr>
        <w:t xml:space="preserve">or non-emergency surgical interventions. </w:t>
      </w:r>
      <w:r w:rsidRPr="0092480E">
        <w:rPr>
          <w:rFonts w:ascii="Calibri" w:eastAsia="Calibri" w:hAnsi="Calibri" w:cs="Calibri"/>
        </w:rPr>
        <w:t xml:space="preserve">As a result, an accumulating </w:t>
      </w:r>
      <w:r w:rsidR="00691552" w:rsidRPr="0092480E">
        <w:rPr>
          <w:rFonts w:ascii="Calibri" w:eastAsia="Calibri" w:hAnsi="Calibri" w:cs="Calibri"/>
        </w:rPr>
        <w:t>number</w:t>
      </w:r>
      <w:r w:rsidRPr="0092480E">
        <w:rPr>
          <w:rFonts w:ascii="Calibri" w:eastAsia="Calibri" w:hAnsi="Calibri" w:cs="Calibri"/>
        </w:rPr>
        <w:t xml:space="preserve"> of patients is waiting for vital surgeries</w:t>
      </w:r>
      <w:r w:rsidR="1A8865B7" w:rsidRPr="0092480E">
        <w:rPr>
          <w:rFonts w:ascii="Calibri" w:eastAsia="Calibri" w:hAnsi="Calibri" w:cs="Calibri"/>
        </w:rPr>
        <w:t xml:space="preserve"> and</w:t>
      </w:r>
      <w:r w:rsidRPr="0092480E">
        <w:rPr>
          <w:rFonts w:ascii="Calibri" w:eastAsia="Calibri" w:hAnsi="Calibri" w:cs="Calibri"/>
        </w:rPr>
        <w:t xml:space="preserve"> societ</w:t>
      </w:r>
      <w:r w:rsidR="009262F5" w:rsidRPr="0092480E">
        <w:rPr>
          <w:rFonts w:ascii="Calibri" w:eastAsia="Calibri" w:hAnsi="Calibri" w:cs="Calibri"/>
        </w:rPr>
        <w:t xml:space="preserve">ies </w:t>
      </w:r>
      <w:r w:rsidR="00584B7F" w:rsidRPr="0092480E">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prioritization of patients. </w:t>
      </w:r>
      <w:r w:rsidR="77CE9379" w:rsidRPr="0092480E">
        <w:rPr>
          <w:rFonts w:ascii="Calibri" w:eastAsia="Calibri" w:hAnsi="Calibri" w:cs="Calibri"/>
        </w:rPr>
        <w:t xml:space="preserve">Therefore, </w:t>
      </w:r>
      <w:r w:rsidR="00E25C4D" w:rsidRPr="0092480E">
        <w:rPr>
          <w:rFonts w:ascii="Calibri" w:eastAsia="Calibri" w:hAnsi="Calibri" w:cs="Calibri"/>
        </w:rPr>
        <w:t xml:space="preserve">our objective was </w:t>
      </w:r>
      <w:r w:rsidR="77CE9379" w:rsidRPr="0092480E">
        <w:rPr>
          <w:rFonts w:ascii="Calibri" w:eastAsia="Calibri" w:hAnsi="Calibri" w:cs="Calibri"/>
        </w:rPr>
        <w:t>to develop a decision model to estimate the effects of delay of surgical interventio</w:t>
      </w:r>
      <w:r w:rsidR="00CD22EF" w:rsidRPr="0092480E">
        <w:rPr>
          <w:rFonts w:ascii="Calibri" w:eastAsia="Calibri" w:hAnsi="Calibri" w:cs="Calibri"/>
        </w:rPr>
        <w:t>n</w:t>
      </w:r>
      <w:r w:rsidR="009262F5" w:rsidRPr="0092480E">
        <w:rPr>
          <w:rFonts w:ascii="Calibri" w:eastAsia="Calibri" w:hAnsi="Calibri" w:cs="Calibri"/>
        </w:rPr>
        <w:t>s</w:t>
      </w:r>
      <w:r w:rsidR="00CD22EF" w:rsidRPr="0092480E">
        <w:rPr>
          <w:rFonts w:ascii="Calibri" w:eastAsia="Calibri" w:hAnsi="Calibri" w:cs="Calibri"/>
        </w:rPr>
        <w:t xml:space="preserve"> on health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9262F5" w:rsidRPr="0092480E">
        <w:rPr>
          <w:rFonts w:ascii="Calibri" w:eastAsia="Calibri" w:hAnsi="Calibri" w:cs="Calibri"/>
        </w:rPr>
        <w:t xml:space="preserve">. </w:t>
      </w:r>
    </w:p>
    <w:p w14:paraId="013EE63B" w14:textId="77777777" w:rsidR="00584B7F" w:rsidRPr="0092480E" w:rsidRDefault="00584B7F" w:rsidP="5911DDBD">
      <w:pPr>
        <w:spacing w:line="257"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5911DDBD">
      <w:pPr>
        <w:spacing w:line="257"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05AD1657" w14:textId="1A3EA009" w:rsidR="6822F292" w:rsidRPr="0092480E" w:rsidRDefault="2A7BBB39" w:rsidP="39A4890C">
      <w:pPr>
        <w:spacing w:line="257"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was developed</w:t>
      </w:r>
      <w:r w:rsidR="31842AB1" w:rsidRPr="0092480E">
        <w:rPr>
          <w:rFonts w:ascii="Calibri" w:eastAsia="Calibri" w:hAnsi="Calibri" w:cs="Calibri"/>
        </w:rPr>
        <w:t xml:space="preserve"> to </w:t>
      </w:r>
      <w:r w:rsidR="4D5FD6A8" w:rsidRPr="0092480E">
        <w:rPr>
          <w:rFonts w:ascii="Calibri" w:eastAsia="Calibri" w:hAnsi="Calibri" w:cs="Calibri"/>
        </w:rPr>
        <w:t>simulate</w:t>
      </w:r>
      <w:r w:rsidR="31842AB1" w:rsidRPr="0092480E">
        <w:rPr>
          <w:rFonts w:ascii="Calibri" w:eastAsia="Calibri" w:hAnsi="Calibri" w:cs="Calibri"/>
        </w:rPr>
        <w:t xml:space="preserve"> long-term implications of delaying surgery.</w:t>
      </w:r>
      <w:r w:rsidR="6C923BF2" w:rsidRPr="0092480E">
        <w:rPr>
          <w:rFonts w:ascii="Calibri" w:eastAsia="Calibri" w:hAnsi="Calibri" w:cs="Calibri"/>
        </w:rPr>
        <w:t xml:space="preserve"> </w:t>
      </w:r>
      <w:r w:rsidR="00ED35E2" w:rsidRPr="0092480E">
        <w:rPr>
          <w:rFonts w:ascii="Calibri" w:eastAsia="Calibri" w:hAnsi="Calibri" w:cs="Calibri"/>
        </w:rPr>
        <w:t xml:space="preserve">The model was applied to </w:t>
      </w:r>
      <w:commentRangeStart w:id="11"/>
      <w:r w:rsidR="00ED35E2" w:rsidRPr="0092480E">
        <w:rPr>
          <w:rFonts w:ascii="Calibri" w:eastAsia="Calibri" w:hAnsi="Calibri" w:cs="Calibri"/>
        </w:rPr>
        <w:t>34 sem</w:t>
      </w:r>
      <w:commentRangeEnd w:id="11"/>
      <w:r w:rsidR="00ED35E2" w:rsidRPr="0092480E">
        <w:rPr>
          <w:rStyle w:val="Verwijzingopmerking"/>
          <w:rFonts w:ascii="Calibri" w:hAnsi="Calibri" w:cs="Calibri"/>
        </w:rPr>
        <w:commentReference w:id="11"/>
      </w:r>
      <w:r w:rsidR="00ED35E2" w:rsidRPr="0092480E">
        <w:rPr>
          <w:rFonts w:ascii="Calibri" w:eastAsia="Calibri" w:hAnsi="Calibri" w:cs="Calibri"/>
        </w:rPr>
        <w:t>i-</w:t>
      </w:r>
      <w:r w:rsidR="00ED35E2" w:rsidRPr="008225F6">
        <w:rPr>
          <w:rFonts w:ascii="Calibri" w:eastAsia="Calibri" w:hAnsi="Calibri" w:cs="Calibri"/>
        </w:rPr>
        <w:t xml:space="preserve">elective (not necessarily performed within 3 days, but ideally performed within 3 weeks) </w:t>
      </w:r>
      <w:r w:rsidR="00ED35E2" w:rsidRPr="0092480E">
        <w:rPr>
          <w:rFonts w:ascii="Calibri" w:eastAsia="Calibri" w:hAnsi="Calibri" w:cs="Calibri"/>
        </w:rPr>
        <w:t>surger</w:t>
      </w:r>
      <w:r w:rsidR="00E11164" w:rsidRPr="0092480E">
        <w:rPr>
          <w:rFonts w:ascii="Calibri" w:eastAsia="Calibri" w:hAnsi="Calibri" w:cs="Calibri"/>
        </w:rPr>
        <w:t>ies</w:t>
      </w:r>
      <w:r w:rsidR="00ED35E2" w:rsidRPr="0092480E">
        <w:rPr>
          <w:rFonts w:ascii="Calibri" w:eastAsia="Calibri" w:hAnsi="Calibri" w:cs="Calibri"/>
        </w:rPr>
        <w:t xml:space="preserve"> on adults commonly performed in </w:t>
      </w:r>
      <w:r w:rsidR="00E11164" w:rsidRPr="0092480E">
        <w:rPr>
          <w:rFonts w:ascii="Calibri" w:eastAsia="Calibri" w:hAnsi="Calibri" w:cs="Calibri"/>
        </w:rPr>
        <w:t>one of the eight</w:t>
      </w:r>
      <w:r w:rsidR="00ED35E2" w:rsidRPr="0092480E">
        <w:rPr>
          <w:rFonts w:ascii="Calibri" w:eastAsia="Calibri" w:hAnsi="Calibri" w:cs="Calibri"/>
        </w:rPr>
        <w:t xml:space="preserve"> Dutch academic hospital</w:t>
      </w:r>
      <w:r w:rsidR="00E11164" w:rsidRPr="0092480E">
        <w:rPr>
          <w:rFonts w:ascii="Calibri" w:eastAsia="Calibri" w:hAnsi="Calibri" w:cs="Calibri"/>
        </w:rPr>
        <w:t>s</w:t>
      </w:r>
      <w:r w:rsidR="00ED35E2" w:rsidRPr="0092480E">
        <w:rPr>
          <w:rFonts w:ascii="Calibri" w:eastAsia="Calibri" w:hAnsi="Calibri" w:cs="Calibri"/>
        </w:rPr>
        <w:t xml:space="preserve">. </w:t>
      </w:r>
      <w:commentRangeStart w:id="12"/>
      <w:r w:rsidR="5C2CAAC5" w:rsidRPr="0092480E">
        <w:rPr>
          <w:rFonts w:ascii="Calibri" w:eastAsia="Calibri" w:hAnsi="Calibri" w:cs="Calibri"/>
        </w:rPr>
        <w:t>W</w:t>
      </w:r>
      <w:r w:rsidR="0BFBD5F4" w:rsidRPr="0092480E">
        <w:rPr>
          <w:rFonts w:ascii="Calibri" w:eastAsia="Calibri" w:hAnsi="Calibri" w:cs="Calibri"/>
        </w:rPr>
        <w:t>e</w:t>
      </w:r>
      <w:commentRangeEnd w:id="12"/>
      <w:r w:rsidR="00834F02">
        <w:rPr>
          <w:rStyle w:val="Verwijzingopmerking"/>
          <w:rFonts w:asciiTheme="minorHAnsi" w:eastAsiaTheme="minorHAnsi" w:hAnsiTheme="minorHAnsi" w:cstheme="minorBidi"/>
          <w:lang w:val="en-GB"/>
        </w:rPr>
        <w:commentReference w:id="12"/>
      </w:r>
      <w:r w:rsidR="0BFBD5F4" w:rsidRPr="0092480E">
        <w:rPr>
          <w:rFonts w:ascii="Calibri" w:eastAsia="Calibri" w:hAnsi="Calibri" w:cs="Calibri"/>
        </w:rPr>
        <w:t xml:space="preserv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0195220A" w:rsidRPr="0092480E">
        <w:rPr>
          <w:rFonts w:ascii="Calibri" w:eastAsia="Calibri" w:hAnsi="Calibri" w:cs="Calibri"/>
        </w:rPr>
        <w:t xml:space="preserve">Dutch and American </w:t>
      </w:r>
      <w:r w:rsidR="763CBB0C" w:rsidRPr="0092480E">
        <w:rPr>
          <w:rFonts w:ascii="Calibri" w:eastAsia="Calibri" w:hAnsi="Calibri" w:cs="Calibri"/>
        </w:rPr>
        <w:t>registries,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global burden of disease study by the World Health Organization. </w:t>
      </w:r>
      <w:r w:rsidR="4F2847E7" w:rsidRPr="0092480E">
        <w:rPr>
          <w:rFonts w:ascii="Calibri" w:eastAsia="Calibri" w:hAnsi="Calibri" w:cs="Calibri"/>
        </w:rPr>
        <w:t>For each surgi</w:t>
      </w:r>
      <w:r w:rsidR="14D71289" w:rsidRPr="0092480E">
        <w:rPr>
          <w:rFonts w:ascii="Calibri" w:eastAsia="Calibri" w:hAnsi="Calibri" w:cs="Calibri"/>
        </w:rPr>
        <w:t>cal i</w:t>
      </w:r>
      <w:r w:rsidR="4F2847E7" w:rsidRPr="0092480E">
        <w:rPr>
          <w:rFonts w:ascii="Calibri" w:eastAsia="Calibri" w:hAnsi="Calibri" w:cs="Calibri"/>
        </w:rPr>
        <w:t>ndication,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0C32EF" w:rsidRPr="0092480E">
        <w:rPr>
          <w:rFonts w:ascii="Calibri" w:eastAsia="Calibri" w:hAnsi="Calibri" w:cs="Calibri"/>
        </w:rPr>
        <w:t>for</w:t>
      </w:r>
      <w:r w:rsidR="62B79A33" w:rsidRPr="0092480E">
        <w:rPr>
          <w:rFonts w:ascii="Calibri" w:eastAsia="Calibri" w:hAnsi="Calibri" w:cs="Calibri"/>
        </w:rPr>
        <w:t xml:space="preserve"> </w:t>
      </w:r>
      <w:r w:rsidR="48A8E37C" w:rsidRPr="0092480E">
        <w:rPr>
          <w:rFonts w:ascii="Calibri" w:eastAsia="Calibri" w:hAnsi="Calibri" w:cs="Calibri"/>
        </w:rPr>
        <w:t xml:space="preserve">the different scenarios.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A57DF2B" w:rsidRPr="0092480E">
        <w:rPr>
          <w:rFonts w:ascii="Calibri" w:eastAsia="Calibri" w:hAnsi="Calibri" w:cs="Calibri"/>
        </w:rPr>
        <w:t xml:space="preserve"> QALY loss per </w:t>
      </w:r>
      <w:r w:rsidR="07998852" w:rsidRPr="0092480E">
        <w:rPr>
          <w:rFonts w:ascii="Calibri" w:eastAsia="Calibri" w:hAnsi="Calibri" w:cs="Calibri"/>
        </w:rPr>
        <w:t>month</w:t>
      </w:r>
      <w:r w:rsidR="0A57DF2B" w:rsidRPr="0092480E">
        <w:rPr>
          <w:rFonts w:ascii="Calibri" w:eastAsia="Calibri" w:hAnsi="Calibri" w:cs="Calibri"/>
        </w:rPr>
        <w:t xml:space="preserve"> (</w:t>
      </w:r>
      <w:r w:rsidR="0E63BA25" w:rsidRPr="0092480E">
        <w:rPr>
          <w:rFonts w:ascii="Calibri" w:eastAsia="Calibri" w:hAnsi="Calibri" w:cs="Calibri"/>
        </w:rPr>
        <w:t>QALY/month</w:t>
      </w:r>
      <w:r w:rsidR="0A57DF2B" w:rsidRPr="0092480E">
        <w:rPr>
          <w:rFonts w:ascii="Calibri" w:eastAsia="Calibri" w:hAnsi="Calibri" w:cs="Calibri"/>
        </w:rPr>
        <w:t>).</w:t>
      </w:r>
      <w:r w:rsidR="5F49363D" w:rsidRPr="0092480E">
        <w:rPr>
          <w:rFonts w:ascii="Calibri" w:eastAsia="Calibri" w:hAnsi="Calibri" w:cs="Calibri"/>
        </w:rPr>
        <w:t xml:space="preserve"> A probabilistic sensitivity analysis was performed to </w:t>
      </w:r>
      <w:r w:rsidR="00CD22EF" w:rsidRPr="0092480E">
        <w:rPr>
          <w:rFonts w:ascii="Calibri" w:eastAsia="Calibri" w:hAnsi="Calibri" w:cs="Calibri"/>
        </w:rPr>
        <w:t>incorporate</w:t>
      </w:r>
      <w:r w:rsidR="44EB8187" w:rsidRPr="0092480E">
        <w:rPr>
          <w:rFonts w:ascii="Calibri" w:eastAsia="Calibri" w:hAnsi="Calibri" w:cs="Calibri"/>
        </w:rPr>
        <w:t xml:space="preserve"> </w:t>
      </w:r>
      <w:r w:rsidR="5F49363D" w:rsidRPr="0092480E">
        <w:rPr>
          <w:rFonts w:ascii="Calibri" w:eastAsia="Calibri" w:hAnsi="Calibri" w:cs="Calibri"/>
        </w:rPr>
        <w:t>parameter u</w:t>
      </w:r>
      <w:r w:rsidR="31D5666C" w:rsidRPr="0092480E">
        <w:rPr>
          <w:rFonts w:ascii="Calibri" w:eastAsia="Calibri" w:hAnsi="Calibri" w:cs="Calibri"/>
        </w:rPr>
        <w:t xml:space="preserve">ncertainty </w:t>
      </w:r>
      <w:r w:rsidR="592E7758" w:rsidRPr="0092480E">
        <w:rPr>
          <w:rFonts w:ascii="Calibri" w:eastAsia="Calibri" w:hAnsi="Calibri" w:cs="Calibri"/>
        </w:rPr>
        <w:t xml:space="preserve">in </w:t>
      </w:r>
      <w:r w:rsidR="5F49363D" w:rsidRPr="0092480E">
        <w:rPr>
          <w:rFonts w:ascii="Calibri" w:eastAsia="Calibri" w:hAnsi="Calibri" w:cs="Calibri"/>
        </w:rPr>
        <w:t xml:space="preserve">the </w:t>
      </w:r>
      <w:r w:rsidR="12388453" w:rsidRPr="0092480E">
        <w:rPr>
          <w:rFonts w:ascii="Calibri" w:eastAsia="Calibri" w:hAnsi="Calibri" w:cs="Calibri"/>
        </w:rPr>
        <w:t xml:space="preserve">model </w:t>
      </w:r>
      <w:r w:rsidR="5EA56648" w:rsidRPr="0092480E">
        <w:rPr>
          <w:rFonts w:ascii="Calibri" w:eastAsia="Calibri" w:hAnsi="Calibri" w:cs="Calibri"/>
        </w:rPr>
        <w:t xml:space="preserve">estimates. </w:t>
      </w:r>
    </w:p>
    <w:p w14:paraId="29842AC0" w14:textId="77777777" w:rsidR="00584B7F" w:rsidRPr="0092480E" w:rsidRDefault="00584B7F" w:rsidP="39A4890C">
      <w:pPr>
        <w:pStyle w:val="Kop2"/>
        <w:spacing w:before="0" w:after="160" w:line="257" w:lineRule="auto"/>
        <w:rPr>
          <w:rFonts w:ascii="Calibri" w:hAnsi="Calibri" w:cs="Calibri"/>
          <w:lang w:val="en-US"/>
        </w:rPr>
      </w:pPr>
    </w:p>
    <w:p w14:paraId="68617D15" w14:textId="65131E74" w:rsidR="006D27F5" w:rsidRPr="0092480E" w:rsidRDefault="006D27F5" w:rsidP="39A4890C">
      <w:pPr>
        <w:pStyle w:val="Kop2"/>
        <w:spacing w:before="0" w:after="160" w:line="257" w:lineRule="auto"/>
        <w:rPr>
          <w:rFonts w:ascii="Calibri" w:eastAsia="Calibri" w:hAnsi="Calibri" w:cs="Calibri"/>
          <w:sz w:val="22"/>
          <w:szCs w:val="22"/>
          <w:lang w:val="en-US"/>
        </w:rPr>
      </w:pPr>
      <w:r w:rsidRPr="0092480E">
        <w:rPr>
          <w:rFonts w:ascii="Calibri" w:hAnsi="Calibri" w:cs="Calibri"/>
          <w:lang w:val="en-US"/>
        </w:rPr>
        <w:t>Results</w:t>
      </w:r>
    </w:p>
    <w:p w14:paraId="4EB4D464" w14:textId="5CC2752C" w:rsidR="00354D49" w:rsidRPr="0092480E" w:rsidRDefault="00354D49" w:rsidP="636709EE">
      <w:pPr>
        <w:rPr>
          <w:rFonts w:ascii="Calibri" w:hAnsi="Calibri" w:cs="Calibri"/>
        </w:rPr>
      </w:pPr>
      <w:r w:rsidRPr="0092480E">
        <w:rPr>
          <w:rFonts w:ascii="Calibri" w:hAnsi="Calibri" w:cs="Calibri"/>
        </w:rPr>
        <w:t>The</w:t>
      </w:r>
      <w:r w:rsidR="003E5752" w:rsidRPr="0092480E">
        <w:rPr>
          <w:rFonts w:ascii="Calibri" w:hAnsi="Calibri" w:cs="Calibri"/>
        </w:rPr>
        <w:t xml:space="preserve"> maximum</w:t>
      </w:r>
      <w:r w:rsidRPr="0092480E">
        <w:rPr>
          <w:rFonts w:ascii="Calibri" w:hAnsi="Calibri" w:cs="Calibri"/>
        </w:rPr>
        <w:t xml:space="preserve"> QALYs</w:t>
      </w:r>
      <w:r w:rsidR="2FA01D4B" w:rsidRPr="0092480E">
        <w:rPr>
          <w:rFonts w:ascii="Calibri" w:hAnsi="Calibri" w:cs="Calibri"/>
        </w:rPr>
        <w:t xml:space="preserve"> gained varied</w:t>
      </w:r>
      <w:r w:rsidRPr="0092480E">
        <w:rPr>
          <w:rFonts w:ascii="Calibri" w:hAnsi="Calibri" w:cs="Calibri"/>
        </w:rPr>
        <w:t xml:space="preserve"> </w:t>
      </w:r>
      <w:r w:rsidR="066D105D" w:rsidRPr="0092480E">
        <w:rPr>
          <w:rFonts w:ascii="Calibri" w:hAnsi="Calibri" w:cs="Calibri"/>
        </w:rPr>
        <w:t>between procedures</w:t>
      </w:r>
      <w:r w:rsidR="2976397D" w:rsidRPr="0092480E">
        <w:rPr>
          <w:rFonts w:ascii="Calibri" w:hAnsi="Calibri" w:cs="Calibri"/>
        </w:rPr>
        <w:t>,</w:t>
      </w:r>
      <w:r w:rsidR="066D105D" w:rsidRPr="0092480E">
        <w:rPr>
          <w:rFonts w:ascii="Calibri" w:hAnsi="Calibri" w:cs="Calibri"/>
        </w:rPr>
        <w:t xml:space="preserve"> from </w:t>
      </w:r>
      <w:r w:rsidR="5D94B23F" w:rsidRPr="0092480E">
        <w:rPr>
          <w:rFonts w:ascii="Calibri" w:hAnsi="Calibri" w:cs="Calibri"/>
        </w:rPr>
        <w:t>0.54</w:t>
      </w:r>
      <w:r w:rsidR="35F30593" w:rsidRPr="0092480E">
        <w:rPr>
          <w:rFonts w:ascii="Calibri" w:hAnsi="Calibri" w:cs="Calibri"/>
        </w:rPr>
        <w:t xml:space="preserve"> QALYs</w:t>
      </w:r>
      <w:r w:rsidR="0871D245" w:rsidRPr="0092480E">
        <w:rPr>
          <w:rFonts w:ascii="Calibri" w:hAnsi="Calibri" w:cs="Calibri"/>
        </w:rPr>
        <w:t xml:space="preserve"> </w:t>
      </w:r>
      <w:r w:rsidR="6080B510" w:rsidRPr="0092480E">
        <w:rPr>
          <w:rFonts w:ascii="Calibri" w:hAnsi="Calibri" w:cs="Calibri"/>
        </w:rPr>
        <w:t>(</w:t>
      </w:r>
      <w:r w:rsidR="002F706E">
        <w:rPr>
          <w:rFonts w:ascii="Calibri" w:hAnsi="Calibri" w:cs="Calibri"/>
        </w:rPr>
        <w:t xml:space="preserve">95%-CI </w:t>
      </w:r>
      <w:r w:rsidR="7BB41C7E" w:rsidRPr="0092480E">
        <w:rPr>
          <w:rFonts w:ascii="Calibri" w:hAnsi="Calibri" w:cs="Calibri"/>
        </w:rPr>
        <w:t>0.</w:t>
      </w:r>
      <w:r w:rsidR="6121B162" w:rsidRPr="0092480E">
        <w:rPr>
          <w:rFonts w:ascii="Calibri" w:hAnsi="Calibri" w:cs="Calibri"/>
        </w:rPr>
        <w:t>48</w:t>
      </w:r>
      <w:r w:rsidR="34677B95" w:rsidRPr="0092480E">
        <w:rPr>
          <w:rFonts w:ascii="Calibri" w:hAnsi="Calibri" w:cs="Calibri"/>
        </w:rPr>
        <w:t xml:space="preserve"> – 0.61</w:t>
      </w:r>
      <w:r w:rsidR="6DFDE68A" w:rsidRPr="0092480E">
        <w:rPr>
          <w:rFonts w:ascii="Calibri" w:hAnsi="Calibri" w:cs="Calibri"/>
        </w:rPr>
        <w:t xml:space="preserve">) </w:t>
      </w:r>
      <w:r w:rsidR="6316F09E" w:rsidRPr="0092480E">
        <w:rPr>
          <w:rFonts w:ascii="Calibri" w:hAnsi="Calibri" w:cs="Calibri"/>
        </w:rPr>
        <w:t xml:space="preserve">for resection of high-grade glioma </w:t>
      </w:r>
      <w:r w:rsidRPr="0092480E">
        <w:rPr>
          <w:rFonts w:ascii="Calibri" w:hAnsi="Calibri" w:cs="Calibri"/>
        </w:rPr>
        <w:t xml:space="preserve">to </w:t>
      </w:r>
      <w:r w:rsidR="52318DF1" w:rsidRPr="0092480E">
        <w:rPr>
          <w:rFonts w:ascii="Calibri" w:hAnsi="Calibri" w:cs="Calibri"/>
        </w:rPr>
        <w:t>10.3 QALYs</w:t>
      </w:r>
      <w:r w:rsidR="1E51B3F0" w:rsidRPr="0092480E">
        <w:rPr>
          <w:rFonts w:ascii="Calibri" w:hAnsi="Calibri" w:cs="Calibri"/>
        </w:rPr>
        <w:t xml:space="preserve"> </w:t>
      </w:r>
      <w:r w:rsidR="00083EFD" w:rsidRPr="0092480E">
        <w:rPr>
          <w:rFonts w:ascii="Calibri" w:hAnsi="Calibri" w:cs="Calibri"/>
        </w:rPr>
        <w:t>(</w:t>
      </w:r>
      <w:r w:rsidR="7A52D4E6" w:rsidRPr="0092480E">
        <w:rPr>
          <w:rFonts w:ascii="Calibri" w:hAnsi="Calibri" w:cs="Calibri"/>
        </w:rPr>
        <w:t xml:space="preserve">8.7 </w:t>
      </w:r>
      <w:r w:rsidR="1E51B3F0" w:rsidRPr="0092480E">
        <w:rPr>
          <w:rFonts w:ascii="Calibri" w:hAnsi="Calibri" w:cs="Calibri"/>
        </w:rPr>
        <w:t>-</w:t>
      </w:r>
      <w:r w:rsidR="31A54002" w:rsidRPr="0092480E">
        <w:rPr>
          <w:rFonts w:ascii="Calibri" w:hAnsi="Calibri" w:cs="Calibri"/>
        </w:rPr>
        <w:t xml:space="preserve"> 11.9</w:t>
      </w:r>
      <w:r w:rsidR="0D517A4F" w:rsidRPr="0092480E">
        <w:rPr>
          <w:rFonts w:ascii="Calibri" w:hAnsi="Calibri" w:cs="Calibri"/>
        </w:rPr>
        <w:t>)</w:t>
      </w:r>
      <w:r w:rsidR="5B74BB5B" w:rsidRPr="0092480E">
        <w:rPr>
          <w:rFonts w:ascii="Calibri" w:hAnsi="Calibri" w:cs="Calibri"/>
        </w:rPr>
        <w:t xml:space="preserve"> for </w:t>
      </w:r>
      <w:commentRangeStart w:id="13"/>
      <w:r w:rsidR="5B74BB5B" w:rsidRPr="0092480E">
        <w:rPr>
          <w:rFonts w:ascii="Calibri" w:hAnsi="Calibri" w:cs="Calibri"/>
        </w:rPr>
        <w:t>kidney transplantation</w:t>
      </w:r>
      <w:commentRangeEnd w:id="13"/>
      <w:r w:rsidR="00834F02">
        <w:rPr>
          <w:rStyle w:val="Verwijzingopmerking"/>
          <w:rFonts w:asciiTheme="minorHAnsi" w:eastAsiaTheme="minorHAnsi" w:hAnsiTheme="minorHAnsi" w:cstheme="minorBidi"/>
          <w:lang w:val="en-GB"/>
        </w:rPr>
        <w:commentReference w:id="13"/>
      </w:r>
      <w:r w:rsidR="6D9E4346" w:rsidRPr="0092480E">
        <w:rPr>
          <w:rFonts w:ascii="Calibri" w:hAnsi="Calibri" w:cs="Calibri"/>
        </w:rPr>
        <w:t>.</w:t>
      </w:r>
      <w:r w:rsidRPr="0092480E">
        <w:rPr>
          <w:rFonts w:ascii="Calibri" w:hAnsi="Calibri" w:cs="Calibri"/>
        </w:rPr>
        <w:t xml:space="preserve"> The </w:t>
      </w:r>
      <w:r w:rsidR="03226B7A" w:rsidRPr="0092480E">
        <w:rPr>
          <w:rFonts w:ascii="Calibri" w:hAnsi="Calibri" w:cs="Calibri"/>
        </w:rPr>
        <w:t>three</w:t>
      </w:r>
      <w:r w:rsidRPr="0092480E">
        <w:rPr>
          <w:rFonts w:ascii="Calibri" w:hAnsi="Calibri" w:cs="Calibri"/>
        </w:rPr>
        <w:t xml:space="preserve"> most urgent interventions were </w:t>
      </w:r>
      <w:r w:rsidR="5701EFA2" w:rsidRPr="0092480E">
        <w:rPr>
          <w:rFonts w:ascii="Calibri" w:hAnsi="Calibri" w:cs="Calibri"/>
        </w:rPr>
        <w:t xml:space="preserve">surgically </w:t>
      </w:r>
      <w:r w:rsidR="00B36A8C" w:rsidRPr="0092480E">
        <w:rPr>
          <w:rFonts w:ascii="Calibri" w:hAnsi="Calibri" w:cs="Calibri"/>
        </w:rPr>
        <w:t>repairing an a</w:t>
      </w:r>
      <w:r w:rsidR="561D70A5" w:rsidRPr="0092480E">
        <w:rPr>
          <w:rFonts w:ascii="Calibri" w:hAnsi="Calibri" w:cs="Calibri"/>
        </w:rPr>
        <w:t xml:space="preserve">bdominal </w:t>
      </w:r>
      <w:r w:rsidR="00D4128D" w:rsidRPr="0092480E">
        <w:rPr>
          <w:rFonts w:ascii="Calibri" w:hAnsi="Calibri" w:cs="Calibri"/>
        </w:rPr>
        <w:t xml:space="preserve">aorta </w:t>
      </w:r>
      <w:r w:rsidR="561D70A5" w:rsidRPr="0092480E">
        <w:rPr>
          <w:rFonts w:ascii="Calibri" w:hAnsi="Calibri" w:cs="Calibri"/>
        </w:rPr>
        <w:t xml:space="preserve">aneurysm </w:t>
      </w:r>
      <w:r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Pr="0092480E">
        <w:rPr>
          <w:rFonts w:ascii="Calibri" w:hAnsi="Calibri" w:cs="Calibri"/>
        </w:rPr>
        <w:t xml:space="preserve"> QALY/</w:t>
      </w:r>
      <w:r w:rsidR="162BFC04" w:rsidRPr="0092480E">
        <w:rPr>
          <w:rFonts w:ascii="Calibri" w:hAnsi="Calibri" w:cs="Calibri"/>
        </w:rPr>
        <w:t>month</w:t>
      </w:r>
      <w:r w:rsidRPr="0092480E">
        <w:rPr>
          <w:rFonts w:ascii="Calibri" w:hAnsi="Calibri" w:cs="Calibri"/>
        </w:rPr>
        <w:t xml:space="preserve">, </w:t>
      </w:r>
      <w:r w:rsidR="00B36A8C" w:rsidRPr="0092480E">
        <w:rPr>
          <w:rFonts w:ascii="Calibri" w:hAnsi="Calibri" w:cs="Calibri"/>
        </w:rPr>
        <w:t>-0.</w:t>
      </w:r>
      <w:r w:rsidR="015BAC35" w:rsidRPr="0092480E">
        <w:rPr>
          <w:rFonts w:ascii="Calibri" w:hAnsi="Calibri" w:cs="Calibri"/>
        </w:rPr>
        <w:t>1</w:t>
      </w:r>
      <w:r w:rsidR="22738618" w:rsidRPr="0092480E">
        <w:rPr>
          <w:rFonts w:ascii="Calibri" w:hAnsi="Calibri" w:cs="Calibri"/>
        </w:rPr>
        <w:t>3</w:t>
      </w:r>
      <w:r w:rsidR="00B36A8C" w:rsidRPr="0092480E">
        <w:rPr>
          <w:rFonts w:ascii="Calibri" w:hAnsi="Calibri" w:cs="Calibri"/>
        </w:rPr>
        <w:t xml:space="preserve"> –</w:t>
      </w:r>
      <w:r w:rsidRPr="0092480E">
        <w:rPr>
          <w:rFonts w:ascii="Calibri" w:hAnsi="Calibri" w:cs="Calibri"/>
        </w:rPr>
        <w:t xml:space="preserve"> </w:t>
      </w:r>
      <w:r w:rsidR="00B36A8C" w:rsidRPr="0092480E">
        <w:rPr>
          <w:rFonts w:ascii="Calibri" w:hAnsi="Calibri" w:cs="Calibri"/>
        </w:rPr>
        <w:t>-0.0</w:t>
      </w:r>
      <w:r w:rsidR="41BE6934" w:rsidRPr="0092480E">
        <w:rPr>
          <w:rFonts w:ascii="Calibri" w:hAnsi="Calibri" w:cs="Calibri"/>
        </w:rPr>
        <w:t>9</w:t>
      </w:r>
      <w:r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Pr="0092480E">
        <w:rPr>
          <w:rFonts w:ascii="Calibri" w:hAnsi="Calibri" w:cs="Calibri"/>
        </w:rPr>
        <w:t>(</w:t>
      </w:r>
      <w:r w:rsidR="33C785B9" w:rsidRPr="0092480E">
        <w:rPr>
          <w:rFonts w:ascii="Calibri" w:hAnsi="Calibri" w:cs="Calibri"/>
        </w:rPr>
        <w:t>-0.11 QALY/month, -0.22 - -0.04</w:t>
      </w:r>
      <w:r w:rsidRPr="0092480E">
        <w:rPr>
          <w:rFonts w:ascii="Calibri" w:hAnsi="Calibri" w:cs="Calibri"/>
        </w:rPr>
        <w:t xml:space="preserve">), </w:t>
      </w:r>
      <w:r w:rsidR="26865917" w:rsidRPr="0092480E">
        <w:rPr>
          <w:rFonts w:ascii="Calibri" w:hAnsi="Calibri" w:cs="Calibri"/>
        </w:rPr>
        <w:t>and resecti</w:t>
      </w:r>
      <w:r w:rsidR="00D4128D" w:rsidRPr="0092480E">
        <w:rPr>
          <w:rFonts w:ascii="Calibri" w:hAnsi="Calibri" w:cs="Calibri"/>
        </w:rPr>
        <w:t>ng</w:t>
      </w:r>
      <w:r w:rsidR="26865917" w:rsidRPr="0092480E">
        <w:rPr>
          <w:rFonts w:ascii="Calibri" w:hAnsi="Calibri" w:cs="Calibri"/>
        </w:rPr>
        <w:t xml:space="preserve"> </w:t>
      </w:r>
      <w:commentRangeStart w:id="14"/>
      <w:r w:rsidR="00D4128D" w:rsidRPr="0092480E">
        <w:rPr>
          <w:rFonts w:ascii="Calibri" w:hAnsi="Calibri" w:cs="Calibri"/>
        </w:rPr>
        <w:t>a</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commentRangeEnd w:id="14"/>
      <w:r w:rsidR="00834F02">
        <w:rPr>
          <w:rStyle w:val="Verwijzingopmerking"/>
          <w:rFonts w:asciiTheme="minorHAnsi" w:eastAsiaTheme="minorHAnsi" w:hAnsiTheme="minorHAnsi" w:cstheme="minorBidi"/>
          <w:lang w:val="en-GB"/>
        </w:rPr>
        <w:commentReference w:id="14"/>
      </w:r>
      <w:r w:rsidRPr="0092480E">
        <w:rPr>
          <w:rFonts w:ascii="Calibri" w:hAnsi="Calibri" w:cs="Calibri"/>
        </w:rPr>
        <w:t>(</w:t>
      </w:r>
      <w:r w:rsidR="34ABA3DB" w:rsidRPr="0092480E">
        <w:rPr>
          <w:rFonts w:ascii="Calibri" w:hAnsi="Calibri" w:cs="Calibri"/>
        </w:rPr>
        <w:t>-0.09 QALY/month, -0.12 - -0.06</w:t>
      </w:r>
      <w:r w:rsidRPr="0092480E">
        <w:rPr>
          <w:rFonts w:ascii="Calibri" w:hAnsi="Calibri" w:cs="Calibri"/>
        </w:rPr>
        <w:t xml:space="preserve">). The </w:t>
      </w:r>
      <w:r w:rsidR="27D80749" w:rsidRPr="0092480E">
        <w:rPr>
          <w:rFonts w:ascii="Calibri" w:hAnsi="Calibri" w:cs="Calibri"/>
        </w:rPr>
        <w:t>three</w:t>
      </w:r>
      <w:r w:rsidRPr="0092480E">
        <w:rPr>
          <w:rFonts w:ascii="Calibri" w:hAnsi="Calibri" w:cs="Calibri"/>
        </w:rPr>
        <w:t xml:space="preserve"> least urgent interventions were </w:t>
      </w:r>
      <w:r w:rsidR="09766975" w:rsidRPr="0092480E">
        <w:rPr>
          <w:rFonts w:ascii="Calibri" w:hAnsi="Calibri" w:cs="Calibri"/>
        </w:rPr>
        <w:t xml:space="preserve">the placing of a shunt for </w:t>
      </w:r>
      <w:r w:rsidR="5B7A8D53" w:rsidRPr="0092480E">
        <w:rPr>
          <w:rFonts w:ascii="Calibri" w:hAnsi="Calibri" w:cs="Calibri"/>
        </w:rPr>
        <w:t>dialysis</w:t>
      </w:r>
      <w:r w:rsidR="09766975" w:rsidRPr="0092480E">
        <w:rPr>
          <w:rFonts w:ascii="Calibri" w:hAnsi="Calibri" w:cs="Calibri"/>
        </w:rPr>
        <w:t xml:space="preserve"> </w:t>
      </w:r>
      <w:r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352CDE2D" w:rsidRPr="0092480E">
        <w:rPr>
          <w:rFonts w:ascii="Calibri" w:hAnsi="Calibri" w:cs="Calibri"/>
        </w:rPr>
        <w:t xml:space="preserve"> </w:t>
      </w:r>
      <w:r w:rsidRPr="0092480E">
        <w:rPr>
          <w:rFonts w:ascii="Calibri" w:hAnsi="Calibri" w:cs="Calibri"/>
        </w:rPr>
        <w:t>QALY/</w:t>
      </w:r>
      <w:r w:rsidR="5EBEC747" w:rsidRPr="0092480E">
        <w:rPr>
          <w:rFonts w:ascii="Calibri" w:hAnsi="Calibri" w:cs="Calibri"/>
        </w:rPr>
        <w:t>month</w:t>
      </w:r>
      <w:r w:rsidRPr="0092480E">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 -0.0</w:t>
      </w:r>
      <w:r w:rsidR="3AE57C91" w:rsidRPr="0092480E">
        <w:rPr>
          <w:rFonts w:ascii="Calibri" w:hAnsi="Calibri" w:cs="Calibri"/>
        </w:rPr>
        <w:t>0</w:t>
      </w:r>
      <w:r w:rsidR="00182E81" w:rsidRPr="0092480E">
        <w:rPr>
          <w:rFonts w:ascii="Calibri" w:hAnsi="Calibri" w:cs="Calibri"/>
        </w:rPr>
        <w:t>5</w:t>
      </w:r>
      <w:r w:rsidR="00B36A8C" w:rsidRPr="0092480E">
        <w:rPr>
          <w:rFonts w:ascii="Calibri" w:hAnsi="Calibri" w:cs="Calibri"/>
        </w:rPr>
        <w:t xml:space="preserve">), </w:t>
      </w:r>
      <w:r w:rsidR="5260BC75" w:rsidRPr="0092480E">
        <w:rPr>
          <w:rFonts w:ascii="Calibri" w:hAnsi="Calibri" w:cs="Calibri"/>
        </w:rPr>
        <w:t>resecti</w:t>
      </w:r>
      <w:r w:rsidR="00AF0E0B" w:rsidRPr="0092480E">
        <w:rPr>
          <w:rFonts w:ascii="Calibri" w:hAnsi="Calibri" w:cs="Calibri"/>
        </w:rPr>
        <w:t>ng</w:t>
      </w:r>
      <w:r w:rsidR="5260BC75" w:rsidRPr="0092480E">
        <w:rPr>
          <w:rFonts w:ascii="Calibri" w:hAnsi="Calibri" w:cs="Calibri"/>
        </w:rPr>
        <w:t xml:space="preserve"> thyroid </w:t>
      </w:r>
      <w:r w:rsidR="00AF0E0B" w:rsidRPr="0092480E">
        <w:rPr>
          <w:rFonts w:ascii="Calibri" w:hAnsi="Calibri" w:cs="Calibri"/>
        </w:rPr>
        <w:t>carcinoma</w:t>
      </w:r>
      <w:r w:rsidR="5260BC75" w:rsidRPr="0092480E">
        <w:rPr>
          <w:rFonts w:ascii="Calibri" w:hAnsi="Calibri" w:cs="Calibri"/>
        </w:rPr>
        <w:t xml:space="preserve"> (-0.01 QALY/month, -0.02 - -0.01),</w:t>
      </w:r>
      <w:r w:rsidR="38B50232" w:rsidRPr="0092480E">
        <w:rPr>
          <w:rFonts w:ascii="Calibri" w:hAnsi="Calibri" w:cs="Calibri"/>
        </w:rPr>
        <w:t xml:space="preserve"> and </w:t>
      </w:r>
      <w:r w:rsidR="53716C4C" w:rsidRPr="0092480E">
        <w:rPr>
          <w:rFonts w:ascii="Calibri" w:hAnsi="Calibri" w:cs="Calibri"/>
        </w:rPr>
        <w:t>resectin</w:t>
      </w:r>
      <w:r w:rsidR="00AF0E0B" w:rsidRPr="0092480E">
        <w:rPr>
          <w:rFonts w:ascii="Calibri" w:hAnsi="Calibri" w:cs="Calibri"/>
        </w:rPr>
        <w:t>g</w:t>
      </w:r>
      <w:r w:rsidR="53716C4C" w:rsidRPr="0092480E">
        <w:rPr>
          <w:rFonts w:ascii="Calibri" w:hAnsi="Calibri" w:cs="Calibri"/>
        </w:rPr>
        <w:t xml:space="preserve"> mild salivary gland carcinoma (-0.01 QALY/month, -0.03 - -0.01)</w:t>
      </w:r>
      <w:r w:rsidR="38B50232" w:rsidRPr="0092480E">
        <w:rPr>
          <w:rFonts w:ascii="Calibri" w:hAnsi="Calibri" w:cs="Calibri"/>
        </w:rPr>
        <w:t>.</w:t>
      </w:r>
    </w:p>
    <w:p w14:paraId="24D4BB5F" w14:textId="77777777" w:rsidR="00584B7F" w:rsidRPr="0092480E" w:rsidRDefault="00584B7F" w:rsidP="39A4890C">
      <w:pPr>
        <w:pStyle w:val="Kop2"/>
        <w:rPr>
          <w:rFonts w:ascii="Calibri" w:hAnsi="Calibri" w:cs="Calibri"/>
          <w:lang w:val="en-US"/>
        </w:rPr>
      </w:pPr>
    </w:p>
    <w:p w14:paraId="046549B0" w14:textId="4E68C830" w:rsidR="006D27F5" w:rsidRPr="0092480E" w:rsidRDefault="006D27F5" w:rsidP="39A4890C">
      <w:pPr>
        <w:pStyle w:val="Kop2"/>
        <w:rPr>
          <w:rFonts w:ascii="Calibri" w:hAnsi="Calibri" w:cs="Calibri"/>
          <w:lang w:val="en-US"/>
        </w:rPr>
      </w:pPr>
      <w:r w:rsidRPr="0092480E">
        <w:rPr>
          <w:rFonts w:ascii="Calibri" w:hAnsi="Calibri" w:cs="Calibri"/>
          <w:lang w:val="en-US"/>
        </w:rPr>
        <w:t>Conclusion</w:t>
      </w:r>
    </w:p>
    <w:p w14:paraId="33023EA8" w14:textId="042F0A97" w:rsidR="739D3A68" w:rsidRPr="0092480E" w:rsidRDefault="009D7F52" w:rsidP="00B92D2F">
      <w:pPr>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could </w:t>
      </w:r>
      <w:commentRangeStart w:id="15"/>
      <w:r w:rsidR="00B92D2F" w:rsidRPr="00DE2007">
        <w:rPr>
          <w:rFonts w:ascii="Calibri" w:hAnsi="Calibri" w:cs="Calibri"/>
        </w:rPr>
        <w:t>reliably</w:t>
      </w:r>
      <w:commentRangeEnd w:id="15"/>
      <w:r w:rsidR="00834F02">
        <w:rPr>
          <w:rStyle w:val="Verwijzingopmerking"/>
          <w:rFonts w:asciiTheme="minorHAnsi" w:eastAsiaTheme="minorHAnsi" w:hAnsiTheme="minorHAnsi" w:cstheme="minorBidi"/>
          <w:lang w:val="en-GB"/>
        </w:rPr>
        <w:commentReference w:id="15"/>
      </w:r>
      <w:r w:rsidR="00B92D2F" w:rsidRPr="0092480E">
        <w:rPr>
          <w:rFonts w:ascii="Calibri" w:hAnsi="Calibri" w:cs="Calibri"/>
        </w:rPr>
        <w:t xml:space="preserve"> be quantified with our decision model and can guide prioritization of surgical care from a utilitarian perspective (i.e. minimizing health loss for the total population) in times of scarcit</w:t>
      </w:r>
      <w:r w:rsidR="00B92D2F" w:rsidRPr="008225F6">
        <w:rPr>
          <w:rFonts w:ascii="Calibri" w:eastAsia="Calibri" w:hAnsi="Calibri" w:cs="Calibri"/>
        </w:rPr>
        <w:t>y (due to</w:t>
      </w:r>
      <w:r w:rsidR="00BA3F4F" w:rsidRPr="008225F6">
        <w:rPr>
          <w:rFonts w:ascii="Calibri" w:eastAsia="Calibri" w:hAnsi="Calibri" w:cs="Calibri"/>
        </w:rPr>
        <w:t xml:space="preserve"> for example</w:t>
      </w:r>
      <w:r w:rsidR="00B92D2F" w:rsidRPr="008225F6">
        <w:rPr>
          <w:rFonts w:ascii="Calibri" w:eastAsia="Calibri" w:hAnsi="Calibri" w:cs="Calibri"/>
        </w:rPr>
        <w:t xml:space="preserve"> COVID-19).</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 xml:space="preserve">-scale </w:t>
      </w:r>
      <w:commentRangeStart w:id="16"/>
      <w:r w:rsidR="44CA49E7" w:rsidRPr="0092480E">
        <w:rPr>
          <w:rFonts w:ascii="Calibri" w:eastAsia="Calibri" w:hAnsi="Calibri" w:cs="Calibri"/>
        </w:rPr>
        <w:t>implementation</w:t>
      </w:r>
      <w:commentRangeEnd w:id="16"/>
      <w:r w:rsidR="00E82068">
        <w:rPr>
          <w:rStyle w:val="Verwijzingopmerking"/>
          <w:rFonts w:asciiTheme="minorHAnsi" w:eastAsiaTheme="minorHAnsi" w:hAnsiTheme="minorHAnsi" w:cstheme="minorBidi"/>
          <w:lang w:val="en-GB"/>
        </w:rPr>
        <w:commentReference w:id="16"/>
      </w:r>
      <w:r w:rsidR="44CA49E7" w:rsidRPr="0092480E">
        <w:rPr>
          <w:rFonts w:ascii="Calibri" w:eastAsia="Calibri" w:hAnsi="Calibri" w:cs="Calibri"/>
        </w:rPr>
        <w:t>.</w:t>
      </w:r>
    </w:p>
    <w:p w14:paraId="12EF2A1D" w14:textId="0C23A848" w:rsidR="739D3A68" w:rsidRPr="0092480E" w:rsidRDefault="739D3A68" w:rsidP="39A4890C">
      <w:pPr>
        <w:rPr>
          <w:rFonts w:ascii="Calibri" w:hAnsi="Calibri" w:cs="Calibri"/>
        </w:rPr>
      </w:pPr>
      <w:r w:rsidRPr="0092480E">
        <w:rPr>
          <w:rFonts w:ascii="Calibri" w:hAnsi="Calibri" w:cs="Calibri"/>
        </w:rPr>
        <w:br w:type="page"/>
      </w:r>
    </w:p>
    <w:p w14:paraId="0DBBF11F" w14:textId="39F2336E" w:rsidR="438F5BE1" w:rsidRPr="0092480E" w:rsidRDefault="438F5BE1" w:rsidP="04F59E2C">
      <w:pPr>
        <w:pStyle w:val="Kop2"/>
        <w:rPr>
          <w:rFonts w:ascii="Calibri" w:hAnsi="Calibri" w:cs="Calibri"/>
          <w:lang w:val="en-US"/>
        </w:rPr>
      </w:pPr>
      <w:r w:rsidRPr="0092480E">
        <w:rPr>
          <w:rFonts w:ascii="Calibri" w:hAnsi="Calibri" w:cs="Calibri"/>
          <w:lang w:val="en-US"/>
        </w:rPr>
        <w:lastRenderedPageBreak/>
        <w:t>Background</w:t>
      </w:r>
    </w:p>
    <w:p w14:paraId="1BBCC7EC" w14:textId="551AF1A1" w:rsidR="256137A7" w:rsidRPr="00404879" w:rsidRDefault="04E49AF8" w:rsidP="00404879">
      <w:pPr>
        <w:rPr>
          <w:rFonts w:ascii="Calibri" w:eastAsia="Calibri" w:hAnsi="Calibri" w:cs="Calibri"/>
        </w:rPr>
      </w:pPr>
      <w:r w:rsidRPr="00404879">
        <w:rPr>
          <w:rFonts w:ascii="Calibri" w:eastAsia="Calibri" w:hAnsi="Calibri" w:cs="Calibri"/>
        </w:rPr>
        <w:t xml:space="preserve">COVID-19 has put unprecedented pressure on health care </w:t>
      </w:r>
      <w:r w:rsidR="7C1043E8" w:rsidRPr="0092480E">
        <w:rPr>
          <w:rFonts w:ascii="Calibri" w:eastAsia="Calibri" w:hAnsi="Calibri" w:cs="Calibri"/>
        </w:rPr>
        <w:t>systems</w:t>
      </w:r>
      <w:r w:rsidR="7C1043E8" w:rsidRPr="00404879">
        <w:rPr>
          <w:rFonts w:ascii="Calibri" w:eastAsia="Calibri" w:hAnsi="Calibri" w:cs="Calibri"/>
        </w:rPr>
        <w:t xml:space="preserve"> </w:t>
      </w:r>
      <w:r w:rsidRPr="00404879">
        <w:rPr>
          <w:rFonts w:ascii="Calibri" w:eastAsia="Calibri" w:hAnsi="Calibri" w:cs="Calibri"/>
        </w:rPr>
        <w:t>worldwide</w:t>
      </w:r>
      <w:r w:rsidR="3B1EFF61" w:rsidRPr="00404879">
        <w:rPr>
          <w:rFonts w:ascii="Calibri" w:eastAsia="Calibri" w:hAnsi="Calibri" w:cs="Calibri"/>
        </w:rPr>
        <w:t xml:space="preserve">. </w:t>
      </w:r>
      <w:r w:rsidR="16852D24" w:rsidRPr="00404879">
        <w:rPr>
          <w:rFonts w:ascii="Calibri" w:eastAsia="Calibri" w:hAnsi="Calibri" w:cs="Calibri"/>
        </w:rPr>
        <w:t>T</w:t>
      </w:r>
      <w:r w:rsidR="55AE9608" w:rsidRPr="00404879">
        <w:rPr>
          <w:rFonts w:ascii="Calibri" w:eastAsia="Calibri" w:hAnsi="Calibri" w:cs="Calibri"/>
        </w:rPr>
        <w:t xml:space="preserve">he health </w:t>
      </w:r>
      <w:r w:rsidR="5F6DBC1A" w:rsidRPr="00404879">
        <w:rPr>
          <w:rFonts w:ascii="Calibri" w:eastAsia="Calibri" w:hAnsi="Calibri" w:cs="Calibri"/>
        </w:rPr>
        <w:t xml:space="preserve">care </w:t>
      </w:r>
      <w:r w:rsidR="42F4CB79" w:rsidRPr="00404879">
        <w:rPr>
          <w:rFonts w:ascii="Calibri" w:eastAsia="Calibri" w:hAnsi="Calibri" w:cs="Calibri"/>
        </w:rPr>
        <w:t>demand</w:t>
      </w:r>
      <w:r w:rsidR="13A25980" w:rsidRPr="00404879">
        <w:rPr>
          <w:rFonts w:ascii="Calibri" w:eastAsia="Calibri" w:hAnsi="Calibri" w:cs="Calibri"/>
        </w:rPr>
        <w:t xml:space="preserve"> of the pandemic</w:t>
      </w:r>
      <w:r w:rsidR="42F4CB79" w:rsidRPr="00404879">
        <w:rPr>
          <w:rFonts w:ascii="Calibri" w:eastAsia="Calibri" w:hAnsi="Calibri" w:cs="Calibri"/>
        </w:rPr>
        <w:t xml:space="preserve"> supersedes</w:t>
      </w:r>
      <w:r w:rsidR="7CF8D75B" w:rsidRPr="00404879">
        <w:rPr>
          <w:rFonts w:ascii="Calibri" w:eastAsia="Calibri" w:hAnsi="Calibri" w:cs="Calibri"/>
        </w:rPr>
        <w:t xml:space="preserve"> </w:t>
      </w:r>
      <w:r w:rsidR="5A32669C" w:rsidRPr="00404879">
        <w:rPr>
          <w:rFonts w:ascii="Calibri" w:eastAsia="Calibri" w:hAnsi="Calibri" w:cs="Calibri"/>
        </w:rPr>
        <w:t xml:space="preserve">total </w:t>
      </w:r>
      <w:r w:rsidR="7CF8D75B" w:rsidRPr="00404879">
        <w:rPr>
          <w:rFonts w:ascii="Calibri" w:eastAsia="Calibri" w:hAnsi="Calibri" w:cs="Calibri"/>
        </w:rPr>
        <w:t xml:space="preserve">usual health care capacity, far beyond </w:t>
      </w:r>
      <w:r w:rsidR="6130A9ED" w:rsidRPr="00404879">
        <w:rPr>
          <w:rFonts w:ascii="Calibri" w:eastAsia="Calibri" w:hAnsi="Calibri" w:cs="Calibri"/>
        </w:rPr>
        <w:t xml:space="preserve">the demand that was </w:t>
      </w:r>
      <w:r w:rsidR="47A93FDD" w:rsidRPr="00404879">
        <w:rPr>
          <w:rFonts w:ascii="Calibri" w:eastAsia="Calibri" w:hAnsi="Calibri" w:cs="Calibri"/>
        </w:rPr>
        <w:t xml:space="preserve">imposed by </w:t>
      </w:r>
      <w:r w:rsidR="000D187D" w:rsidRPr="00404879">
        <w:rPr>
          <w:rFonts w:ascii="Calibri" w:eastAsia="Calibri" w:hAnsi="Calibri" w:cs="Calibri"/>
        </w:rPr>
        <w:t>the 2017 influenza pandemic</w:t>
      </w:r>
      <w:r w:rsidR="00200F83" w:rsidRPr="00404879">
        <w:rPr>
          <w:rFonts w:ascii="Calibri" w:eastAsia="Calibri" w:hAnsi="Calibri" w:cs="Calibri"/>
        </w:rPr>
        <w:t>.</w:t>
      </w:r>
      <w:r w:rsidR="000D187D" w:rsidRPr="00404879">
        <w:rPr>
          <w:rFonts w:ascii="Calibri" w:eastAsia="Calibri" w:hAnsi="Calibri" w:cs="Calibri"/>
          <w:vertAlign w:val="superscript"/>
        </w:rPr>
        <w:fldChar w:fldCharType="begin" w:fldLock="1"/>
      </w:r>
      <w:r w:rsidR="000D187D" w:rsidRPr="00404879">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404879">
        <w:rPr>
          <w:rFonts w:ascii="Calibri" w:eastAsia="Calibri" w:hAnsi="Calibri" w:cs="Calibri"/>
          <w:vertAlign w:val="superscript"/>
        </w:rPr>
        <w:fldChar w:fldCharType="separate"/>
      </w:r>
      <w:r w:rsidR="000D187D" w:rsidRPr="00404879">
        <w:rPr>
          <w:rFonts w:ascii="Calibri" w:eastAsia="Calibri" w:hAnsi="Calibri" w:cs="Calibri"/>
          <w:noProof/>
          <w:vertAlign w:val="superscript"/>
        </w:rPr>
        <w:t>1,2</w:t>
      </w:r>
      <w:r w:rsidR="000D187D" w:rsidRPr="00404879">
        <w:rPr>
          <w:rFonts w:ascii="Calibri" w:eastAsia="Calibri" w:hAnsi="Calibri" w:cs="Calibri"/>
          <w:vertAlign w:val="superscript"/>
        </w:rPr>
        <w:fldChar w:fldCharType="end"/>
      </w:r>
      <w:r w:rsidR="37C6F248" w:rsidRPr="00404879">
        <w:rPr>
          <w:rFonts w:ascii="Calibri" w:eastAsia="Calibri" w:hAnsi="Calibri" w:cs="Calibri"/>
        </w:rPr>
        <w:t xml:space="preserve"> </w:t>
      </w:r>
      <w:r w:rsidR="428F29CE" w:rsidRPr="00404879">
        <w:rPr>
          <w:rFonts w:ascii="Calibri" w:eastAsia="Calibri" w:hAnsi="Calibri" w:cs="Calibri"/>
        </w:rPr>
        <w:t>T</w:t>
      </w:r>
      <w:r w:rsidR="0580B1E8" w:rsidRPr="00404879">
        <w:rPr>
          <w:rFonts w:ascii="Calibri" w:eastAsia="Calibri" w:hAnsi="Calibri" w:cs="Calibri"/>
        </w:rPr>
        <w:t>h</w:t>
      </w:r>
      <w:r w:rsidR="778D12D6" w:rsidRPr="00404879">
        <w:rPr>
          <w:rFonts w:ascii="Calibri" w:eastAsia="Calibri" w:hAnsi="Calibri" w:cs="Calibri"/>
        </w:rPr>
        <w:t>is</w:t>
      </w:r>
      <w:r w:rsidR="0580B1E8" w:rsidRPr="00404879">
        <w:rPr>
          <w:rFonts w:ascii="Calibri" w:eastAsia="Calibri" w:hAnsi="Calibri" w:cs="Calibri"/>
        </w:rPr>
        <w:t xml:space="preserve"> pressure on </w:t>
      </w:r>
      <w:r w:rsidR="6233496C" w:rsidRPr="00404879">
        <w:rPr>
          <w:rFonts w:ascii="Calibri" w:eastAsia="Calibri" w:hAnsi="Calibri" w:cs="Calibri"/>
        </w:rPr>
        <w:t>the available health care</w:t>
      </w:r>
      <w:r w:rsidR="0580B1E8" w:rsidRPr="00404879">
        <w:rPr>
          <w:rFonts w:ascii="Calibri" w:eastAsia="Calibri" w:hAnsi="Calibri" w:cs="Calibri"/>
        </w:rPr>
        <w:t xml:space="preserve"> capacity</w:t>
      </w:r>
      <w:r w:rsidR="7BB3C363" w:rsidRPr="00404879">
        <w:rPr>
          <w:rFonts w:ascii="Calibri" w:eastAsia="Calibri" w:hAnsi="Calibri" w:cs="Calibri"/>
        </w:rPr>
        <w:t xml:space="preserve"> </w:t>
      </w:r>
      <w:r w:rsidR="421CAD50" w:rsidRPr="00404879">
        <w:rPr>
          <w:rFonts w:ascii="Calibri" w:eastAsia="Calibri" w:hAnsi="Calibri" w:cs="Calibri"/>
        </w:rPr>
        <w:t>impact</w:t>
      </w:r>
      <w:r w:rsidR="7155068A" w:rsidRPr="00404879">
        <w:rPr>
          <w:rFonts w:ascii="Calibri" w:eastAsia="Calibri" w:hAnsi="Calibri" w:cs="Calibri"/>
        </w:rPr>
        <w:t>s</w:t>
      </w:r>
      <w:r w:rsidR="421CAD50" w:rsidRPr="00404879">
        <w:rPr>
          <w:rFonts w:ascii="Calibri" w:eastAsia="Calibri" w:hAnsi="Calibri" w:cs="Calibri"/>
        </w:rPr>
        <w:t xml:space="preserve"> the </w:t>
      </w:r>
      <w:r w:rsidR="03AB8E50" w:rsidRPr="00404879">
        <w:rPr>
          <w:rFonts w:ascii="Calibri" w:eastAsia="Calibri" w:hAnsi="Calibri" w:cs="Calibri"/>
        </w:rPr>
        <w:t xml:space="preserve">continuity of </w:t>
      </w:r>
      <w:r w:rsidR="419A50BE" w:rsidRPr="00404879">
        <w:rPr>
          <w:rFonts w:ascii="Calibri" w:eastAsia="Calibri" w:hAnsi="Calibri" w:cs="Calibri"/>
        </w:rPr>
        <w:t>usual</w:t>
      </w:r>
      <w:r w:rsidR="03AB8E50" w:rsidRPr="00404879">
        <w:rPr>
          <w:rFonts w:ascii="Calibri" w:eastAsia="Calibri" w:hAnsi="Calibri" w:cs="Calibri"/>
        </w:rPr>
        <w:t xml:space="preserve"> </w:t>
      </w:r>
      <w:r w:rsidR="22A3A594" w:rsidRPr="00404879">
        <w:rPr>
          <w:rFonts w:ascii="Calibri" w:eastAsia="Calibri" w:hAnsi="Calibri" w:cs="Calibri"/>
        </w:rPr>
        <w:t>care</w:t>
      </w:r>
      <w:r w:rsidR="139B7B8C" w:rsidRPr="00404879">
        <w:rPr>
          <w:rFonts w:ascii="Calibri" w:eastAsia="Calibri" w:hAnsi="Calibri" w:cs="Calibri"/>
        </w:rPr>
        <w:t xml:space="preserve">. </w:t>
      </w:r>
    </w:p>
    <w:p w14:paraId="586625A3" w14:textId="77777777" w:rsidR="00404879" w:rsidRDefault="00404879" w:rsidP="00404879">
      <w:pPr>
        <w:rPr>
          <w:rFonts w:ascii="Calibri" w:eastAsiaTheme="minorEastAsia" w:hAnsi="Calibri" w:cs="Calibri"/>
        </w:rPr>
      </w:pPr>
    </w:p>
    <w:p w14:paraId="0A5E86E6" w14:textId="61BEBB6D" w:rsidR="59F76BD3" w:rsidRDefault="59F76BD3" w:rsidP="00404879">
      <w:pPr>
        <w:rPr>
          <w:rFonts w:ascii="Calibri" w:eastAsiaTheme="minorEastAsia" w:hAnsi="Calibri" w:cs="Calibri"/>
        </w:rPr>
      </w:pPr>
      <w:r w:rsidRPr="00B71644">
        <w:rPr>
          <w:rFonts w:ascii="Calibri" w:eastAsiaTheme="minorEastAsia" w:hAnsi="Calibri" w:cs="Calibri"/>
          <w:highlight w:val="yellow"/>
          <w:rPrChange w:id="17" w:author="Floris '-" w:date="2020-05-31T12:00:00Z">
            <w:rPr>
              <w:rFonts w:ascii="Calibri" w:eastAsiaTheme="minorEastAsia" w:hAnsi="Calibri" w:cs="Calibri"/>
            </w:rPr>
          </w:rPrChange>
        </w:rPr>
        <w:t>We</w:t>
      </w:r>
      <w:r w:rsidRPr="0092480E">
        <w:rPr>
          <w:rFonts w:ascii="Calibri" w:eastAsiaTheme="minorEastAsia" w:hAnsi="Calibri" w:cs="Calibri"/>
        </w:rPr>
        <w:t xml:space="preserve"> can identify m</w:t>
      </w:r>
      <w:r w:rsidR="3AE51640" w:rsidRPr="0092480E">
        <w:rPr>
          <w:rFonts w:ascii="Calibri" w:eastAsiaTheme="minorEastAsia" w:hAnsi="Calibri" w:cs="Calibri"/>
        </w:rPr>
        <w:t>ultiple causes</w:t>
      </w:r>
      <w:r w:rsidR="518166EB" w:rsidRPr="0092480E">
        <w:rPr>
          <w:rFonts w:ascii="Calibri" w:eastAsiaTheme="minorEastAsia" w:hAnsi="Calibri" w:cs="Calibri"/>
        </w:rPr>
        <w:t xml:space="preserve"> </w:t>
      </w:r>
      <w:r w:rsidR="3AE51640" w:rsidRPr="0092480E">
        <w:rPr>
          <w:rFonts w:ascii="Calibri" w:eastAsiaTheme="minorEastAsia" w:hAnsi="Calibri" w:cs="Calibri"/>
        </w:rPr>
        <w:t xml:space="preserve">of the disruption of usual care. </w:t>
      </w:r>
      <w:r w:rsidR="7A496964" w:rsidRPr="0092480E">
        <w:rPr>
          <w:rFonts w:ascii="Calibri" w:eastAsiaTheme="minorEastAsia" w:hAnsi="Calibri" w:cs="Calibri"/>
        </w:rPr>
        <w:t>At f</w:t>
      </w:r>
      <w:r w:rsidR="3AE51640" w:rsidRPr="0092480E">
        <w:rPr>
          <w:rFonts w:ascii="Calibri" w:eastAsiaTheme="minorEastAsia" w:hAnsi="Calibri" w:cs="Calibri"/>
        </w:rPr>
        <w:t xml:space="preserve">irst, </w:t>
      </w:r>
      <w:r w:rsidR="11ED33E6" w:rsidRPr="0092480E">
        <w:rPr>
          <w:rFonts w:ascii="Calibri" w:eastAsiaTheme="minorEastAsia" w:hAnsi="Calibri" w:cs="Calibri"/>
        </w:rPr>
        <w:t xml:space="preserve">because </w:t>
      </w:r>
      <w:r w:rsidR="028B7B1B" w:rsidRPr="0092480E">
        <w:rPr>
          <w:rFonts w:ascii="Calibri" w:eastAsiaTheme="minorEastAsia" w:hAnsi="Calibri" w:cs="Calibri"/>
        </w:rPr>
        <w:t>wards</w:t>
      </w:r>
      <w:r w:rsidR="56BBE1F3" w:rsidRPr="0092480E">
        <w:rPr>
          <w:rFonts w:ascii="Calibri" w:eastAsiaTheme="minorEastAsia" w:hAnsi="Calibri" w:cs="Calibri"/>
        </w:rPr>
        <w:t xml:space="preserve"> and operating </w:t>
      </w:r>
      <w:r w:rsidR="35B576C9" w:rsidRPr="0092480E">
        <w:rPr>
          <w:rFonts w:ascii="Calibri" w:eastAsiaTheme="minorEastAsia" w:hAnsi="Calibri" w:cs="Calibri"/>
        </w:rPr>
        <w:t xml:space="preserve">theaters </w:t>
      </w:r>
      <w:r w:rsidR="028B7B1B" w:rsidRPr="0092480E">
        <w:rPr>
          <w:rFonts w:ascii="Calibri" w:eastAsiaTheme="minorEastAsia" w:hAnsi="Calibri" w:cs="Calibri"/>
        </w:rPr>
        <w:t>are converted to</w:t>
      </w:r>
      <w:r w:rsidR="6D77622E" w:rsidRPr="0092480E">
        <w:rPr>
          <w:rFonts w:ascii="Calibri" w:eastAsiaTheme="minorEastAsia" w:hAnsi="Calibri" w:cs="Calibri"/>
        </w:rPr>
        <w:t xml:space="preserve"> </w:t>
      </w:r>
      <w:r w:rsidR="028B7B1B" w:rsidRPr="0092480E">
        <w:rPr>
          <w:rFonts w:ascii="Calibri" w:eastAsiaTheme="minorEastAsia" w:hAnsi="Calibri" w:cs="Calibri"/>
        </w:rPr>
        <w:t>COVID-19 care</w:t>
      </w:r>
      <w:r w:rsidR="44DFE9F2" w:rsidRPr="0092480E">
        <w:rPr>
          <w:rFonts w:ascii="Calibri" w:eastAsiaTheme="minorEastAsia" w:hAnsi="Calibri" w:cs="Calibri"/>
        </w:rPr>
        <w:t xml:space="preserve"> facilities</w:t>
      </w:r>
      <w:r w:rsidR="028B7B1B" w:rsidRPr="0092480E">
        <w:rPr>
          <w:rFonts w:ascii="Calibri" w:eastAsiaTheme="minorEastAsia" w:hAnsi="Calibri" w:cs="Calibri"/>
        </w:rPr>
        <w:t xml:space="preserve">, </w:t>
      </w:r>
      <w:r w:rsidR="20963166" w:rsidRPr="0092480E">
        <w:rPr>
          <w:rFonts w:ascii="Calibri" w:eastAsiaTheme="minorEastAsia" w:hAnsi="Calibri" w:cs="Calibri"/>
        </w:rPr>
        <w:t xml:space="preserve">fewer non-COVID-19 patients can be admitted </w:t>
      </w:r>
      <w:r w:rsidR="1974DFE7" w:rsidRPr="0092480E">
        <w:rPr>
          <w:rFonts w:ascii="Calibri" w:eastAsiaTheme="minorEastAsia" w:hAnsi="Calibri" w:cs="Calibri"/>
        </w:rPr>
        <w:t xml:space="preserve">or </w:t>
      </w:r>
      <w:r w:rsidR="268A6506" w:rsidRPr="0092480E">
        <w:rPr>
          <w:rFonts w:ascii="Calibri" w:eastAsiaTheme="minorEastAsia" w:hAnsi="Calibri" w:cs="Calibri"/>
        </w:rPr>
        <w:t>undergo surgery</w:t>
      </w:r>
      <w:r w:rsidR="00200F83" w:rsidRPr="0092480E">
        <w:rPr>
          <w:rFonts w:ascii="Calibri" w:eastAsiaTheme="minorEastAsia" w:hAnsi="Calibri" w:cs="Calibri"/>
        </w:rPr>
        <w:t>.</w:t>
      </w:r>
      <w:r w:rsidR="000D187D" w:rsidRPr="0092480E">
        <w:rPr>
          <w:rFonts w:ascii="Calibri" w:eastAsiaTheme="minorEastAsia" w:hAnsi="Calibri" w:cs="Calibri"/>
        </w:rPr>
        <w:fldChar w:fldCharType="begin" w:fldLock="1"/>
      </w:r>
      <w:r w:rsidR="000D187D" w:rsidRPr="0092480E">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92480E">
        <w:rPr>
          <w:rFonts w:ascii="Calibri" w:eastAsiaTheme="minorEastAsia" w:hAnsi="Calibri" w:cs="Calibri"/>
        </w:rPr>
        <w:fldChar w:fldCharType="separate"/>
      </w:r>
      <w:r w:rsidR="000D187D" w:rsidRPr="0092480E">
        <w:rPr>
          <w:rFonts w:ascii="Calibri" w:eastAsiaTheme="minorEastAsia" w:hAnsi="Calibri" w:cs="Calibri"/>
          <w:noProof/>
          <w:vertAlign w:val="superscript"/>
        </w:rPr>
        <w:t>3</w:t>
      </w:r>
      <w:r w:rsidR="000D187D" w:rsidRPr="0092480E">
        <w:rPr>
          <w:rFonts w:ascii="Calibri" w:eastAsiaTheme="minorEastAsia" w:hAnsi="Calibri" w:cs="Calibri"/>
        </w:rPr>
        <w:fldChar w:fldCharType="end"/>
      </w:r>
      <w:r w:rsidR="6B99243A" w:rsidRPr="0092480E">
        <w:rPr>
          <w:rFonts w:ascii="Calibri" w:eastAsiaTheme="minorEastAsia" w:hAnsi="Calibri" w:cs="Calibri"/>
        </w:rPr>
        <w:t xml:space="preserve"> </w:t>
      </w:r>
      <w:r w:rsidR="0684FED8" w:rsidRPr="0092480E">
        <w:rPr>
          <w:rFonts w:ascii="Calibri" w:eastAsiaTheme="minorEastAsia" w:hAnsi="Calibri" w:cs="Calibri"/>
        </w:rPr>
        <w:t>Second</w:t>
      </w:r>
      <w:r w:rsidR="6B99243A" w:rsidRPr="0092480E">
        <w:rPr>
          <w:rFonts w:ascii="Calibri" w:eastAsiaTheme="minorEastAsia" w:hAnsi="Calibri" w:cs="Calibri"/>
        </w:rPr>
        <w:t xml:space="preserve">, </w:t>
      </w:r>
      <w:r w:rsidR="128619E4" w:rsidRPr="0092480E">
        <w:rPr>
          <w:rFonts w:ascii="Calibri" w:eastAsiaTheme="minorEastAsia" w:hAnsi="Calibri" w:cs="Calibri"/>
        </w:rPr>
        <w:t>because</w:t>
      </w:r>
      <w:r w:rsidR="035A04FF" w:rsidRPr="0092480E">
        <w:rPr>
          <w:rFonts w:ascii="Calibri" w:eastAsiaTheme="minorEastAsia" w:hAnsi="Calibri" w:cs="Calibri"/>
        </w:rPr>
        <w:t xml:space="preserve"> </w:t>
      </w:r>
      <w:commentRangeStart w:id="18"/>
      <w:r w:rsidR="035A04FF" w:rsidRPr="0092480E">
        <w:rPr>
          <w:rFonts w:ascii="Calibri" w:eastAsiaTheme="minorEastAsia" w:hAnsi="Calibri" w:cs="Calibri"/>
        </w:rPr>
        <w:t>physicians</w:t>
      </w:r>
      <w:commentRangeEnd w:id="18"/>
      <w:r w:rsidR="00B71644">
        <w:rPr>
          <w:rStyle w:val="Verwijzingopmerking"/>
          <w:rFonts w:asciiTheme="minorHAnsi" w:eastAsiaTheme="minorHAnsi" w:hAnsiTheme="minorHAnsi" w:cstheme="minorBidi"/>
          <w:lang w:val="en-GB"/>
        </w:rPr>
        <w:commentReference w:id="18"/>
      </w:r>
      <w:r w:rsidR="035A04FF" w:rsidRPr="0092480E">
        <w:rPr>
          <w:rFonts w:ascii="Calibri" w:eastAsiaTheme="minorEastAsia" w:hAnsi="Calibri" w:cs="Calibri"/>
        </w:rPr>
        <w:t xml:space="preserve"> </w:t>
      </w:r>
      <w:r w:rsidR="50B62A96" w:rsidRPr="0092480E">
        <w:rPr>
          <w:rFonts w:ascii="Calibri" w:eastAsiaTheme="minorEastAsia" w:hAnsi="Calibri" w:cs="Calibri"/>
        </w:rPr>
        <w:t xml:space="preserve">are deployed to </w:t>
      </w:r>
      <w:r w:rsidR="035A04FF" w:rsidRPr="0092480E">
        <w:rPr>
          <w:rFonts w:ascii="Calibri" w:eastAsiaTheme="minorEastAsia" w:hAnsi="Calibri" w:cs="Calibri"/>
        </w:rPr>
        <w:t>car</w:t>
      </w:r>
      <w:r w:rsidR="5CE0F497" w:rsidRPr="0092480E">
        <w:rPr>
          <w:rFonts w:ascii="Calibri" w:eastAsiaTheme="minorEastAsia" w:hAnsi="Calibri" w:cs="Calibri"/>
        </w:rPr>
        <w:t>e</w:t>
      </w:r>
      <w:r w:rsidR="035A04FF" w:rsidRPr="0092480E">
        <w:rPr>
          <w:rFonts w:ascii="Calibri" w:eastAsiaTheme="minorEastAsia" w:hAnsi="Calibri" w:cs="Calibri"/>
        </w:rPr>
        <w:t xml:space="preserve"> for COVID-19 </w:t>
      </w:r>
      <w:r w:rsidR="7D72E49A" w:rsidRPr="0092480E">
        <w:rPr>
          <w:rFonts w:ascii="Calibri" w:eastAsiaTheme="minorEastAsia" w:hAnsi="Calibri" w:cs="Calibri"/>
        </w:rPr>
        <w:t xml:space="preserve">patients, </w:t>
      </w:r>
      <w:commentRangeStart w:id="19"/>
      <w:r w:rsidR="376DBFBD" w:rsidRPr="0092480E">
        <w:rPr>
          <w:rFonts w:ascii="Calibri" w:eastAsiaTheme="minorEastAsia" w:hAnsi="Calibri" w:cs="Calibri"/>
        </w:rPr>
        <w:t xml:space="preserve">fewer patients are </w:t>
      </w:r>
      <w:r w:rsidR="54722CA4" w:rsidRPr="0092480E">
        <w:rPr>
          <w:rFonts w:ascii="Calibri" w:eastAsiaTheme="minorEastAsia" w:hAnsi="Calibri" w:cs="Calibri"/>
        </w:rPr>
        <w:t xml:space="preserve">be </w:t>
      </w:r>
      <w:r w:rsidR="376DBFBD" w:rsidRPr="0092480E">
        <w:rPr>
          <w:rFonts w:ascii="Calibri" w:eastAsiaTheme="minorEastAsia" w:hAnsi="Calibri" w:cs="Calibri"/>
        </w:rPr>
        <w:t xml:space="preserve">seen </w:t>
      </w:r>
      <w:commentRangeEnd w:id="19"/>
      <w:r w:rsidR="00B71644">
        <w:rPr>
          <w:rStyle w:val="Verwijzingopmerking"/>
          <w:rFonts w:asciiTheme="minorHAnsi" w:eastAsiaTheme="minorHAnsi" w:hAnsiTheme="minorHAnsi" w:cstheme="minorBidi"/>
          <w:lang w:val="en-GB"/>
        </w:rPr>
        <w:commentReference w:id="19"/>
      </w:r>
      <w:r w:rsidR="376DBFBD" w:rsidRPr="0092480E">
        <w:rPr>
          <w:rFonts w:ascii="Calibri" w:eastAsiaTheme="minorEastAsia" w:hAnsi="Calibri" w:cs="Calibri"/>
        </w:rPr>
        <w:t>and referred</w:t>
      </w:r>
      <w:r w:rsidR="00200F83" w:rsidRPr="0092480E">
        <w:rPr>
          <w:rFonts w:ascii="Calibri" w:eastAsiaTheme="minorEastAsia" w:hAnsi="Calibri" w:cs="Calibri"/>
        </w:rPr>
        <w:t>.</w:t>
      </w:r>
      <w:r w:rsidR="000D187D" w:rsidRPr="0092480E">
        <w:rPr>
          <w:rFonts w:ascii="Calibri" w:eastAsiaTheme="minorEastAsia" w:hAnsi="Calibri" w:cs="Calibri"/>
        </w:rPr>
        <w:fldChar w:fldCharType="begin" w:fldLock="1"/>
      </w:r>
      <w:r w:rsidR="000D187D" w:rsidRPr="0092480E">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92480E">
        <w:rPr>
          <w:rFonts w:ascii="Calibri" w:eastAsiaTheme="minorEastAsia" w:hAnsi="Calibri" w:cs="Calibri"/>
        </w:rPr>
        <w:fldChar w:fldCharType="separate"/>
      </w:r>
      <w:r w:rsidR="000D187D" w:rsidRPr="0092480E">
        <w:rPr>
          <w:rFonts w:ascii="Calibri" w:eastAsiaTheme="minorEastAsia" w:hAnsi="Calibri" w:cs="Calibri"/>
          <w:noProof/>
          <w:vertAlign w:val="superscript"/>
        </w:rPr>
        <w:t>4,5</w:t>
      </w:r>
      <w:r w:rsidR="000D187D" w:rsidRPr="0092480E">
        <w:rPr>
          <w:rFonts w:ascii="Calibri" w:eastAsiaTheme="minorEastAsia" w:hAnsi="Calibri" w:cs="Calibri"/>
        </w:rPr>
        <w:fldChar w:fldCharType="end"/>
      </w:r>
      <w:r w:rsidR="4406F35A" w:rsidRPr="0092480E">
        <w:rPr>
          <w:rFonts w:ascii="Calibri" w:eastAsiaTheme="minorEastAsia" w:hAnsi="Calibri" w:cs="Calibri"/>
          <w:i/>
          <w:iCs/>
        </w:rPr>
        <w:t xml:space="preserve"> </w:t>
      </w:r>
      <w:r w:rsidR="6D8E8330" w:rsidRPr="0092480E">
        <w:rPr>
          <w:rFonts w:ascii="Calibri" w:eastAsiaTheme="minorEastAsia" w:hAnsi="Calibri" w:cs="Calibri"/>
        </w:rPr>
        <w:t xml:space="preserve">In the Netherlands, </w:t>
      </w:r>
      <w:r w:rsidR="0DDE2912" w:rsidRPr="00B71644">
        <w:rPr>
          <w:rFonts w:ascii="Calibri" w:eastAsiaTheme="minorEastAsia" w:hAnsi="Calibri" w:cs="Calibri"/>
          <w:highlight w:val="yellow"/>
          <w:rPrChange w:id="20" w:author="Floris '-" w:date="2020-05-31T12:00:00Z">
            <w:rPr>
              <w:rFonts w:ascii="Calibri" w:eastAsiaTheme="minorEastAsia" w:hAnsi="Calibri" w:cs="Calibri"/>
            </w:rPr>
          </w:rPrChange>
        </w:rPr>
        <w:t>we</w:t>
      </w:r>
      <w:r w:rsidR="0DDE2912" w:rsidRPr="0092480E">
        <w:rPr>
          <w:rFonts w:ascii="Calibri" w:eastAsiaTheme="minorEastAsia" w:hAnsi="Calibri" w:cs="Calibri"/>
        </w:rPr>
        <w:t xml:space="preserve"> </w:t>
      </w:r>
      <w:r w:rsidR="000D187D" w:rsidRPr="0092480E">
        <w:rPr>
          <w:rFonts w:ascii="Calibri" w:eastAsiaTheme="minorEastAsia" w:hAnsi="Calibri" w:cs="Calibri"/>
        </w:rPr>
        <w:t xml:space="preserve">observed </w:t>
      </w:r>
      <w:r w:rsidR="2E2DB1A8" w:rsidRPr="0092480E">
        <w:rPr>
          <w:rFonts w:ascii="Calibri" w:eastAsiaTheme="minorEastAsia" w:hAnsi="Calibri" w:cs="Calibri"/>
        </w:rPr>
        <w:t>a</w:t>
      </w:r>
      <w:r w:rsidR="2140A6CF" w:rsidRPr="0092480E">
        <w:rPr>
          <w:rFonts w:ascii="Calibri" w:eastAsiaTheme="minorEastAsia" w:hAnsi="Calibri" w:cs="Calibri"/>
        </w:rPr>
        <w:t xml:space="preserve"> 90% decrease </w:t>
      </w:r>
      <w:r w:rsidR="003BDB2E" w:rsidRPr="0092480E">
        <w:rPr>
          <w:rFonts w:ascii="Calibri" w:eastAsiaTheme="minorEastAsia" w:hAnsi="Calibri" w:cs="Calibri"/>
        </w:rPr>
        <w:t xml:space="preserve">in </w:t>
      </w:r>
      <w:r w:rsidR="2140A6CF" w:rsidRPr="0092480E">
        <w:rPr>
          <w:rFonts w:ascii="Calibri" w:eastAsiaTheme="minorEastAsia" w:hAnsi="Calibri" w:cs="Calibri"/>
        </w:rPr>
        <w:t>referrals</w:t>
      </w:r>
      <w:r w:rsidR="6032C111" w:rsidRPr="0092480E">
        <w:rPr>
          <w:rFonts w:ascii="Calibri" w:eastAsiaTheme="minorEastAsia" w:hAnsi="Calibri" w:cs="Calibri"/>
        </w:rPr>
        <w:t xml:space="preserve"> </w:t>
      </w:r>
      <w:r w:rsidR="6C0A78A6" w:rsidRPr="0092480E">
        <w:rPr>
          <w:rFonts w:ascii="Calibri" w:eastAsiaTheme="minorEastAsia" w:hAnsi="Calibri" w:cs="Calibri"/>
        </w:rPr>
        <w:t>during the first part of the crisis compared to previous years</w:t>
      </w:r>
      <w:r w:rsidR="00200F83" w:rsidRPr="0092480E">
        <w:rPr>
          <w:rFonts w:ascii="Calibri" w:eastAsiaTheme="minorEastAsia" w:hAnsi="Calibri" w:cs="Calibri"/>
        </w:rPr>
        <w:t>.</w:t>
      </w:r>
      <w:r w:rsidR="000D187D" w:rsidRPr="0092480E">
        <w:rPr>
          <w:rFonts w:ascii="Calibri" w:eastAsiaTheme="minorEastAsia" w:hAnsi="Calibri" w:cs="Calibri"/>
        </w:rPr>
        <w:fldChar w:fldCharType="begin" w:fldLock="1"/>
      </w:r>
      <w:r w:rsidR="000D187D" w:rsidRPr="0092480E">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92480E">
        <w:rPr>
          <w:rFonts w:ascii="Calibri" w:eastAsiaTheme="minorEastAsia" w:hAnsi="Calibri" w:cs="Calibri"/>
        </w:rPr>
        <w:fldChar w:fldCharType="separate"/>
      </w:r>
      <w:r w:rsidR="000D187D" w:rsidRPr="0092480E">
        <w:rPr>
          <w:rFonts w:ascii="Calibri" w:eastAsiaTheme="minorEastAsia" w:hAnsi="Calibri" w:cs="Calibri"/>
          <w:noProof/>
          <w:vertAlign w:val="superscript"/>
        </w:rPr>
        <w:t>6</w:t>
      </w:r>
      <w:r w:rsidR="000D187D" w:rsidRPr="0092480E">
        <w:rPr>
          <w:rFonts w:ascii="Calibri" w:eastAsiaTheme="minorEastAsia" w:hAnsi="Calibri" w:cs="Calibri"/>
        </w:rPr>
        <w:fldChar w:fldCharType="end"/>
      </w:r>
      <w:r w:rsidR="2140A6CF" w:rsidRPr="0092480E">
        <w:rPr>
          <w:rFonts w:ascii="Calibri" w:eastAsiaTheme="minorEastAsia" w:hAnsi="Calibri" w:cs="Calibri"/>
        </w:rPr>
        <w:t xml:space="preserve"> </w:t>
      </w:r>
      <w:commentRangeStart w:id="21"/>
      <w:r w:rsidR="62A8AFAE" w:rsidRPr="0092480E">
        <w:rPr>
          <w:rFonts w:ascii="Calibri" w:eastAsiaTheme="minorEastAsia" w:hAnsi="Calibri" w:cs="Calibri"/>
        </w:rPr>
        <w:t>Finally</w:t>
      </w:r>
      <w:r w:rsidR="056A0462" w:rsidRPr="0092480E">
        <w:rPr>
          <w:rFonts w:ascii="Calibri" w:eastAsiaTheme="minorEastAsia" w:hAnsi="Calibri" w:cs="Calibri"/>
        </w:rPr>
        <w:t xml:space="preserve">, </w:t>
      </w:r>
      <w:r w:rsidR="063382E6" w:rsidRPr="0092480E">
        <w:rPr>
          <w:rFonts w:ascii="Calibri" w:eastAsiaTheme="minorEastAsia" w:hAnsi="Calibri" w:cs="Calibri"/>
        </w:rPr>
        <w:t xml:space="preserve">fear of </w:t>
      </w:r>
      <w:r w:rsidR="5FD94130" w:rsidRPr="0092480E">
        <w:rPr>
          <w:rFonts w:ascii="Calibri" w:eastAsiaTheme="minorEastAsia" w:hAnsi="Calibri" w:cs="Calibri"/>
        </w:rPr>
        <w:t xml:space="preserve">the virus </w:t>
      </w:r>
      <w:r w:rsidR="3BC120CB" w:rsidRPr="0092480E">
        <w:rPr>
          <w:rFonts w:ascii="Calibri" w:eastAsiaTheme="minorEastAsia" w:hAnsi="Calibri" w:cs="Calibri"/>
        </w:rPr>
        <w:t xml:space="preserve">may leave sick people reluctant to seek </w:t>
      </w:r>
      <w:r w:rsidR="56550D4E" w:rsidRPr="0092480E">
        <w:rPr>
          <w:rFonts w:ascii="Calibri" w:eastAsiaTheme="minorEastAsia" w:hAnsi="Calibri" w:cs="Calibri"/>
        </w:rPr>
        <w:t xml:space="preserve">the </w:t>
      </w:r>
      <w:r w:rsidR="3BC120CB" w:rsidRPr="0092480E">
        <w:rPr>
          <w:rFonts w:ascii="Calibri" w:eastAsiaTheme="minorEastAsia" w:hAnsi="Calibri" w:cs="Calibri"/>
        </w:rPr>
        <w:t>care</w:t>
      </w:r>
      <w:r w:rsidR="63331FE3" w:rsidRPr="0092480E">
        <w:rPr>
          <w:rFonts w:ascii="Calibri" w:eastAsiaTheme="minorEastAsia" w:hAnsi="Calibri" w:cs="Calibri"/>
        </w:rPr>
        <w:t xml:space="preserve"> </w:t>
      </w:r>
      <w:r w:rsidR="5546A599" w:rsidRPr="0092480E">
        <w:rPr>
          <w:rFonts w:ascii="Calibri" w:eastAsiaTheme="minorEastAsia" w:hAnsi="Calibri" w:cs="Calibri"/>
        </w:rPr>
        <w:t>they need</w:t>
      </w:r>
      <w:r w:rsidR="000D187D" w:rsidRPr="0092480E">
        <w:rPr>
          <w:rFonts w:ascii="Calibri" w:eastAsiaTheme="minorEastAsia" w:hAnsi="Calibri" w:cs="Calibri"/>
        </w:rPr>
        <w:t xml:space="preserve"> </w:t>
      </w:r>
      <w:commentRangeEnd w:id="21"/>
      <w:r w:rsidR="00B71644">
        <w:rPr>
          <w:rStyle w:val="Verwijzingopmerking"/>
          <w:rFonts w:asciiTheme="minorHAnsi" w:eastAsiaTheme="minorHAnsi" w:hAnsiTheme="minorHAnsi" w:cstheme="minorBidi"/>
          <w:lang w:val="en-GB"/>
        </w:rPr>
        <w:commentReference w:id="21"/>
      </w:r>
      <w:r w:rsidR="000D187D" w:rsidRPr="0092480E">
        <w:rPr>
          <w:rFonts w:ascii="Calibri" w:eastAsiaTheme="minorEastAsia" w:hAnsi="Calibri" w:cs="Calibri"/>
        </w:rPr>
        <w:fldChar w:fldCharType="begin" w:fldLock="1"/>
      </w:r>
      <w:r w:rsidR="000D187D" w:rsidRPr="0092480E">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92480E">
        <w:rPr>
          <w:rFonts w:ascii="Calibri" w:eastAsiaTheme="minorEastAsia" w:hAnsi="Calibri" w:cs="Calibri"/>
        </w:rPr>
        <w:fldChar w:fldCharType="separate"/>
      </w:r>
      <w:r w:rsidR="000D187D" w:rsidRPr="0092480E">
        <w:rPr>
          <w:rFonts w:ascii="Calibri" w:eastAsiaTheme="minorEastAsia" w:hAnsi="Calibri" w:cs="Calibri"/>
          <w:noProof/>
          <w:vertAlign w:val="superscript"/>
        </w:rPr>
        <w:t>4,5</w:t>
      </w:r>
      <w:r w:rsidR="000D187D" w:rsidRPr="0092480E">
        <w:rPr>
          <w:rFonts w:ascii="Calibri" w:eastAsiaTheme="minorEastAsia" w:hAnsi="Calibri" w:cs="Calibri"/>
        </w:rPr>
        <w:fldChar w:fldCharType="end"/>
      </w:r>
      <w:r w:rsidR="1CFC35F6" w:rsidRPr="0092480E">
        <w:rPr>
          <w:rFonts w:ascii="Calibri" w:eastAsiaTheme="minorEastAsia" w:hAnsi="Calibri" w:cs="Calibri"/>
        </w:rPr>
        <w:t xml:space="preserve">, as has been seen in </w:t>
      </w:r>
      <w:r w:rsidR="000D187D" w:rsidRPr="0092480E">
        <w:rPr>
          <w:rFonts w:ascii="Calibri" w:eastAsiaTheme="minorEastAsia" w:hAnsi="Calibri" w:cs="Calibri"/>
        </w:rPr>
        <w:t>similar health crise</w:t>
      </w:r>
      <w:r w:rsidR="008C69CA" w:rsidRPr="0092480E">
        <w:rPr>
          <w:rFonts w:ascii="Calibri" w:eastAsiaTheme="minorEastAsia" w:hAnsi="Calibri" w:cs="Calibri"/>
        </w:rPr>
        <w:t>s</w:t>
      </w:r>
      <w:r w:rsidR="1CFC35F6" w:rsidRPr="0092480E">
        <w:rPr>
          <w:rFonts w:ascii="Calibri" w:eastAsiaTheme="minorEastAsia" w:hAnsi="Calibri" w:cs="Calibri"/>
        </w:rPr>
        <w:t xml:space="preserve"> like the SARS epidemic</w:t>
      </w:r>
      <w:r w:rsidR="00200F83" w:rsidRPr="0092480E">
        <w:rPr>
          <w:rFonts w:ascii="Calibri" w:eastAsiaTheme="minorEastAsia" w:hAnsi="Calibri" w:cs="Calibri"/>
        </w:rPr>
        <w:t>.</w:t>
      </w:r>
      <w:r w:rsidR="000D187D" w:rsidRPr="0092480E">
        <w:rPr>
          <w:rFonts w:ascii="Calibri" w:eastAsiaTheme="minorEastAsia" w:hAnsi="Calibri" w:cs="Calibri"/>
        </w:rPr>
        <w:fldChar w:fldCharType="begin" w:fldLock="1"/>
      </w:r>
      <w:r w:rsidR="000D187D" w:rsidRPr="0092480E">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92480E">
        <w:rPr>
          <w:rFonts w:ascii="Calibri" w:eastAsiaTheme="minorEastAsia" w:hAnsi="Calibri" w:cs="Calibri"/>
        </w:rPr>
        <w:fldChar w:fldCharType="separate"/>
      </w:r>
      <w:r w:rsidR="000D187D" w:rsidRPr="0092480E">
        <w:rPr>
          <w:rFonts w:ascii="Calibri" w:eastAsiaTheme="minorEastAsia" w:hAnsi="Calibri" w:cs="Calibri"/>
          <w:noProof/>
          <w:vertAlign w:val="superscript"/>
        </w:rPr>
        <w:t>7</w:t>
      </w:r>
      <w:r w:rsidR="000D187D" w:rsidRPr="0092480E">
        <w:rPr>
          <w:rFonts w:ascii="Calibri" w:eastAsiaTheme="minorEastAsia" w:hAnsi="Calibri" w:cs="Calibri"/>
        </w:rPr>
        <w:fldChar w:fldCharType="end"/>
      </w:r>
    </w:p>
    <w:p w14:paraId="6D291CF0" w14:textId="77777777" w:rsidR="00404879" w:rsidRPr="0092480E" w:rsidRDefault="00404879" w:rsidP="00404879">
      <w:pPr>
        <w:rPr>
          <w:rFonts w:ascii="Calibri" w:eastAsiaTheme="minorEastAsia" w:hAnsi="Calibri" w:cs="Calibri"/>
        </w:rPr>
      </w:pPr>
    </w:p>
    <w:p w14:paraId="3F8864FC" w14:textId="578C14EA" w:rsidR="256137A7" w:rsidRPr="00167841" w:rsidRDefault="75544506" w:rsidP="00404879">
      <w:pPr>
        <w:rPr>
          <w:rFonts w:ascii="Calibri" w:eastAsiaTheme="minorEastAsia" w:hAnsi="Calibri" w:cs="Calibri"/>
          <w:sz w:val="23"/>
          <w:szCs w:val="23"/>
        </w:rPr>
      </w:pPr>
      <w:r w:rsidRPr="0092480E">
        <w:rPr>
          <w:rFonts w:ascii="Calibri" w:eastAsiaTheme="minorEastAsia" w:hAnsi="Calibri" w:cs="Calibri"/>
        </w:rPr>
        <w:t>D</w:t>
      </w:r>
      <w:r w:rsidR="67F74E8F" w:rsidRPr="0092480E">
        <w:rPr>
          <w:rFonts w:ascii="Calibri" w:eastAsiaTheme="minorEastAsia" w:hAnsi="Calibri" w:cs="Calibri"/>
        </w:rPr>
        <w:t xml:space="preserve">elay in surgical care may impose </w:t>
      </w:r>
      <w:r w:rsidR="48BE4051" w:rsidRPr="0092480E">
        <w:rPr>
          <w:rFonts w:ascii="Calibri" w:eastAsiaTheme="minorEastAsia" w:hAnsi="Calibri" w:cs="Calibri"/>
        </w:rPr>
        <w:t xml:space="preserve">complex </w:t>
      </w:r>
      <w:r w:rsidR="303D0391" w:rsidRPr="0092480E">
        <w:rPr>
          <w:rFonts w:ascii="Calibri" w:eastAsiaTheme="minorEastAsia" w:hAnsi="Calibri" w:cs="Calibri"/>
        </w:rPr>
        <w:t>health care problems</w:t>
      </w:r>
      <w:r w:rsidR="51EB5119" w:rsidRPr="0092480E">
        <w:rPr>
          <w:rFonts w:ascii="Calibri" w:eastAsiaTheme="minorEastAsia" w:hAnsi="Calibri" w:cs="Calibri"/>
        </w:rPr>
        <w:t xml:space="preserve">. </w:t>
      </w:r>
      <w:r w:rsidR="083658F7" w:rsidRPr="0092480E">
        <w:rPr>
          <w:rFonts w:ascii="Calibri" w:eastAsiaTheme="minorEastAsia" w:hAnsi="Calibri" w:cs="Calibri"/>
          <w:sz w:val="23"/>
          <w:szCs w:val="23"/>
        </w:rPr>
        <w:t>In the first part of the crisis</w:t>
      </w:r>
      <w:r w:rsidR="4B41F0B0" w:rsidRPr="0092480E">
        <w:rPr>
          <w:rFonts w:ascii="Calibri" w:eastAsiaTheme="minorEastAsia" w:hAnsi="Calibri" w:cs="Calibri"/>
          <w:sz w:val="23"/>
          <w:szCs w:val="23"/>
        </w:rPr>
        <w:t xml:space="preserve"> in the Netherlands</w:t>
      </w:r>
      <w:r w:rsidR="083658F7" w:rsidRPr="0092480E">
        <w:rPr>
          <w:rFonts w:ascii="Calibri" w:eastAsiaTheme="minorEastAsia" w:hAnsi="Calibri" w:cs="Calibri"/>
          <w:sz w:val="23"/>
          <w:szCs w:val="23"/>
        </w:rPr>
        <w:t>,</w:t>
      </w:r>
      <w:r w:rsidR="03FA9FD1" w:rsidRPr="0092480E">
        <w:rPr>
          <w:rFonts w:ascii="Calibri" w:eastAsiaTheme="minorEastAsia" w:hAnsi="Calibri" w:cs="Calibri"/>
          <w:sz w:val="23"/>
          <w:szCs w:val="23"/>
        </w:rPr>
        <w:t xml:space="preserve"> </w:t>
      </w:r>
      <w:r w:rsidR="083658F7" w:rsidRPr="0092480E">
        <w:rPr>
          <w:rFonts w:ascii="Calibri" w:eastAsiaTheme="minorEastAsia" w:hAnsi="Calibri" w:cs="Calibri"/>
          <w:sz w:val="23"/>
          <w:szCs w:val="23"/>
        </w:rPr>
        <w:t>75</w:t>
      </w:r>
      <w:r w:rsidR="22132C5D" w:rsidRPr="0092480E">
        <w:rPr>
          <w:rFonts w:ascii="Calibri" w:eastAsiaTheme="minorEastAsia" w:hAnsi="Calibri" w:cs="Calibri"/>
          <w:sz w:val="23"/>
          <w:szCs w:val="23"/>
        </w:rPr>
        <w:t>-</w:t>
      </w:r>
      <w:r w:rsidR="083658F7" w:rsidRPr="0092480E">
        <w:rPr>
          <w:rFonts w:ascii="Calibri" w:eastAsiaTheme="minorEastAsia" w:hAnsi="Calibri" w:cs="Calibri"/>
          <w:sz w:val="23"/>
          <w:szCs w:val="23"/>
        </w:rPr>
        <w:t>90%</w:t>
      </w:r>
      <w:r w:rsidR="6C05344A" w:rsidRPr="0092480E">
        <w:rPr>
          <w:rFonts w:ascii="Calibri" w:eastAsiaTheme="minorEastAsia" w:hAnsi="Calibri" w:cs="Calibri"/>
          <w:sz w:val="23"/>
          <w:szCs w:val="23"/>
        </w:rPr>
        <w:t xml:space="preserve"> </w:t>
      </w:r>
      <w:r w:rsidR="201E9234" w:rsidRPr="0092480E">
        <w:rPr>
          <w:rFonts w:ascii="Calibri" w:eastAsiaTheme="minorEastAsia" w:hAnsi="Calibri" w:cs="Calibri"/>
          <w:sz w:val="23"/>
          <w:szCs w:val="23"/>
        </w:rPr>
        <w:t xml:space="preserve">fewer </w:t>
      </w:r>
      <w:r w:rsidR="001C7EE9" w:rsidRPr="0092480E">
        <w:rPr>
          <w:rFonts w:ascii="Calibri" w:eastAsiaTheme="minorEastAsia" w:hAnsi="Calibri" w:cs="Calibri"/>
          <w:sz w:val="23"/>
          <w:szCs w:val="23"/>
        </w:rPr>
        <w:t>surgical procedures</w:t>
      </w:r>
      <w:r w:rsidR="083658F7" w:rsidRPr="0092480E">
        <w:rPr>
          <w:rFonts w:ascii="Calibri" w:eastAsiaTheme="minorEastAsia" w:hAnsi="Calibri" w:cs="Calibri"/>
          <w:sz w:val="23"/>
          <w:szCs w:val="23"/>
        </w:rPr>
        <w:t xml:space="preserve"> </w:t>
      </w:r>
      <w:r w:rsidR="0C6B9404" w:rsidRPr="0092480E">
        <w:rPr>
          <w:rFonts w:ascii="Calibri" w:eastAsiaTheme="minorEastAsia" w:hAnsi="Calibri" w:cs="Calibri"/>
          <w:sz w:val="23"/>
          <w:szCs w:val="23"/>
        </w:rPr>
        <w:t xml:space="preserve">were performed </w:t>
      </w:r>
      <w:r w:rsidR="3142F2E2" w:rsidRPr="0092480E">
        <w:rPr>
          <w:rFonts w:ascii="Calibri" w:eastAsiaTheme="minorEastAsia" w:hAnsi="Calibri" w:cs="Calibri"/>
          <w:sz w:val="23"/>
          <w:szCs w:val="23"/>
        </w:rPr>
        <w:t>compared to</w:t>
      </w:r>
      <w:r w:rsidR="0C6B9404" w:rsidRPr="0092480E">
        <w:rPr>
          <w:rFonts w:ascii="Calibri" w:eastAsiaTheme="minorEastAsia" w:hAnsi="Calibri" w:cs="Calibri"/>
          <w:sz w:val="23"/>
          <w:szCs w:val="23"/>
        </w:rPr>
        <w:t xml:space="preserve"> previous years</w:t>
      </w:r>
      <w:r w:rsidR="00200F83" w:rsidRPr="0092480E">
        <w:rPr>
          <w:rFonts w:ascii="Calibri" w:eastAsiaTheme="minorEastAsia" w:hAnsi="Calibri" w:cs="Calibri"/>
          <w:sz w:val="23"/>
          <w:szCs w:val="23"/>
        </w:rPr>
        <w:t>.</w:t>
      </w:r>
      <w:r w:rsidR="000D187D" w:rsidRPr="0092480E">
        <w:rPr>
          <w:rFonts w:ascii="Calibri" w:eastAsiaTheme="minorEastAsia" w:hAnsi="Calibri" w:cs="Calibri"/>
          <w:sz w:val="23"/>
          <w:szCs w:val="23"/>
        </w:rPr>
        <w:fldChar w:fldCharType="begin" w:fldLock="1"/>
      </w:r>
      <w:r w:rsidR="000D187D" w:rsidRPr="0092480E">
        <w:rPr>
          <w:rFonts w:ascii="Calibri" w:eastAsiaTheme="minorEastAsia" w:hAnsi="Calibri" w:cs="Calibri"/>
          <w:sz w:val="23"/>
          <w:szCs w:val="23"/>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92480E">
        <w:rPr>
          <w:rFonts w:ascii="Calibri" w:eastAsiaTheme="minorEastAsia" w:hAnsi="Calibri" w:cs="Calibri"/>
          <w:sz w:val="23"/>
          <w:szCs w:val="23"/>
        </w:rPr>
        <w:fldChar w:fldCharType="separate"/>
      </w:r>
      <w:r w:rsidR="000D187D" w:rsidRPr="0092480E">
        <w:rPr>
          <w:rFonts w:ascii="Calibri" w:eastAsiaTheme="minorEastAsia" w:hAnsi="Calibri" w:cs="Calibri"/>
          <w:noProof/>
          <w:sz w:val="23"/>
          <w:szCs w:val="23"/>
          <w:vertAlign w:val="superscript"/>
        </w:rPr>
        <w:t>6</w:t>
      </w:r>
      <w:r w:rsidR="000D187D" w:rsidRPr="0092480E">
        <w:rPr>
          <w:rFonts w:ascii="Calibri" w:eastAsiaTheme="minorEastAsia" w:hAnsi="Calibri" w:cs="Calibri"/>
          <w:sz w:val="23"/>
          <w:szCs w:val="23"/>
        </w:rPr>
        <w:fldChar w:fldCharType="end"/>
      </w:r>
      <w:r w:rsidR="083658F7" w:rsidRPr="0092480E">
        <w:rPr>
          <w:rFonts w:ascii="Calibri" w:eastAsiaTheme="minorEastAsia" w:hAnsi="Calibri" w:cs="Calibri"/>
          <w:sz w:val="23"/>
          <w:szCs w:val="23"/>
        </w:rPr>
        <w:t xml:space="preserve"> The</w:t>
      </w:r>
      <w:r w:rsidR="2FDD41C2" w:rsidRPr="0092480E">
        <w:rPr>
          <w:rFonts w:ascii="Calibri" w:eastAsiaTheme="minorEastAsia" w:hAnsi="Calibri" w:cs="Calibri"/>
          <w:sz w:val="23"/>
          <w:szCs w:val="23"/>
        </w:rPr>
        <w:t xml:space="preserve"> </w:t>
      </w:r>
      <w:r w:rsidR="083658F7" w:rsidRPr="0092480E">
        <w:rPr>
          <w:rFonts w:ascii="Calibri" w:eastAsiaTheme="minorEastAsia" w:hAnsi="Calibri" w:cs="Calibri"/>
          <w:sz w:val="23"/>
          <w:szCs w:val="23"/>
        </w:rPr>
        <w:t xml:space="preserve">impact </w:t>
      </w:r>
      <w:r w:rsidR="6C2DBF35" w:rsidRPr="0092480E">
        <w:rPr>
          <w:rFonts w:ascii="Calibri" w:eastAsiaTheme="minorEastAsia" w:hAnsi="Calibri" w:cs="Calibri"/>
          <w:sz w:val="23"/>
          <w:szCs w:val="23"/>
        </w:rPr>
        <w:t xml:space="preserve">on health care logistics </w:t>
      </w:r>
      <w:r w:rsidR="083658F7" w:rsidRPr="0092480E">
        <w:rPr>
          <w:rFonts w:ascii="Calibri" w:eastAsiaTheme="minorEastAsia" w:hAnsi="Calibri" w:cs="Calibri"/>
          <w:sz w:val="23"/>
          <w:szCs w:val="23"/>
        </w:rPr>
        <w:t xml:space="preserve">of these delays </w:t>
      </w:r>
      <w:r w:rsidR="4DCDC274" w:rsidRPr="0092480E">
        <w:rPr>
          <w:rFonts w:ascii="Calibri" w:eastAsiaTheme="minorEastAsia" w:hAnsi="Calibri" w:cs="Calibri"/>
          <w:sz w:val="23"/>
          <w:szCs w:val="23"/>
        </w:rPr>
        <w:t>can be substantial</w:t>
      </w:r>
      <w:r w:rsidR="001C7EE9" w:rsidRPr="0092480E">
        <w:rPr>
          <w:rFonts w:ascii="Calibri" w:eastAsiaTheme="minorEastAsia" w:hAnsi="Calibri" w:cs="Calibri"/>
          <w:sz w:val="23"/>
          <w:szCs w:val="23"/>
        </w:rPr>
        <w:t>. A model</w:t>
      </w:r>
      <w:r w:rsidR="51EB5119" w:rsidRPr="0092480E">
        <w:rPr>
          <w:rFonts w:ascii="Calibri" w:eastAsiaTheme="minorEastAsia" w:hAnsi="Calibri" w:cs="Calibri"/>
          <w:sz w:val="23"/>
          <w:szCs w:val="23"/>
        </w:rPr>
        <w:t xml:space="preserve">ing study </w:t>
      </w:r>
      <w:r w:rsidR="001C7EE9" w:rsidRPr="0092480E">
        <w:rPr>
          <w:rFonts w:ascii="Calibri" w:eastAsiaTheme="minorEastAsia" w:hAnsi="Calibri" w:cs="Calibri"/>
          <w:sz w:val="23"/>
          <w:szCs w:val="23"/>
        </w:rPr>
        <w:t>has evaluated the consequences of delay of orthopedic surgical procedures.</w:t>
      </w:r>
      <w:r w:rsidR="00AB781F">
        <w:rPr>
          <w:rFonts w:ascii="Calibri" w:eastAsiaTheme="minorEastAsia" w:hAnsi="Calibri" w:cs="Calibri"/>
          <w:sz w:val="23"/>
          <w:szCs w:val="23"/>
        </w:rPr>
        <w:t xml:space="preserve"> They</w:t>
      </w:r>
      <w:r w:rsidR="00167841">
        <w:rPr>
          <w:rFonts w:ascii="Calibri" w:eastAsiaTheme="minorEastAsia" w:hAnsi="Calibri" w:cs="Calibri"/>
          <w:sz w:val="23"/>
          <w:szCs w:val="23"/>
        </w:rPr>
        <w:t xml:space="preserve"> showed that it would take 7-16 months until the health-care system would perform at 90% of the expected value of surgery in case they resume elective orthopedic surgery in June 2020 in the USA </w:t>
      </w:r>
      <w:r w:rsidR="000D187D" w:rsidRPr="0092480E">
        <w:rPr>
          <w:rFonts w:ascii="Calibri" w:eastAsiaTheme="minorEastAsia" w:hAnsi="Calibri" w:cs="Calibri"/>
          <w:sz w:val="23"/>
          <w:szCs w:val="23"/>
        </w:rPr>
        <w:fldChar w:fldCharType="begin" w:fldLock="1"/>
      </w:r>
      <w:r w:rsidR="000D187D" w:rsidRPr="0092480E">
        <w:rPr>
          <w:rFonts w:ascii="Calibri" w:eastAsiaTheme="minorEastAsia" w:hAnsi="Calibri" w:cs="Calibri"/>
          <w:sz w:val="23"/>
          <w:szCs w:val="23"/>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92480E">
        <w:rPr>
          <w:rFonts w:ascii="Calibri" w:eastAsiaTheme="minorEastAsia" w:hAnsi="Calibri" w:cs="Calibri"/>
          <w:sz w:val="23"/>
          <w:szCs w:val="23"/>
        </w:rPr>
        <w:fldChar w:fldCharType="separate"/>
      </w:r>
      <w:r w:rsidR="000D187D" w:rsidRPr="0092480E">
        <w:rPr>
          <w:rFonts w:ascii="Calibri" w:eastAsiaTheme="minorEastAsia" w:hAnsi="Calibri" w:cs="Calibri"/>
          <w:noProof/>
          <w:sz w:val="23"/>
          <w:szCs w:val="23"/>
          <w:vertAlign w:val="superscript"/>
        </w:rPr>
        <w:t>8</w:t>
      </w:r>
      <w:r w:rsidR="000D187D" w:rsidRPr="0092480E">
        <w:rPr>
          <w:rFonts w:ascii="Calibri" w:eastAsiaTheme="minorEastAsia" w:hAnsi="Calibri" w:cs="Calibri"/>
          <w:sz w:val="23"/>
          <w:szCs w:val="23"/>
        </w:rPr>
        <w:fldChar w:fldCharType="end"/>
      </w:r>
      <w:r w:rsidR="3C4577D6" w:rsidRPr="0092480E">
        <w:rPr>
          <w:rFonts w:ascii="Calibri" w:eastAsiaTheme="minorEastAsia" w:hAnsi="Calibri" w:cs="Calibri"/>
          <w:sz w:val="23"/>
          <w:szCs w:val="23"/>
        </w:rPr>
        <w:t xml:space="preserve"> </w:t>
      </w:r>
      <w:r w:rsidR="0EA74164" w:rsidRPr="0092480E">
        <w:rPr>
          <w:rFonts w:ascii="Calibri" w:eastAsiaTheme="minorEastAsia" w:hAnsi="Calibri" w:cs="Calibri"/>
          <w:sz w:val="23"/>
          <w:szCs w:val="23"/>
        </w:rPr>
        <w:t>Because an accumulating group of patients is waiting for vital surgeries, our society is facing dilemmas about which patients should be prioritized.</w:t>
      </w:r>
      <w:r w:rsidR="401C91F5" w:rsidRPr="0092480E">
        <w:rPr>
          <w:rFonts w:ascii="Calibri" w:eastAsiaTheme="minorEastAsia" w:hAnsi="Calibri" w:cs="Calibri"/>
          <w:sz w:val="23"/>
          <w:szCs w:val="23"/>
        </w:rPr>
        <w:t xml:space="preserve"> </w:t>
      </w:r>
    </w:p>
    <w:p w14:paraId="2EA5DD26" w14:textId="77777777" w:rsidR="00404879" w:rsidRDefault="00404879" w:rsidP="00404879">
      <w:pPr>
        <w:rPr>
          <w:rFonts w:ascii="Calibri" w:eastAsiaTheme="minorEastAsia" w:hAnsi="Calibri" w:cs="Calibri"/>
        </w:rPr>
      </w:pPr>
    </w:p>
    <w:p w14:paraId="4961370D" w14:textId="03DF18D8" w:rsidR="256137A7" w:rsidRPr="0092480E" w:rsidRDefault="401C91F5" w:rsidP="00404879">
      <w:pPr>
        <w:rPr>
          <w:rFonts w:ascii="Calibri" w:eastAsiaTheme="minorEastAsia" w:hAnsi="Calibri" w:cs="Calibri"/>
        </w:rPr>
      </w:pPr>
      <w:r w:rsidRPr="0092480E">
        <w:rPr>
          <w:rFonts w:ascii="Calibri" w:eastAsiaTheme="minorEastAsia" w:hAnsi="Calibri" w:cs="Calibri"/>
        </w:rPr>
        <w:t xml:space="preserve">Experts in the field of medical ethics, </w:t>
      </w:r>
      <w:r w:rsidR="63C37A7D" w:rsidRPr="0092480E">
        <w:rPr>
          <w:rFonts w:ascii="Calibri" w:eastAsiaTheme="minorEastAsia" w:hAnsi="Calibri" w:cs="Calibri"/>
        </w:rPr>
        <w:t xml:space="preserve">recently proposed that </w:t>
      </w:r>
      <w:r w:rsidR="280D53EC" w:rsidRPr="0092480E">
        <w:rPr>
          <w:rFonts w:ascii="Calibri" w:eastAsiaTheme="minorEastAsia" w:hAnsi="Calibri" w:cs="Calibri"/>
        </w:rPr>
        <w:t xml:space="preserve">the distribution of </w:t>
      </w:r>
      <w:r w:rsidR="787790E5" w:rsidRPr="0092480E">
        <w:rPr>
          <w:rFonts w:ascii="Calibri" w:eastAsiaTheme="minorEastAsia" w:hAnsi="Calibri" w:cs="Calibri"/>
        </w:rPr>
        <w:t xml:space="preserve">scarce </w:t>
      </w:r>
      <w:r w:rsidR="36DC8F99" w:rsidRPr="0092480E">
        <w:rPr>
          <w:rFonts w:ascii="Calibri" w:eastAsiaTheme="minorEastAsia" w:hAnsi="Calibri" w:cs="Calibri"/>
        </w:rPr>
        <w:t>(</w:t>
      </w:r>
      <w:r w:rsidR="787790E5" w:rsidRPr="0092480E">
        <w:rPr>
          <w:rFonts w:ascii="Calibri" w:eastAsiaTheme="minorEastAsia" w:hAnsi="Calibri" w:cs="Calibri"/>
        </w:rPr>
        <w:t>surgical</w:t>
      </w:r>
      <w:r w:rsidR="362D7AE5" w:rsidRPr="0092480E">
        <w:rPr>
          <w:rFonts w:ascii="Calibri" w:eastAsiaTheme="minorEastAsia" w:hAnsi="Calibri" w:cs="Calibri"/>
        </w:rPr>
        <w:t>)</w:t>
      </w:r>
      <w:r w:rsidR="787790E5" w:rsidRPr="0092480E">
        <w:rPr>
          <w:rFonts w:ascii="Calibri" w:eastAsiaTheme="minorEastAsia" w:hAnsi="Calibri" w:cs="Calibri"/>
        </w:rPr>
        <w:t xml:space="preserve"> </w:t>
      </w:r>
      <w:r w:rsidR="7EB1166A" w:rsidRPr="0092480E">
        <w:rPr>
          <w:rFonts w:ascii="Calibri" w:eastAsiaTheme="minorEastAsia" w:hAnsi="Calibri" w:cs="Calibri"/>
        </w:rPr>
        <w:t xml:space="preserve">resources </w:t>
      </w:r>
      <w:r w:rsidR="004F1948" w:rsidRPr="0092480E">
        <w:rPr>
          <w:rFonts w:ascii="Calibri" w:eastAsiaTheme="minorEastAsia" w:hAnsi="Calibri" w:cs="Calibri"/>
        </w:rPr>
        <w:t>can be</w:t>
      </w:r>
      <w:r w:rsidR="7EB1166A" w:rsidRPr="0092480E">
        <w:rPr>
          <w:rFonts w:ascii="Calibri" w:eastAsiaTheme="minorEastAsia" w:hAnsi="Calibri" w:cs="Calibri"/>
        </w:rPr>
        <w:t xml:space="preserve"> </w:t>
      </w:r>
      <w:r w:rsidR="6832733B" w:rsidRPr="0092480E">
        <w:rPr>
          <w:rFonts w:ascii="Calibri" w:eastAsiaTheme="minorEastAsia" w:hAnsi="Calibri" w:cs="Calibri"/>
        </w:rPr>
        <w:t xml:space="preserve">evaluated by the following four ethical values: </w:t>
      </w:r>
      <w:r w:rsidR="1A564374" w:rsidRPr="0092480E">
        <w:rPr>
          <w:rFonts w:ascii="Calibri" w:eastAsiaTheme="minorEastAsia" w:hAnsi="Calibri" w:cs="Calibri"/>
        </w:rPr>
        <w:t xml:space="preserve">1) </w:t>
      </w:r>
      <w:r w:rsidR="2823FB9C" w:rsidRPr="0092480E">
        <w:rPr>
          <w:rFonts w:ascii="Calibri" w:eastAsiaTheme="minorEastAsia" w:hAnsi="Calibri" w:cs="Calibri"/>
        </w:rPr>
        <w:t>T</w:t>
      </w:r>
      <w:r w:rsidR="520E02B1" w:rsidRPr="0092480E">
        <w:rPr>
          <w:rFonts w:ascii="Calibri" w:eastAsiaTheme="minorEastAsia" w:hAnsi="Calibri" w:cs="Calibri"/>
        </w:rPr>
        <w:t xml:space="preserve">he </w:t>
      </w:r>
      <w:r w:rsidR="6B551FD4" w:rsidRPr="0092480E">
        <w:rPr>
          <w:rFonts w:ascii="Calibri" w:eastAsiaTheme="minorEastAsia" w:hAnsi="Calibri" w:cs="Calibri"/>
        </w:rPr>
        <w:t xml:space="preserve">scarce resources </w:t>
      </w:r>
      <w:r w:rsidR="520E02B1" w:rsidRPr="0092480E">
        <w:rPr>
          <w:rFonts w:ascii="Calibri" w:eastAsiaTheme="minorEastAsia" w:hAnsi="Calibri" w:cs="Calibri"/>
        </w:rPr>
        <w:t>are</w:t>
      </w:r>
      <w:r w:rsidR="79D2767C" w:rsidRPr="0092480E">
        <w:rPr>
          <w:rFonts w:ascii="Calibri" w:eastAsiaTheme="minorEastAsia" w:hAnsi="Calibri" w:cs="Calibri"/>
        </w:rPr>
        <w:t xml:space="preserve"> used to</w:t>
      </w:r>
      <w:r w:rsidR="520E02B1" w:rsidRPr="0092480E">
        <w:rPr>
          <w:rFonts w:ascii="Calibri" w:eastAsiaTheme="minorEastAsia" w:hAnsi="Calibri" w:cs="Calibri"/>
        </w:rPr>
        <w:t xml:space="preserve"> </w:t>
      </w:r>
      <w:r w:rsidR="1A564374" w:rsidRPr="0092480E">
        <w:rPr>
          <w:rFonts w:ascii="Calibri" w:eastAsiaTheme="minorEastAsia" w:hAnsi="Calibri" w:cs="Calibri"/>
        </w:rPr>
        <w:t>maximize</w:t>
      </w:r>
      <w:r w:rsidR="6399FAAA" w:rsidRPr="0092480E">
        <w:rPr>
          <w:rFonts w:ascii="Calibri" w:eastAsiaTheme="minorEastAsia" w:hAnsi="Calibri" w:cs="Calibri"/>
        </w:rPr>
        <w:t xml:space="preserve"> the benefits</w:t>
      </w:r>
      <w:r w:rsidR="1932986F" w:rsidRPr="0092480E">
        <w:rPr>
          <w:rFonts w:ascii="Calibri" w:eastAsiaTheme="minorEastAsia" w:hAnsi="Calibri" w:cs="Calibri"/>
        </w:rPr>
        <w:t>; 2)</w:t>
      </w:r>
      <w:r w:rsidR="0EA74164" w:rsidRPr="0092480E">
        <w:rPr>
          <w:rFonts w:ascii="Calibri" w:eastAsiaTheme="minorEastAsia" w:hAnsi="Calibri" w:cs="Calibri"/>
        </w:rPr>
        <w:t xml:space="preserve"> </w:t>
      </w:r>
      <w:r w:rsidR="2652AFC5" w:rsidRPr="0092480E">
        <w:rPr>
          <w:rFonts w:ascii="Calibri" w:eastAsiaTheme="minorEastAsia" w:hAnsi="Calibri" w:cs="Calibri"/>
        </w:rPr>
        <w:t>P</w:t>
      </w:r>
      <w:r w:rsidR="0ECCFAFA" w:rsidRPr="0092480E">
        <w:rPr>
          <w:rFonts w:ascii="Calibri" w:eastAsiaTheme="minorEastAsia" w:hAnsi="Calibri" w:cs="Calibri"/>
        </w:rPr>
        <w:t xml:space="preserve">eople are </w:t>
      </w:r>
      <w:r w:rsidR="0EA74164" w:rsidRPr="0092480E">
        <w:rPr>
          <w:rFonts w:ascii="Calibri" w:eastAsiaTheme="minorEastAsia" w:hAnsi="Calibri" w:cs="Calibri"/>
        </w:rPr>
        <w:t>treat</w:t>
      </w:r>
      <w:r w:rsidR="576CD02D" w:rsidRPr="0092480E">
        <w:rPr>
          <w:rFonts w:ascii="Calibri" w:eastAsiaTheme="minorEastAsia" w:hAnsi="Calibri" w:cs="Calibri"/>
        </w:rPr>
        <w:t>ed</w:t>
      </w:r>
      <w:r w:rsidR="0EA74164" w:rsidRPr="0092480E">
        <w:rPr>
          <w:rFonts w:ascii="Calibri" w:eastAsiaTheme="minorEastAsia" w:hAnsi="Calibri" w:cs="Calibri"/>
        </w:rPr>
        <w:t xml:space="preserve"> equally</w:t>
      </w:r>
      <w:r w:rsidR="29C08CB0" w:rsidRPr="0092480E">
        <w:rPr>
          <w:rFonts w:ascii="Calibri" w:eastAsiaTheme="minorEastAsia" w:hAnsi="Calibri" w:cs="Calibri"/>
        </w:rPr>
        <w:t xml:space="preserve">; 3) </w:t>
      </w:r>
      <w:r w:rsidR="07781F8B" w:rsidRPr="0092480E">
        <w:rPr>
          <w:rFonts w:ascii="Calibri" w:eastAsiaTheme="minorEastAsia" w:hAnsi="Calibri" w:cs="Calibri"/>
        </w:rPr>
        <w:t>I</w:t>
      </w:r>
      <w:r w:rsidR="0EA74164" w:rsidRPr="0092480E">
        <w:rPr>
          <w:rFonts w:ascii="Calibri" w:eastAsiaTheme="minorEastAsia" w:hAnsi="Calibri" w:cs="Calibri"/>
        </w:rPr>
        <w:t>nstrumental value</w:t>
      </w:r>
      <w:r w:rsidR="0DBEBFEC" w:rsidRPr="0092480E">
        <w:rPr>
          <w:rFonts w:ascii="Calibri" w:eastAsiaTheme="minorEastAsia" w:hAnsi="Calibri" w:cs="Calibri"/>
        </w:rPr>
        <w:t xml:space="preserve"> </w:t>
      </w:r>
      <w:r w:rsidR="4AD00FD4" w:rsidRPr="0092480E">
        <w:rPr>
          <w:rFonts w:ascii="Calibri" w:eastAsiaTheme="minorEastAsia" w:hAnsi="Calibri" w:cs="Calibri"/>
        </w:rPr>
        <w:t xml:space="preserve">is </w:t>
      </w:r>
      <w:r w:rsidR="0DBEBFEC" w:rsidRPr="0092480E">
        <w:rPr>
          <w:rFonts w:ascii="Calibri" w:eastAsiaTheme="minorEastAsia" w:hAnsi="Calibri" w:cs="Calibri"/>
        </w:rPr>
        <w:t>promoted and rewarded; 4)</w:t>
      </w:r>
      <w:r w:rsidR="0EA74164" w:rsidRPr="0092480E">
        <w:rPr>
          <w:rFonts w:ascii="Calibri" w:eastAsiaTheme="minorEastAsia" w:hAnsi="Calibri" w:cs="Calibri"/>
        </w:rPr>
        <w:t xml:space="preserve"> </w:t>
      </w:r>
      <w:commentRangeStart w:id="22"/>
      <w:r w:rsidR="54CC680E" w:rsidRPr="0092480E">
        <w:rPr>
          <w:rFonts w:ascii="Calibri" w:eastAsiaTheme="minorEastAsia" w:hAnsi="Calibri" w:cs="Calibri"/>
        </w:rPr>
        <w:t>T</w:t>
      </w:r>
      <w:r w:rsidR="0EA74164" w:rsidRPr="0092480E">
        <w:rPr>
          <w:rFonts w:ascii="Calibri" w:eastAsiaTheme="minorEastAsia" w:hAnsi="Calibri" w:cs="Calibri"/>
        </w:rPr>
        <w:t>he worst off</w:t>
      </w:r>
      <w:r w:rsidR="000D187D" w:rsidRPr="0092480E">
        <w:rPr>
          <w:rFonts w:ascii="Calibri" w:eastAsiaTheme="minorEastAsia" w:hAnsi="Calibri" w:cs="Calibri"/>
        </w:rPr>
        <w:t xml:space="preserve"> are prioritized</w:t>
      </w:r>
      <w:commentRangeEnd w:id="22"/>
      <w:r w:rsidR="00E15E9D">
        <w:rPr>
          <w:rStyle w:val="Verwijzingopmerking"/>
          <w:rFonts w:asciiTheme="minorHAnsi" w:eastAsiaTheme="minorHAnsi" w:hAnsiTheme="minorHAnsi" w:cstheme="minorBidi"/>
          <w:lang w:val="en-GB"/>
        </w:rPr>
        <w:commentReference w:id="22"/>
      </w:r>
      <w:r w:rsidR="00200F83" w:rsidRPr="0092480E">
        <w:rPr>
          <w:rFonts w:ascii="Calibri" w:eastAsiaTheme="minorEastAsia" w:hAnsi="Calibri" w:cs="Calibri"/>
        </w:rPr>
        <w:t>.</w:t>
      </w:r>
      <w:r w:rsidR="000D187D" w:rsidRPr="0092480E">
        <w:rPr>
          <w:rFonts w:ascii="Calibri" w:eastAsiaTheme="minorEastAsia" w:hAnsi="Calibri" w:cs="Calibri"/>
          <w:vertAlign w:val="superscript"/>
        </w:rPr>
        <w:fldChar w:fldCharType="begin" w:fldLock="1"/>
      </w:r>
      <w:r w:rsidR="000D187D" w:rsidRPr="0092480E">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92480E">
        <w:rPr>
          <w:rFonts w:ascii="Calibri" w:eastAsiaTheme="minorEastAsia" w:hAnsi="Calibri" w:cs="Calibri"/>
          <w:vertAlign w:val="superscript"/>
        </w:rPr>
        <w:fldChar w:fldCharType="separate"/>
      </w:r>
      <w:r w:rsidR="000D187D" w:rsidRPr="0092480E">
        <w:rPr>
          <w:rFonts w:ascii="Calibri" w:eastAsiaTheme="minorEastAsia" w:hAnsi="Calibri" w:cs="Calibri"/>
          <w:noProof/>
          <w:vertAlign w:val="superscript"/>
        </w:rPr>
        <w:t>2</w:t>
      </w:r>
      <w:r w:rsidR="000D187D" w:rsidRPr="0092480E">
        <w:rPr>
          <w:rFonts w:ascii="Calibri" w:eastAsiaTheme="minorEastAsia" w:hAnsi="Calibri" w:cs="Calibri"/>
          <w:vertAlign w:val="superscript"/>
        </w:rPr>
        <w:fldChar w:fldCharType="end"/>
      </w:r>
      <w:r w:rsidR="09229DE7" w:rsidRPr="0092480E">
        <w:rPr>
          <w:rFonts w:ascii="Calibri" w:eastAsiaTheme="minorEastAsia" w:hAnsi="Calibri" w:cs="Calibri"/>
        </w:rPr>
        <w:t xml:space="preserve"> </w:t>
      </w:r>
      <w:r w:rsidR="7C30960B" w:rsidRPr="0092480E">
        <w:rPr>
          <w:rFonts w:ascii="Calibri" w:eastAsiaTheme="minorEastAsia" w:hAnsi="Calibri" w:cs="Calibri"/>
        </w:rPr>
        <w:t xml:space="preserve">In the context of a pandemic, it justifiable to </w:t>
      </w:r>
      <w:r w:rsidR="00516760" w:rsidRPr="0092480E">
        <w:rPr>
          <w:rFonts w:ascii="Calibri" w:eastAsiaTheme="minorEastAsia" w:hAnsi="Calibri" w:cs="Calibri"/>
        </w:rPr>
        <w:t xml:space="preserve">focus on maximizing </w:t>
      </w:r>
      <w:r w:rsidR="7C30960B" w:rsidRPr="0092480E">
        <w:rPr>
          <w:rFonts w:ascii="Calibri" w:eastAsiaTheme="minorEastAsia" w:hAnsi="Calibri" w:cs="Calibri"/>
        </w:rPr>
        <w:t xml:space="preserve">the </w:t>
      </w:r>
      <w:r w:rsidR="613C78D6" w:rsidRPr="0092480E">
        <w:rPr>
          <w:rFonts w:ascii="Calibri" w:eastAsiaTheme="minorEastAsia" w:hAnsi="Calibri" w:cs="Calibri"/>
        </w:rPr>
        <w:t>benefits</w:t>
      </w:r>
      <w:r w:rsidR="7C30960B" w:rsidRPr="0092480E">
        <w:rPr>
          <w:rFonts w:ascii="Calibri" w:eastAsiaTheme="minorEastAsia" w:hAnsi="Calibri" w:cs="Calibri"/>
        </w:rPr>
        <w:t xml:space="preserve"> (first value)</w:t>
      </w:r>
      <w:r w:rsidR="00200F83" w:rsidRPr="0092480E">
        <w:rPr>
          <w:rFonts w:ascii="Calibri" w:eastAsiaTheme="minorEastAsia" w:hAnsi="Calibri" w:cs="Calibri"/>
        </w:rPr>
        <w:t>.</w:t>
      </w:r>
      <w:r w:rsidR="00516760" w:rsidRPr="0092480E">
        <w:rPr>
          <w:rFonts w:ascii="Calibri" w:eastAsiaTheme="minorEastAsia" w:hAnsi="Calibri" w:cs="Calibri"/>
        </w:rPr>
        <w:fldChar w:fldCharType="begin" w:fldLock="1"/>
      </w:r>
      <w:r w:rsidR="00516760" w:rsidRPr="0092480E">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92480E">
        <w:rPr>
          <w:rFonts w:ascii="Calibri" w:eastAsiaTheme="minorEastAsia" w:hAnsi="Calibri" w:cs="Calibri"/>
        </w:rPr>
        <w:fldChar w:fldCharType="separate"/>
      </w:r>
      <w:r w:rsidR="00516760" w:rsidRPr="0092480E">
        <w:rPr>
          <w:rFonts w:ascii="Calibri" w:eastAsiaTheme="minorEastAsia" w:hAnsi="Calibri" w:cs="Calibri"/>
          <w:noProof/>
          <w:vertAlign w:val="superscript"/>
        </w:rPr>
        <w:t>9–13</w:t>
      </w:r>
      <w:r w:rsidR="00516760" w:rsidRPr="0092480E">
        <w:rPr>
          <w:rFonts w:ascii="Calibri" w:eastAsiaTheme="minorEastAsia" w:hAnsi="Calibri" w:cs="Calibri"/>
        </w:rPr>
        <w:fldChar w:fldCharType="end"/>
      </w:r>
      <w:r w:rsidR="4C608E21" w:rsidRPr="0092480E">
        <w:rPr>
          <w:rFonts w:ascii="Calibri" w:eastAsiaTheme="minorEastAsia" w:hAnsi="Calibri" w:cs="Calibri"/>
        </w:rPr>
        <w:t xml:space="preserve"> This is consistent with utilitarian ethical perspective</w:t>
      </w:r>
      <w:r w:rsidR="486161A8" w:rsidRPr="0092480E">
        <w:rPr>
          <w:rFonts w:ascii="Calibri" w:eastAsiaTheme="minorEastAsia" w:hAnsi="Calibri" w:cs="Calibri"/>
        </w:rPr>
        <w:t>s</w:t>
      </w:r>
      <w:r w:rsidR="5D3306F3" w:rsidRPr="0092480E">
        <w:rPr>
          <w:rFonts w:ascii="Calibri" w:eastAsiaTheme="minorEastAsia" w:hAnsi="Calibri" w:cs="Calibri"/>
        </w:rPr>
        <w:t xml:space="preserve">, which </w:t>
      </w:r>
      <w:r w:rsidR="4C608E21" w:rsidRPr="0092480E">
        <w:rPr>
          <w:rFonts w:ascii="Calibri" w:eastAsiaTheme="minorEastAsia" w:hAnsi="Calibri" w:cs="Calibri"/>
        </w:rPr>
        <w:t>emphasize population outcomes</w:t>
      </w:r>
      <w:r w:rsidR="26644134" w:rsidRPr="0092480E">
        <w:rPr>
          <w:rFonts w:ascii="Calibri" w:eastAsiaTheme="minorEastAsia" w:hAnsi="Calibri" w:cs="Calibri"/>
        </w:rPr>
        <w:t xml:space="preserve"> over individual outcomes</w:t>
      </w:r>
      <w:r w:rsidR="00200F83" w:rsidRPr="0092480E">
        <w:rPr>
          <w:rFonts w:ascii="Calibri" w:eastAsiaTheme="minorEastAsia" w:hAnsi="Calibri" w:cs="Calibri"/>
        </w:rPr>
        <w:t>.</w:t>
      </w:r>
      <w:r w:rsidR="00516760" w:rsidRPr="0092480E">
        <w:rPr>
          <w:rFonts w:ascii="Calibri" w:eastAsiaTheme="minorEastAsia" w:hAnsi="Calibri" w:cs="Calibri"/>
        </w:rPr>
        <w:fldChar w:fldCharType="begin" w:fldLock="1"/>
      </w:r>
      <w:r w:rsidR="00516760" w:rsidRPr="0092480E">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92480E">
        <w:rPr>
          <w:rFonts w:ascii="Calibri" w:eastAsiaTheme="minorEastAsia" w:hAnsi="Calibri" w:cs="Calibri"/>
        </w:rPr>
        <w:fldChar w:fldCharType="separate"/>
      </w:r>
      <w:r w:rsidR="00516760" w:rsidRPr="0092480E">
        <w:rPr>
          <w:rFonts w:ascii="Calibri" w:eastAsiaTheme="minorEastAsia" w:hAnsi="Calibri" w:cs="Calibri"/>
          <w:noProof/>
          <w:vertAlign w:val="superscript"/>
        </w:rPr>
        <w:t>14</w:t>
      </w:r>
      <w:r w:rsidR="00516760" w:rsidRPr="0092480E">
        <w:rPr>
          <w:rFonts w:ascii="Calibri" w:eastAsiaTheme="minorEastAsia" w:hAnsi="Calibri" w:cs="Calibri"/>
        </w:rPr>
        <w:fldChar w:fldCharType="end"/>
      </w:r>
      <w:r w:rsidR="6FC25B31" w:rsidRPr="0092480E">
        <w:rPr>
          <w:rFonts w:ascii="Calibri" w:eastAsiaTheme="minorEastAsia" w:hAnsi="Calibri" w:cs="Calibri"/>
        </w:rPr>
        <w:t xml:space="preserve"> </w:t>
      </w:r>
    </w:p>
    <w:p w14:paraId="2821388A" w14:textId="77777777" w:rsidR="00404879" w:rsidRDefault="00404879" w:rsidP="00404879">
      <w:pPr>
        <w:rPr>
          <w:rFonts w:ascii="Calibri" w:eastAsiaTheme="minorEastAsia" w:hAnsi="Calibri" w:cs="Calibri"/>
          <w:sz w:val="23"/>
          <w:szCs w:val="23"/>
        </w:rPr>
      </w:pPr>
    </w:p>
    <w:p w14:paraId="23A17867" w14:textId="2C21CF7A" w:rsidR="256137A7" w:rsidRPr="0092480E" w:rsidRDefault="008C69CA" w:rsidP="00404879">
      <w:pPr>
        <w:rPr>
          <w:rFonts w:ascii="Calibri" w:eastAsiaTheme="minorEastAsia" w:hAnsi="Calibri" w:cs="Calibri"/>
          <w:sz w:val="23"/>
          <w:szCs w:val="23"/>
        </w:rPr>
      </w:pPr>
      <w:r w:rsidRPr="0092480E">
        <w:rPr>
          <w:rFonts w:ascii="Calibri" w:eastAsiaTheme="minorEastAsia" w:hAnsi="Calibri" w:cs="Calibri"/>
          <w:sz w:val="23"/>
          <w:szCs w:val="23"/>
        </w:rPr>
        <w:t xml:space="preserve">As stated by </w:t>
      </w:r>
      <w:r w:rsidRPr="0092480E">
        <w:rPr>
          <w:rFonts w:ascii="Calibri" w:eastAsia="Calibri" w:hAnsi="Calibri" w:cs="Calibri"/>
        </w:rPr>
        <w:t>Emanuel et al.</w:t>
      </w:r>
      <w:r w:rsidRPr="0092480E">
        <w:rPr>
          <w:rFonts w:ascii="Calibri" w:eastAsia="Calibri" w:hAnsi="Calibri" w:cs="Calibri"/>
          <w:iCs/>
        </w:rPr>
        <w:t>, “</w:t>
      </w:r>
      <w:r w:rsidRPr="0092480E">
        <w:rPr>
          <w:rFonts w:ascii="Calibri" w:eastAsia="Calibri" w:hAnsi="Calibri" w:cs="Calibri"/>
          <w:iCs/>
          <w:sz w:val="23"/>
          <w:szCs w:val="23"/>
        </w:rPr>
        <w:t>The question is not whether to set priorities, but how to do so ethically and consistently, rather than basing decisions on individual institutions’ approaches or a clinician’s intuition in the heat of the moment</w:t>
      </w:r>
      <w:r w:rsidRPr="0092480E">
        <w:rPr>
          <w:rFonts w:ascii="Calibri" w:eastAsia="Calibri" w:hAnsi="Calibri" w:cs="Calibri"/>
          <w:sz w:val="23"/>
          <w:szCs w:val="23"/>
        </w:rPr>
        <w:t>”</w:t>
      </w:r>
      <w:r w:rsidR="00200F83" w:rsidRPr="0092480E">
        <w:rPr>
          <w:rFonts w:ascii="Calibri" w:eastAsia="Calibri" w:hAnsi="Calibri" w:cs="Calibri"/>
          <w:sz w:val="23"/>
          <w:szCs w:val="23"/>
        </w:rPr>
        <w:t>.</w:t>
      </w:r>
      <w:r w:rsidRPr="0092480E">
        <w:rPr>
          <w:rFonts w:ascii="Calibri" w:eastAsia="Calibri" w:hAnsi="Calibri" w:cs="Calibri"/>
          <w:sz w:val="23"/>
          <w:szCs w:val="23"/>
        </w:rPr>
        <w:fldChar w:fldCharType="begin" w:fldLock="1"/>
      </w:r>
      <w:r w:rsidRPr="0092480E">
        <w:rPr>
          <w:rFonts w:ascii="Calibri" w:eastAsia="Calibri"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92480E">
        <w:rPr>
          <w:rFonts w:ascii="Calibri" w:eastAsia="Calibri" w:hAnsi="Calibri" w:cs="Calibri"/>
          <w:sz w:val="23"/>
          <w:szCs w:val="23"/>
        </w:rPr>
        <w:fldChar w:fldCharType="separate"/>
      </w:r>
      <w:r w:rsidRPr="0092480E">
        <w:rPr>
          <w:rFonts w:ascii="Calibri" w:eastAsia="Calibri" w:hAnsi="Calibri" w:cs="Calibri"/>
          <w:noProof/>
          <w:sz w:val="23"/>
          <w:szCs w:val="23"/>
          <w:vertAlign w:val="superscript"/>
        </w:rPr>
        <w:t>2</w:t>
      </w:r>
      <w:r w:rsidRPr="0092480E">
        <w:rPr>
          <w:rFonts w:ascii="Calibri" w:eastAsia="Calibri" w:hAnsi="Calibri" w:cs="Calibri"/>
          <w:sz w:val="23"/>
          <w:szCs w:val="23"/>
        </w:rPr>
        <w:fldChar w:fldCharType="end"/>
      </w:r>
      <w:r w:rsidRPr="0092480E">
        <w:rPr>
          <w:rFonts w:ascii="Calibri" w:hAnsi="Calibri" w:cs="Calibri"/>
        </w:rPr>
        <w:t xml:space="preserve"> </w:t>
      </w:r>
      <w:r w:rsidRPr="0092480E">
        <w:rPr>
          <w:rFonts w:ascii="Calibri" w:eastAsia="Calibri" w:hAnsi="Calibri" w:cs="Calibri"/>
          <w:sz w:val="23"/>
          <w:szCs w:val="23"/>
        </w:rPr>
        <w:t>I</w:t>
      </w:r>
      <w:r w:rsidRPr="0092480E">
        <w:rPr>
          <w:rFonts w:ascii="Calibri" w:hAnsi="Calibri" w:cs="Calibri"/>
        </w:rPr>
        <w:t xml:space="preserve">n reality, however, surgical patients are most often triaged by </w:t>
      </w:r>
      <w:r w:rsidR="000C32EF" w:rsidRPr="0092480E">
        <w:rPr>
          <w:rFonts w:ascii="Calibri" w:hAnsi="Calibri" w:cs="Calibri"/>
        </w:rPr>
        <w:t>experts from the respective surgical fields</w:t>
      </w:r>
      <w:r w:rsidR="00200F83" w:rsidRPr="0092480E">
        <w:rPr>
          <w:rFonts w:ascii="Calibri" w:hAnsi="Calibri" w:cs="Calibri"/>
        </w:rPr>
        <w:t>.</w:t>
      </w:r>
      <w:r w:rsidRPr="0092480E">
        <w:rPr>
          <w:rFonts w:ascii="Calibri" w:hAnsi="Calibri" w:cs="Calibri"/>
        </w:rPr>
        <w:fldChar w:fldCharType="begin" w:fldLock="1"/>
      </w:r>
      <w:r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92480E">
        <w:rPr>
          <w:rFonts w:ascii="Calibri" w:hAnsi="Calibri" w:cs="Calibri"/>
        </w:rPr>
        <w:fldChar w:fldCharType="separate"/>
      </w:r>
      <w:r w:rsidRPr="0092480E">
        <w:rPr>
          <w:rFonts w:ascii="Calibri" w:hAnsi="Calibri" w:cs="Calibri"/>
          <w:noProof/>
          <w:vertAlign w:val="superscript"/>
        </w:rPr>
        <w:t>15</w:t>
      </w:r>
      <w:r w:rsidRPr="0092480E">
        <w:rPr>
          <w:rFonts w:ascii="Calibri" w:hAnsi="Calibri" w:cs="Calibri"/>
        </w:rPr>
        <w:fldChar w:fldCharType="end"/>
      </w:r>
      <w:r w:rsidRPr="0092480E">
        <w:rPr>
          <w:rFonts w:ascii="Calibri" w:hAnsi="Calibri" w:cs="Calibri"/>
        </w:rPr>
        <w:t xml:space="preserve"> Experts, for which it is known that the agreement of prioritization is low</w:t>
      </w:r>
      <w:r w:rsidRPr="0092480E">
        <w:rPr>
          <w:rFonts w:ascii="Calibri" w:hAnsi="Calibri" w:cs="Calibri"/>
        </w:rPr>
        <w:fldChar w:fldCharType="begin" w:fldLock="1"/>
      </w:r>
      <w:r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92480E">
        <w:rPr>
          <w:rFonts w:ascii="Calibri" w:hAnsi="Calibri" w:cs="Calibri"/>
        </w:rPr>
        <w:fldChar w:fldCharType="separate"/>
      </w:r>
      <w:r w:rsidRPr="0092480E">
        <w:rPr>
          <w:rFonts w:ascii="Calibri" w:hAnsi="Calibri" w:cs="Calibri"/>
          <w:noProof/>
          <w:vertAlign w:val="superscript"/>
        </w:rPr>
        <w:t>16</w:t>
      </w:r>
      <w:r w:rsidRPr="0092480E">
        <w:rPr>
          <w:rFonts w:ascii="Calibri" w:hAnsi="Calibri" w:cs="Calibri"/>
        </w:rPr>
        <w:fldChar w:fldCharType="end"/>
      </w:r>
      <w:r w:rsidRPr="0092480E">
        <w:rPr>
          <w:rFonts w:ascii="Calibri" w:hAnsi="Calibri" w:cs="Calibri"/>
        </w:rPr>
        <w:t xml:space="preserve">. </w:t>
      </w:r>
      <w:r w:rsidR="000C32EF" w:rsidRPr="0092480E">
        <w:rPr>
          <w:rFonts w:ascii="Calibri" w:hAnsi="Calibri" w:cs="Calibri"/>
        </w:rPr>
        <w:t xml:space="preserve">Additionally, prioritization across different disciplines is complicated by the high degree of specialization in modern medicine. </w:t>
      </w:r>
      <w:commentRangeStart w:id="23"/>
      <w:r w:rsidR="0FA23138" w:rsidRPr="0092480E">
        <w:rPr>
          <w:rFonts w:ascii="Calibri" w:hAnsi="Calibri" w:cs="Calibri"/>
        </w:rPr>
        <w:t>T</w:t>
      </w:r>
      <w:r w:rsidR="6E8373DC" w:rsidRPr="0092480E">
        <w:rPr>
          <w:rFonts w:ascii="Calibri" w:eastAsiaTheme="minorEastAsia" w:hAnsi="Calibri" w:cs="Calibri"/>
          <w:sz w:val="23"/>
          <w:szCs w:val="23"/>
        </w:rPr>
        <w:t xml:space="preserve">o our knowledge, </w:t>
      </w:r>
      <w:r w:rsidR="6FC25B31" w:rsidRPr="0092480E">
        <w:rPr>
          <w:rFonts w:ascii="Calibri" w:eastAsiaTheme="minorEastAsia" w:hAnsi="Calibri" w:cs="Calibri"/>
          <w:sz w:val="23"/>
          <w:szCs w:val="23"/>
        </w:rPr>
        <w:t>no</w:t>
      </w:r>
      <w:r w:rsidR="43B48730" w:rsidRPr="0092480E">
        <w:rPr>
          <w:rFonts w:ascii="Calibri" w:eastAsiaTheme="minorEastAsia" w:hAnsi="Calibri" w:cs="Calibri"/>
          <w:sz w:val="23"/>
          <w:szCs w:val="23"/>
        </w:rPr>
        <w:t xml:space="preserve"> </w:t>
      </w:r>
      <w:r w:rsidRPr="0092480E">
        <w:rPr>
          <w:rFonts w:ascii="Calibri" w:eastAsiaTheme="minorEastAsia" w:hAnsi="Calibri" w:cs="Calibri"/>
          <w:sz w:val="23"/>
          <w:szCs w:val="23"/>
        </w:rPr>
        <w:t xml:space="preserve">objective, quantitative, evidence-based approach </w:t>
      </w:r>
      <w:r w:rsidR="6FC25B31" w:rsidRPr="0092480E">
        <w:rPr>
          <w:rFonts w:ascii="Calibri" w:eastAsiaTheme="minorEastAsia" w:hAnsi="Calibri" w:cs="Calibri"/>
          <w:sz w:val="23"/>
          <w:szCs w:val="23"/>
        </w:rPr>
        <w:t xml:space="preserve">has </w:t>
      </w:r>
      <w:r w:rsidR="32B3C325" w:rsidRPr="0092480E">
        <w:rPr>
          <w:rFonts w:ascii="Calibri" w:eastAsiaTheme="minorEastAsia" w:hAnsi="Calibri" w:cs="Calibri"/>
          <w:sz w:val="23"/>
          <w:szCs w:val="23"/>
        </w:rPr>
        <w:t xml:space="preserve">yet </w:t>
      </w:r>
      <w:r w:rsidR="6FC25B31" w:rsidRPr="0092480E">
        <w:rPr>
          <w:rFonts w:ascii="Calibri" w:eastAsiaTheme="minorEastAsia" w:hAnsi="Calibri" w:cs="Calibri"/>
          <w:sz w:val="23"/>
          <w:szCs w:val="23"/>
        </w:rPr>
        <w:t xml:space="preserve">been </w:t>
      </w:r>
      <w:r w:rsidR="361CF97B" w:rsidRPr="0092480E">
        <w:rPr>
          <w:rFonts w:ascii="Calibri" w:eastAsiaTheme="minorEastAsia" w:hAnsi="Calibri" w:cs="Calibri"/>
          <w:sz w:val="23"/>
          <w:szCs w:val="23"/>
        </w:rPr>
        <w:t>developed</w:t>
      </w:r>
      <w:r w:rsidR="6FC25B31" w:rsidRPr="0092480E">
        <w:rPr>
          <w:rFonts w:ascii="Calibri" w:eastAsiaTheme="minorEastAsia" w:hAnsi="Calibri" w:cs="Calibri"/>
          <w:sz w:val="23"/>
          <w:szCs w:val="23"/>
        </w:rPr>
        <w:t>.</w:t>
      </w:r>
      <w:commentRangeEnd w:id="23"/>
      <w:r w:rsidR="00E15E9D">
        <w:rPr>
          <w:rStyle w:val="Verwijzingopmerking"/>
          <w:rFonts w:asciiTheme="minorHAnsi" w:eastAsiaTheme="minorHAnsi" w:hAnsiTheme="minorHAnsi" w:cstheme="minorBidi"/>
          <w:lang w:val="en-GB"/>
        </w:rPr>
        <w:commentReference w:id="23"/>
      </w:r>
    </w:p>
    <w:p w14:paraId="40C85AE4" w14:textId="6CBE007D" w:rsidR="256137A7" w:rsidRPr="0092480E" w:rsidRDefault="12BEE698" w:rsidP="00404879">
      <w:pPr>
        <w:rPr>
          <w:rFonts w:ascii="Calibri" w:eastAsia="Calibri" w:hAnsi="Calibri" w:cs="Calibri"/>
        </w:rPr>
      </w:pPr>
      <w:r w:rsidRPr="0092480E">
        <w:rPr>
          <w:rFonts w:ascii="Calibri" w:eastAsia="Calibri" w:hAnsi="Calibri" w:cs="Calibri"/>
        </w:rPr>
        <w:t xml:space="preserve">Therefore, the aim of </w:t>
      </w:r>
      <w:del w:id="24" w:author="Floris '-" w:date="2020-05-31T12:14:00Z">
        <w:r w:rsidRPr="0092480E" w:rsidDel="00E15E9D">
          <w:rPr>
            <w:rFonts w:ascii="Calibri" w:eastAsia="Calibri" w:hAnsi="Calibri" w:cs="Calibri"/>
          </w:rPr>
          <w:delText xml:space="preserve">our </w:delText>
        </w:r>
      </w:del>
      <w:ins w:id="25" w:author="Floris '-" w:date="2020-05-31T12:14:00Z">
        <w:r w:rsidR="00E15E9D">
          <w:rPr>
            <w:rFonts w:ascii="Calibri" w:eastAsia="Calibri" w:hAnsi="Calibri" w:cs="Calibri"/>
          </w:rPr>
          <w:t>the current</w:t>
        </w:r>
        <w:r w:rsidR="00E15E9D" w:rsidRPr="0092480E">
          <w:rPr>
            <w:rFonts w:ascii="Calibri" w:eastAsia="Calibri" w:hAnsi="Calibri" w:cs="Calibri"/>
          </w:rPr>
          <w:t xml:space="preserve"> </w:t>
        </w:r>
      </w:ins>
      <w:r w:rsidRPr="0092480E">
        <w:rPr>
          <w:rFonts w:ascii="Calibri" w:eastAsia="Calibri" w:hAnsi="Calibri" w:cs="Calibri"/>
        </w:rPr>
        <w:t xml:space="preserve">study is </w:t>
      </w:r>
      <w:r w:rsidR="319EC840" w:rsidRPr="0092480E">
        <w:rPr>
          <w:rFonts w:ascii="Calibri" w:eastAsia="Calibri" w:hAnsi="Calibri" w:cs="Calibri"/>
        </w:rPr>
        <w:t xml:space="preserve">to develop a decision model to estimate the </w:t>
      </w:r>
      <w:r w:rsidR="008C69CA" w:rsidRPr="0092480E">
        <w:rPr>
          <w:rFonts w:ascii="Calibri" w:eastAsia="Calibri" w:hAnsi="Calibri" w:cs="Calibri"/>
        </w:rPr>
        <w:t xml:space="preserve">impact of postponing </w:t>
      </w:r>
      <w:r w:rsidR="319EC840" w:rsidRPr="0092480E">
        <w:rPr>
          <w:rFonts w:ascii="Calibri" w:eastAsia="Calibri" w:hAnsi="Calibri" w:cs="Calibri"/>
        </w:rPr>
        <w:t>surgical intervention</w:t>
      </w:r>
      <w:r w:rsidR="000016BF" w:rsidRPr="0092480E">
        <w:rPr>
          <w:rFonts w:ascii="Calibri" w:eastAsia="Calibri" w:hAnsi="Calibri" w:cs="Calibri"/>
        </w:rPr>
        <w:t xml:space="preserve"> on health</w:t>
      </w:r>
      <w:r w:rsidR="008C69CA" w:rsidRPr="0092480E">
        <w:rPr>
          <w:rFonts w:ascii="Calibri" w:eastAsia="Calibri" w:hAnsi="Calibri" w:cs="Calibri"/>
        </w:rPr>
        <w:t xml:space="preserve">. This measure of urgency might </w:t>
      </w:r>
      <w:r w:rsidR="319EC840" w:rsidRPr="0092480E">
        <w:rPr>
          <w:rFonts w:ascii="Calibri" w:eastAsia="Calibri" w:hAnsi="Calibri" w:cs="Calibri"/>
        </w:rPr>
        <w:t xml:space="preserve">be used </w:t>
      </w:r>
      <w:r w:rsidR="008C69CA" w:rsidRPr="0092480E">
        <w:rPr>
          <w:rFonts w:ascii="Calibri" w:eastAsia="Calibri" w:hAnsi="Calibri" w:cs="Calibri"/>
        </w:rPr>
        <w:t xml:space="preserve">to </w:t>
      </w:r>
      <w:r w:rsidR="319EC840" w:rsidRPr="0092480E">
        <w:rPr>
          <w:rFonts w:ascii="Calibri" w:eastAsia="Calibri" w:hAnsi="Calibri" w:cs="Calibri"/>
        </w:rPr>
        <w:t>guide prioritization of surgical intervention form a utilitarian perspective.</w:t>
      </w:r>
      <w:r w:rsidR="5A8C9F72" w:rsidRPr="0092480E">
        <w:rPr>
          <w:rFonts w:ascii="Calibri" w:eastAsia="Calibri" w:hAnsi="Calibri" w:cs="Calibri"/>
        </w:rPr>
        <w:t xml:space="preserve"> </w:t>
      </w:r>
      <w:r w:rsidR="65DC346E" w:rsidRPr="0092480E">
        <w:rPr>
          <w:rFonts w:ascii="Calibri" w:eastAsia="Calibri" w:hAnsi="Calibri" w:cs="Calibri"/>
        </w:rPr>
        <w:t>Although t</w:t>
      </w:r>
      <w:r w:rsidR="31972D52" w:rsidRPr="0092480E">
        <w:rPr>
          <w:rFonts w:ascii="Calibri" w:eastAsia="Calibri" w:hAnsi="Calibri" w:cs="Calibri"/>
        </w:rPr>
        <w:t xml:space="preserve">his </w:t>
      </w:r>
      <w:r w:rsidR="008C69CA" w:rsidRPr="0092480E">
        <w:rPr>
          <w:rFonts w:ascii="Calibri" w:eastAsia="Calibri" w:hAnsi="Calibri" w:cs="Calibri"/>
        </w:rPr>
        <w:t xml:space="preserve">strategy was conceived </w:t>
      </w:r>
      <w:r w:rsidR="6374631D" w:rsidRPr="0092480E">
        <w:rPr>
          <w:rFonts w:ascii="Calibri" w:eastAsia="Calibri" w:hAnsi="Calibri" w:cs="Calibri"/>
        </w:rPr>
        <w:t xml:space="preserve">during the COVID-19 pandemic, </w:t>
      </w:r>
      <w:r w:rsidR="54C7B04F" w:rsidRPr="0092480E">
        <w:rPr>
          <w:rFonts w:ascii="Calibri" w:eastAsia="Calibri" w:hAnsi="Calibri" w:cs="Calibri"/>
        </w:rPr>
        <w:t>our</w:t>
      </w:r>
      <w:r w:rsidR="6374631D" w:rsidRPr="0092480E">
        <w:rPr>
          <w:rFonts w:ascii="Calibri" w:eastAsia="Calibri" w:hAnsi="Calibri" w:cs="Calibri"/>
        </w:rPr>
        <w:t xml:space="preserve"> secondary aim </w:t>
      </w:r>
      <w:r w:rsidR="35B6D260" w:rsidRPr="0092480E">
        <w:rPr>
          <w:rFonts w:ascii="Calibri" w:eastAsia="Calibri" w:hAnsi="Calibri" w:cs="Calibri"/>
        </w:rPr>
        <w:t xml:space="preserve">is </w:t>
      </w:r>
      <w:r w:rsidR="6374631D" w:rsidRPr="0092480E">
        <w:rPr>
          <w:rFonts w:ascii="Calibri" w:eastAsia="Calibri" w:hAnsi="Calibri" w:cs="Calibri"/>
        </w:rPr>
        <w:t xml:space="preserve">to ensure applicability to the </w:t>
      </w:r>
      <w:r w:rsidR="2A3F7C20" w:rsidRPr="0092480E">
        <w:rPr>
          <w:rFonts w:ascii="Calibri" w:eastAsia="Calibri" w:hAnsi="Calibri" w:cs="Calibri"/>
        </w:rPr>
        <w:t xml:space="preserve">context of </w:t>
      </w:r>
      <w:r w:rsidR="19384220" w:rsidRPr="0092480E">
        <w:rPr>
          <w:rFonts w:ascii="Calibri" w:eastAsia="Calibri" w:hAnsi="Calibri" w:cs="Calibri"/>
        </w:rPr>
        <w:t xml:space="preserve">upcoming </w:t>
      </w:r>
      <w:r w:rsidR="774D57D0" w:rsidRPr="0092480E">
        <w:rPr>
          <w:rFonts w:ascii="Calibri" w:eastAsia="Calibri" w:hAnsi="Calibri" w:cs="Calibri"/>
        </w:rPr>
        <w:t xml:space="preserve">pandemics, </w:t>
      </w:r>
      <w:r w:rsidR="175989DD" w:rsidRPr="0092480E">
        <w:rPr>
          <w:rFonts w:ascii="Calibri" w:eastAsia="Calibri" w:hAnsi="Calibri" w:cs="Calibri"/>
        </w:rPr>
        <w:t xml:space="preserve">as well as </w:t>
      </w:r>
      <w:r w:rsidR="1C38A579" w:rsidRPr="0092480E">
        <w:rPr>
          <w:rFonts w:ascii="Calibri" w:eastAsia="Calibri" w:hAnsi="Calibri" w:cs="Calibri"/>
        </w:rPr>
        <w:t>to</w:t>
      </w:r>
      <w:r w:rsidR="774D57D0" w:rsidRPr="0092480E">
        <w:rPr>
          <w:rFonts w:ascii="Calibri" w:eastAsia="Calibri" w:hAnsi="Calibri" w:cs="Calibri"/>
        </w:rPr>
        <w:t xml:space="preserve"> the context of usual </w:t>
      </w:r>
      <w:commentRangeStart w:id="26"/>
      <w:r w:rsidR="774D57D0" w:rsidRPr="0092480E">
        <w:rPr>
          <w:rFonts w:ascii="Calibri" w:eastAsia="Calibri" w:hAnsi="Calibri" w:cs="Calibri"/>
        </w:rPr>
        <w:t>care</w:t>
      </w:r>
      <w:commentRangeEnd w:id="26"/>
      <w:r w:rsidR="00E15E9D">
        <w:rPr>
          <w:rStyle w:val="Verwijzingopmerking"/>
          <w:rFonts w:asciiTheme="minorHAnsi" w:eastAsiaTheme="minorHAnsi" w:hAnsiTheme="minorHAnsi" w:cstheme="minorBidi"/>
          <w:lang w:val="en-GB"/>
        </w:rPr>
        <w:commentReference w:id="26"/>
      </w:r>
      <w:r w:rsidR="774D57D0" w:rsidRPr="0092480E">
        <w:rPr>
          <w:rFonts w:ascii="Calibri" w:eastAsia="Calibri" w:hAnsi="Calibri" w:cs="Calibri"/>
        </w:rPr>
        <w:t>.</w:t>
      </w:r>
    </w:p>
    <w:p w14:paraId="3D64ACD5" w14:textId="77777777" w:rsidR="00404879" w:rsidRDefault="00404879" w:rsidP="39A4890C">
      <w:pPr>
        <w:pStyle w:val="Kop2"/>
        <w:rPr>
          <w:rFonts w:ascii="Calibri" w:hAnsi="Calibri" w:cs="Calibri"/>
          <w:lang w:val="en-US"/>
        </w:rPr>
      </w:pPr>
    </w:p>
    <w:p w14:paraId="23D5DC6B" w14:textId="1D82C8F9" w:rsidR="438F5BE1" w:rsidRPr="0092480E" w:rsidRDefault="438F5BE1" w:rsidP="39A4890C">
      <w:pPr>
        <w:pStyle w:val="Kop2"/>
        <w:rPr>
          <w:rFonts w:ascii="Calibri" w:hAnsi="Calibri" w:cs="Calibri"/>
          <w:lang w:val="en-US"/>
        </w:rPr>
      </w:pPr>
      <w:r w:rsidRPr="0092480E">
        <w:rPr>
          <w:rFonts w:ascii="Calibri" w:hAnsi="Calibri" w:cs="Calibri"/>
          <w:lang w:val="en-US"/>
        </w:rPr>
        <w:t>Methods</w:t>
      </w:r>
    </w:p>
    <w:p w14:paraId="4D3739C7" w14:textId="038A33A6" w:rsidR="438F5BE1" w:rsidRPr="0092480E" w:rsidRDefault="497E6C1F" w:rsidP="00516760">
      <w:pPr>
        <w:rPr>
          <w:rFonts w:ascii="Calibri" w:eastAsia="Calibri" w:hAnsi="Calibri" w:cs="Calibri"/>
        </w:rPr>
      </w:pPr>
      <w:r w:rsidRPr="0092480E">
        <w:rPr>
          <w:rFonts w:ascii="Calibri" w:hAnsi="Calibri" w:cs="Calibri"/>
        </w:rPr>
        <w:t xml:space="preserve">This </w:t>
      </w:r>
      <w:r w:rsidR="6125538A" w:rsidRPr="0092480E">
        <w:rPr>
          <w:rFonts w:ascii="Calibri" w:hAnsi="Calibri" w:cs="Calibri"/>
        </w:rPr>
        <w:t xml:space="preserve">manuscript has been written </w:t>
      </w:r>
      <w:r w:rsidRPr="0092480E">
        <w:rPr>
          <w:rFonts w:ascii="Calibri" w:hAnsi="Calibri" w:cs="Calibri"/>
        </w:rPr>
        <w:t>conform the CHEER guidelines</w:t>
      </w:r>
      <w:r w:rsidR="17703BBA" w:rsidRPr="0092480E">
        <w:rPr>
          <w:rFonts w:ascii="Calibri" w:hAnsi="Calibri" w:cs="Calibri"/>
        </w:rPr>
        <w:t xml:space="preserve"> for reporting health-economical evaluations</w:t>
      </w:r>
      <w:r w:rsidR="00516760" w:rsidRPr="0092480E">
        <w:rPr>
          <w:rFonts w:ascii="Calibri" w:hAnsi="Calibri" w:cs="Calibri"/>
        </w:rPr>
        <w:fldChar w:fldCharType="begin" w:fldLock="1"/>
      </w:r>
      <w:r w:rsidR="00DE2007">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8ecb6fbe-9861-4583-afe5-b75881600485"]}],"mendeley":{"formattedCitation":"&lt;sup&gt;17&lt;/sup&gt;","plainTextFormattedCitation":"17","previouslyFormattedCitation":"&lt;sup&gt;17&lt;/sup&gt;"},"properties":{"noteIndex":0},"schema":"https://github.com/citation-style-language/schema/raw/master/csl-citation.json"}</w:instrText>
      </w:r>
      <w:r w:rsidR="00516760" w:rsidRPr="0092480E">
        <w:rPr>
          <w:rFonts w:ascii="Calibri" w:hAnsi="Calibri" w:cs="Calibri"/>
        </w:rPr>
        <w:fldChar w:fldCharType="separate"/>
      </w:r>
      <w:r w:rsidR="00516760" w:rsidRPr="0092480E">
        <w:rPr>
          <w:rFonts w:ascii="Calibri" w:hAnsi="Calibri" w:cs="Calibri"/>
          <w:noProof/>
          <w:vertAlign w:val="superscript"/>
        </w:rPr>
        <w:t>17</w:t>
      </w:r>
      <w:r w:rsidR="00516760" w:rsidRPr="0092480E">
        <w:rPr>
          <w:rFonts w:ascii="Calibri" w:hAnsi="Calibri" w:cs="Calibri"/>
        </w:rPr>
        <w:fldChar w:fldCharType="end"/>
      </w:r>
      <w:r w:rsidR="17703BBA" w:rsidRPr="0092480E">
        <w:rPr>
          <w:rFonts w:ascii="Calibri" w:hAnsi="Calibri" w:cs="Calibri"/>
        </w:rPr>
        <w:t xml:space="preserve">. </w:t>
      </w:r>
      <w:r w:rsidR="6A168F23" w:rsidRPr="0092480E">
        <w:rPr>
          <w:rFonts w:ascii="Calibri" w:hAnsi="Calibri" w:cs="Calibri"/>
        </w:rPr>
        <w:t>The</w:t>
      </w:r>
      <w:r w:rsidR="25356529" w:rsidRPr="0092480E">
        <w:rPr>
          <w:rFonts w:ascii="Calibri" w:hAnsi="Calibri" w:cs="Calibri"/>
        </w:rPr>
        <w:t xml:space="preserve"> model</w:t>
      </w:r>
      <w:r w:rsidR="6A168F23" w:rsidRPr="0092480E">
        <w:rPr>
          <w:rFonts w:ascii="Calibri" w:hAnsi="Calibri" w:cs="Calibri"/>
        </w:rPr>
        <w:t xml:space="preserve"> </w:t>
      </w:r>
      <w:r w:rsidR="000016BF" w:rsidRPr="0092480E">
        <w:rPr>
          <w:rFonts w:ascii="Calibri" w:hAnsi="Calibri" w:cs="Calibri"/>
        </w:rPr>
        <w:t xml:space="preserve">was </w:t>
      </w:r>
      <w:r w:rsidR="5D00BC3F" w:rsidRPr="0092480E">
        <w:rPr>
          <w:rFonts w:ascii="Calibri" w:hAnsi="Calibri" w:cs="Calibri"/>
        </w:rPr>
        <w:t>buil</w:t>
      </w:r>
      <w:r w:rsidR="000016BF" w:rsidRPr="0092480E">
        <w:rPr>
          <w:rFonts w:ascii="Calibri" w:hAnsi="Calibri" w:cs="Calibri"/>
        </w:rPr>
        <w:t>t</w:t>
      </w:r>
      <w:r w:rsidR="5D00BC3F" w:rsidRPr="0092480E">
        <w:rPr>
          <w:rFonts w:ascii="Calibri" w:hAnsi="Calibri" w:cs="Calibri"/>
        </w:rPr>
        <w:t xml:space="preserve"> in R software</w:t>
      </w:r>
      <w:r w:rsidR="0BB6E199" w:rsidRPr="0092480E">
        <w:rPr>
          <w:rFonts w:ascii="Calibri" w:hAnsi="Calibri" w:cs="Calibri"/>
        </w:rPr>
        <w:t xml:space="preserve"> (</w:t>
      </w:r>
      <w:r w:rsidR="00516760" w:rsidRPr="0092480E">
        <w:rPr>
          <w:rFonts w:ascii="Calibri" w:hAnsi="Calibri" w:cs="Calibri"/>
        </w:rPr>
        <w:t xml:space="preserve">R Core Team (2013). R: A </w:t>
      </w:r>
      <w:r w:rsidR="00516760" w:rsidRPr="0092480E">
        <w:rPr>
          <w:rFonts w:ascii="Calibri" w:hAnsi="Calibri" w:cs="Calibri"/>
        </w:rPr>
        <w:lastRenderedPageBreak/>
        <w:t>language and environment for statistical computing. R Foundation for Statistical Computing, Vienna, Austria.</w:t>
      </w:r>
      <w:r w:rsidR="0BB6E199" w:rsidRPr="0092480E">
        <w:rPr>
          <w:rFonts w:ascii="Calibri" w:hAnsi="Calibri" w:cs="Calibri"/>
        </w:rPr>
        <w:t>)</w:t>
      </w:r>
      <w:r w:rsidR="3E927376" w:rsidRPr="0092480E">
        <w:rPr>
          <w:rFonts w:ascii="Calibri" w:hAnsi="Calibri" w:cs="Calibri"/>
        </w:rPr>
        <w:t xml:space="preserve"> and</w:t>
      </w:r>
      <w:r w:rsidR="0E96ACC2" w:rsidRPr="0092480E">
        <w:rPr>
          <w:rFonts w:ascii="Calibri" w:hAnsi="Calibri" w:cs="Calibri"/>
        </w:rPr>
        <w:t xml:space="preserve"> the code is based on tutorial</w:t>
      </w:r>
      <w:r w:rsidR="14AA56E1" w:rsidRPr="0092480E">
        <w:rPr>
          <w:rFonts w:ascii="Calibri" w:hAnsi="Calibri" w:cs="Calibri"/>
        </w:rPr>
        <w:t>s</w:t>
      </w:r>
      <w:r w:rsidR="0E96ACC2" w:rsidRPr="0092480E">
        <w:rPr>
          <w:rFonts w:ascii="Calibri" w:hAnsi="Calibri" w:cs="Calibri"/>
        </w:rPr>
        <w:t xml:space="preserve"> provided by the DART</w:t>
      </w:r>
      <w:r w:rsidR="3F054FD8" w:rsidRPr="0092480E">
        <w:rPr>
          <w:rFonts w:ascii="Calibri" w:hAnsi="Calibri" w:cs="Calibri"/>
        </w:rPr>
        <w:t>H</w:t>
      </w:r>
      <w:r w:rsidR="0084022E" w:rsidRPr="0092480E">
        <w:rPr>
          <w:rFonts w:ascii="Calibri" w:hAnsi="Calibri" w:cs="Calibri"/>
        </w:rPr>
        <w:t xml:space="preserve"> workgroup</w:t>
      </w:r>
      <w:r w:rsidR="00200F83" w:rsidRPr="0092480E">
        <w:rPr>
          <w:rFonts w:ascii="Calibri" w:hAnsi="Calibri" w:cs="Calibri"/>
        </w:rPr>
        <w:t>.</w:t>
      </w:r>
      <w:r w:rsidR="0084022E" w:rsidRPr="0092480E">
        <w:rPr>
          <w:rFonts w:ascii="Calibri" w:hAnsi="Calibri" w:cs="Calibri"/>
        </w:rPr>
        <w:fldChar w:fldCharType="begin" w:fldLock="1"/>
      </w:r>
      <w:r w:rsidR="00C047C6" w:rsidRPr="0092480E">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18,19&lt;/sup&gt;","plainTextFormattedCitation":"18,19","previouslyFormattedCitation":"&lt;sup&gt;18,19&lt;/sup&gt;"},"properties":{"noteIndex":0},"schema":"https://github.com/citation-style-language/schema/raw/master/csl-citation.json"}</w:instrText>
      </w:r>
      <w:r w:rsidR="0084022E" w:rsidRPr="0092480E">
        <w:rPr>
          <w:rFonts w:ascii="Calibri" w:hAnsi="Calibri" w:cs="Calibri"/>
        </w:rPr>
        <w:fldChar w:fldCharType="separate"/>
      </w:r>
      <w:r w:rsidR="0084022E" w:rsidRPr="0092480E">
        <w:rPr>
          <w:rFonts w:ascii="Calibri" w:hAnsi="Calibri" w:cs="Calibri"/>
          <w:noProof/>
          <w:vertAlign w:val="superscript"/>
        </w:rPr>
        <w:t>18,19</w:t>
      </w:r>
      <w:r w:rsidR="0084022E" w:rsidRPr="0092480E">
        <w:rPr>
          <w:rFonts w:ascii="Calibri" w:hAnsi="Calibri" w:cs="Calibri"/>
        </w:rPr>
        <w:fldChar w:fldCharType="end"/>
      </w:r>
      <w:r w:rsidR="0084022E" w:rsidRPr="0092480E">
        <w:rPr>
          <w:rFonts w:ascii="Calibri" w:hAnsi="Calibri" w:cs="Calibri"/>
        </w:rPr>
        <w:t xml:space="preserve"> </w:t>
      </w:r>
      <w:r w:rsidR="0BB6E199" w:rsidRPr="0092480E">
        <w:rPr>
          <w:rFonts w:ascii="Calibri" w:hAnsi="Calibri" w:cs="Calibri"/>
        </w:rPr>
        <w:t>The model code</w:t>
      </w:r>
      <w:r w:rsidR="5D00BC3F" w:rsidRPr="0092480E">
        <w:rPr>
          <w:rFonts w:ascii="Calibri" w:hAnsi="Calibri" w:cs="Calibri"/>
        </w:rPr>
        <w:t xml:space="preserve"> </w:t>
      </w:r>
      <w:r w:rsidR="647B3385" w:rsidRPr="0092480E">
        <w:rPr>
          <w:rFonts w:ascii="Calibri" w:hAnsi="Calibri" w:cs="Calibri"/>
        </w:rPr>
        <w:t>and input data</w:t>
      </w:r>
      <w:r w:rsidR="6A168F23" w:rsidRPr="0092480E">
        <w:rPr>
          <w:rFonts w:ascii="Calibri" w:hAnsi="Calibri" w:cs="Calibri"/>
        </w:rPr>
        <w:t xml:space="preserve"> </w:t>
      </w:r>
      <w:r w:rsidR="47C9FD85" w:rsidRPr="0092480E">
        <w:rPr>
          <w:rFonts w:ascii="Calibri" w:hAnsi="Calibri" w:cs="Calibri"/>
        </w:rPr>
        <w:t>are</w:t>
      </w:r>
      <w:r w:rsidR="4CDDF185" w:rsidRPr="0092480E">
        <w:rPr>
          <w:rFonts w:ascii="Calibri" w:hAnsi="Calibri" w:cs="Calibri"/>
        </w:rPr>
        <w:t xml:space="preserve"> freely</w:t>
      </w:r>
      <w:r w:rsidR="47C9FD85" w:rsidRPr="0092480E">
        <w:rPr>
          <w:rFonts w:ascii="Calibri" w:hAnsi="Calibri" w:cs="Calibri"/>
        </w:rPr>
        <w:t xml:space="preserve"> </w:t>
      </w:r>
      <w:r w:rsidR="60AEA2F4" w:rsidRPr="0092480E">
        <w:rPr>
          <w:rFonts w:ascii="Calibri" w:hAnsi="Calibri" w:cs="Calibri"/>
        </w:rPr>
        <w:t>available via</w:t>
      </w:r>
      <w:r w:rsidR="0C86CA25" w:rsidRPr="0092480E">
        <w:rPr>
          <w:rFonts w:ascii="Calibri" w:hAnsi="Calibri" w:cs="Calibri"/>
        </w:rPr>
        <w:t xml:space="preserve"> a GitHub repository</w:t>
      </w:r>
      <w:r w:rsidR="6A168F23" w:rsidRPr="0092480E">
        <w:rPr>
          <w:rFonts w:ascii="Calibri" w:hAnsi="Calibri" w:cs="Calibri"/>
        </w:rPr>
        <w:t xml:space="preserve">: </w:t>
      </w:r>
      <w:hyperlink r:id="rId14">
        <w:r w:rsidR="18A35708" w:rsidRPr="0092480E">
          <w:rPr>
            <w:rStyle w:val="Hyperlink"/>
            <w:rFonts w:ascii="Calibri" w:eastAsia="Calibri" w:hAnsi="Calibri" w:cs="Calibri"/>
          </w:rPr>
          <w:t>https://github.com/erasmusmc-mgz/VB_OR_t</w:t>
        </w:r>
      </w:hyperlink>
      <w:commentRangeStart w:id="27"/>
      <w:r w:rsidR="18A35708" w:rsidRPr="0092480E">
        <w:rPr>
          <w:rStyle w:val="Hyperlink"/>
          <w:rFonts w:ascii="Calibri" w:eastAsia="Calibri" w:hAnsi="Calibri" w:cs="Calibri"/>
        </w:rPr>
        <w:t>riage</w:t>
      </w:r>
      <w:r w:rsidR="18A35708" w:rsidRPr="0092480E">
        <w:rPr>
          <w:rFonts w:ascii="Calibri" w:eastAsia="Calibri" w:hAnsi="Calibri" w:cs="Calibri"/>
        </w:rPr>
        <w:t>.</w:t>
      </w:r>
      <w:commentRangeEnd w:id="27"/>
      <w:r w:rsidR="438F5BE1" w:rsidRPr="0092480E">
        <w:rPr>
          <w:rFonts w:ascii="Calibri" w:hAnsi="Calibri" w:cs="Calibri"/>
        </w:rPr>
        <w:commentReference w:id="27"/>
      </w:r>
    </w:p>
    <w:p w14:paraId="6D9BEE3F" w14:textId="77777777" w:rsidR="00404879" w:rsidRDefault="00404879" w:rsidP="39A4890C">
      <w:pPr>
        <w:pStyle w:val="Kop3"/>
        <w:rPr>
          <w:rFonts w:ascii="Calibri" w:hAnsi="Calibri" w:cs="Calibri"/>
          <w:lang w:val="en-US"/>
        </w:rPr>
      </w:pPr>
    </w:p>
    <w:p w14:paraId="19049486" w14:textId="410811B4" w:rsidR="438F5BE1" w:rsidRPr="00514AC6" w:rsidRDefault="2E6165B6" w:rsidP="00514AC6">
      <w:pPr>
        <w:pStyle w:val="Kop3"/>
      </w:pPr>
      <w:r w:rsidRPr="00514AC6">
        <w:t xml:space="preserve">Patients and setting </w:t>
      </w:r>
    </w:p>
    <w:p w14:paraId="7A6CF536" w14:textId="77777777" w:rsidR="00404879" w:rsidRDefault="00404879" w:rsidP="00516760">
      <w:pPr>
        <w:spacing w:line="276" w:lineRule="auto"/>
        <w:rPr>
          <w:rFonts w:ascii="Calibri" w:hAnsi="Calibri" w:cs="Calibri"/>
        </w:rPr>
      </w:pPr>
    </w:p>
    <w:p w14:paraId="403B8277" w14:textId="77777777" w:rsidR="00514AC6" w:rsidRDefault="00516760" w:rsidP="002409F6">
      <w:pPr>
        <w:spacing w:line="276" w:lineRule="auto"/>
        <w:rPr>
          <w:rFonts w:ascii="Calibri" w:hAnsi="Calibri" w:cs="Calibri"/>
        </w:rPr>
      </w:pPr>
      <w:commentRangeStart w:id="28"/>
      <w:r w:rsidRPr="0092480E">
        <w:rPr>
          <w:rFonts w:ascii="Calibri" w:hAnsi="Calibri" w:cs="Calibri"/>
        </w:rPr>
        <w:t>The procedures evaluated in this study comprised of non-pediatric, semi-elective surgeries</w:t>
      </w:r>
      <w:r w:rsidR="006D76AB" w:rsidRPr="0092480E">
        <w:rPr>
          <w:rFonts w:ascii="Calibri" w:hAnsi="Calibri" w:cs="Calibri"/>
        </w:rPr>
        <w:t xml:space="preserve"> in an academic tertiary referring hospital</w:t>
      </w:r>
      <w:r w:rsidRPr="0092480E">
        <w:rPr>
          <w:rFonts w:ascii="Calibri" w:hAnsi="Calibri" w:cs="Calibri"/>
        </w:rPr>
        <w:t>. A semi-elective procedure was defined as a procedure that is non-urgent</w:t>
      </w:r>
      <w:r w:rsidR="00BE6480" w:rsidRPr="0092480E">
        <w:rPr>
          <w:rFonts w:ascii="Calibri" w:hAnsi="Calibri" w:cs="Calibri"/>
        </w:rPr>
        <w:t>,</w:t>
      </w:r>
      <w:r w:rsidRPr="0092480E">
        <w:rPr>
          <w:rFonts w:ascii="Calibri" w:hAnsi="Calibri" w:cs="Calibri"/>
        </w:rPr>
        <w:t xml:space="preserve"> but ideally performed within three </w:t>
      </w:r>
      <w:r w:rsidR="006D76AB" w:rsidRPr="0092480E">
        <w:rPr>
          <w:rFonts w:ascii="Calibri" w:hAnsi="Calibri" w:cs="Calibri"/>
        </w:rPr>
        <w:t xml:space="preserve">to six </w:t>
      </w:r>
      <w:r w:rsidRPr="0092480E">
        <w:rPr>
          <w:rFonts w:ascii="Calibri" w:hAnsi="Calibri" w:cs="Calibri"/>
        </w:rPr>
        <w:t>weeks. A selection of semi-electiv</w:t>
      </w:r>
      <w:r w:rsidR="006D76AB" w:rsidRPr="0092480E">
        <w:rPr>
          <w:rFonts w:ascii="Calibri" w:hAnsi="Calibri" w:cs="Calibri"/>
        </w:rPr>
        <w:t>e procedures for this model</w:t>
      </w:r>
      <w:r w:rsidRPr="0092480E">
        <w:rPr>
          <w:rFonts w:ascii="Calibri" w:hAnsi="Calibri" w:cs="Calibri"/>
        </w:rPr>
        <w:t xml:space="preserve">ing study was based on electronic patient registry data of the Erasmus MC (University Medical Center based in Rotterdam, The Netherlands). From this patient registry, </w:t>
      </w:r>
      <w:r w:rsidRPr="002C6D38">
        <w:rPr>
          <w:rFonts w:ascii="Calibri" w:hAnsi="Calibri" w:cs="Calibri"/>
          <w:highlight w:val="yellow"/>
          <w:rPrChange w:id="29" w:author="Floris '-" w:date="2020-05-31T12:23:00Z">
            <w:rPr>
              <w:rFonts w:ascii="Calibri" w:hAnsi="Calibri" w:cs="Calibri"/>
            </w:rPr>
          </w:rPrChange>
        </w:rPr>
        <w:t>we</w:t>
      </w:r>
      <w:r w:rsidRPr="0092480E">
        <w:rPr>
          <w:rFonts w:ascii="Calibri" w:hAnsi="Calibri" w:cs="Calibri"/>
        </w:rPr>
        <w:t xml:space="preserve"> retrieved the surgery time, length of </w:t>
      </w:r>
      <w:r w:rsidRPr="0092480E">
        <w:rPr>
          <w:rFonts w:ascii="Calibri" w:eastAsia="Calibri" w:hAnsi="Calibri" w:cs="Calibri"/>
        </w:rPr>
        <w:t>stay at an</w:t>
      </w:r>
      <w:r w:rsidRPr="0092480E">
        <w:rPr>
          <w:rFonts w:ascii="Calibri" w:hAnsi="Calibri" w:cs="Calibri"/>
        </w:rPr>
        <w:t xml:space="preserve"> intensive care unit (ICU), and length</w:t>
      </w:r>
      <w:r w:rsidR="00BE6480" w:rsidRPr="0092480E">
        <w:rPr>
          <w:rFonts w:ascii="Calibri" w:hAnsi="Calibri" w:cs="Calibri"/>
        </w:rPr>
        <w:t xml:space="preserve"> of</w:t>
      </w:r>
      <w:r w:rsidRPr="0092480E">
        <w:rPr>
          <w:rFonts w:ascii="Calibri" w:hAnsi="Calibri" w:cs="Calibri"/>
        </w:rPr>
        <w:t xml:space="preserve"> stay at a non-ICU unit of all non-urgent procedures between July 2017</w:t>
      </w:r>
      <w:r w:rsidR="00621EAC" w:rsidRPr="0092480E">
        <w:rPr>
          <w:rFonts w:ascii="Calibri" w:hAnsi="Calibri" w:cs="Calibri"/>
        </w:rPr>
        <w:t xml:space="preserve"> and</w:t>
      </w:r>
      <w:r w:rsidRPr="0092480E">
        <w:rPr>
          <w:rFonts w:ascii="Calibri" w:hAnsi="Calibri" w:cs="Calibri"/>
        </w:rPr>
        <w:t xml:space="preserve"> May 2020. Procedures that were performed at least 80 times were selected. These selected procedures were </w:t>
      </w:r>
      <w:r w:rsidR="00621EAC" w:rsidRPr="0092480E">
        <w:rPr>
          <w:rFonts w:ascii="Calibri" w:hAnsi="Calibri" w:cs="Calibri"/>
        </w:rPr>
        <w:t xml:space="preserve">consecutively </w:t>
      </w:r>
      <w:r w:rsidRPr="0092480E">
        <w:rPr>
          <w:rFonts w:ascii="Calibri" w:hAnsi="Calibri" w:cs="Calibri"/>
        </w:rPr>
        <w:t xml:space="preserve">classified by two </w:t>
      </w:r>
      <w:r w:rsidR="00E678CD" w:rsidRPr="0092480E">
        <w:rPr>
          <w:rFonts w:ascii="Calibri" w:hAnsi="Calibri" w:cs="Calibri"/>
        </w:rPr>
        <w:t xml:space="preserve">senior clinicians </w:t>
      </w:r>
      <w:r w:rsidRPr="0092480E">
        <w:rPr>
          <w:rFonts w:ascii="Calibri" w:hAnsi="Calibri" w:cs="Calibri"/>
        </w:rPr>
        <w:t>(</w:t>
      </w:r>
      <w:proofErr w:type="spellStart"/>
      <w:r w:rsidRPr="0092480E">
        <w:rPr>
          <w:rFonts w:ascii="Calibri" w:hAnsi="Calibri" w:cs="Calibri"/>
        </w:rPr>
        <w:t>JvS</w:t>
      </w:r>
      <w:proofErr w:type="spellEnd"/>
      <w:r w:rsidR="000C32EF" w:rsidRPr="0092480E">
        <w:rPr>
          <w:rFonts w:ascii="Calibri" w:hAnsi="Calibri" w:cs="Calibri"/>
        </w:rPr>
        <w:t xml:space="preserve"> – emeritus professor internal </w:t>
      </w:r>
      <w:r w:rsidR="00404879" w:rsidRPr="0092480E">
        <w:rPr>
          <w:rFonts w:ascii="Calibri" w:hAnsi="Calibri" w:cs="Calibri"/>
        </w:rPr>
        <w:t>medicine</w:t>
      </w:r>
      <w:r w:rsidRPr="0092480E">
        <w:rPr>
          <w:rFonts w:ascii="Calibri" w:hAnsi="Calibri" w:cs="Calibri"/>
        </w:rPr>
        <w:t xml:space="preserve">, </w:t>
      </w:r>
      <w:proofErr w:type="spellStart"/>
      <w:r w:rsidRPr="0092480E">
        <w:rPr>
          <w:rFonts w:ascii="Calibri" w:hAnsi="Calibri" w:cs="Calibri"/>
        </w:rPr>
        <w:t>RBdJ</w:t>
      </w:r>
      <w:proofErr w:type="spellEnd"/>
      <w:r w:rsidR="000C32EF" w:rsidRPr="0092480E">
        <w:rPr>
          <w:rFonts w:ascii="Calibri" w:hAnsi="Calibri" w:cs="Calibri"/>
        </w:rPr>
        <w:t xml:space="preserve"> – head of the department of head and neck surgery</w:t>
      </w:r>
      <w:r w:rsidRPr="0092480E">
        <w:rPr>
          <w:rFonts w:ascii="Calibri" w:hAnsi="Calibri" w:cs="Calibri"/>
        </w:rPr>
        <w:t xml:space="preserve">) as </w:t>
      </w:r>
      <w:r w:rsidR="00621EAC" w:rsidRPr="0092480E">
        <w:rPr>
          <w:rFonts w:ascii="Calibri" w:hAnsi="Calibri" w:cs="Calibri"/>
        </w:rPr>
        <w:t xml:space="preserve">a </w:t>
      </w:r>
      <w:r w:rsidRPr="0092480E">
        <w:rPr>
          <w:rFonts w:ascii="Calibri" w:hAnsi="Calibri" w:cs="Calibri"/>
        </w:rPr>
        <w:t xml:space="preserve">semi-elective </w:t>
      </w:r>
      <w:r w:rsidR="00621EAC" w:rsidRPr="0092480E">
        <w:rPr>
          <w:rFonts w:ascii="Calibri" w:hAnsi="Calibri" w:cs="Calibri"/>
        </w:rPr>
        <w:t xml:space="preserve">procedure </w:t>
      </w:r>
      <w:r w:rsidRPr="0092480E">
        <w:rPr>
          <w:rFonts w:ascii="Calibri" w:hAnsi="Calibri" w:cs="Calibri"/>
        </w:rPr>
        <w:t>based on their experience. Ultimately, 61 semi-elective procedures were selected.</w:t>
      </w:r>
      <w:r w:rsidR="00ED3925" w:rsidRPr="0092480E">
        <w:rPr>
          <w:rFonts w:ascii="Calibri" w:hAnsi="Calibri" w:cs="Calibri"/>
        </w:rPr>
        <w:t xml:space="preserve"> Where relevant</w:t>
      </w:r>
      <w:r w:rsidR="00ED3925" w:rsidRPr="002C6D38">
        <w:rPr>
          <w:rFonts w:ascii="Calibri" w:hAnsi="Calibri" w:cs="Calibri"/>
          <w:highlight w:val="yellow"/>
          <w:rPrChange w:id="30" w:author="Floris '-" w:date="2020-05-31T12:23:00Z">
            <w:rPr>
              <w:rFonts w:ascii="Calibri" w:hAnsi="Calibri" w:cs="Calibri"/>
            </w:rPr>
          </w:rPrChange>
        </w:rPr>
        <w:t>, we</w:t>
      </w:r>
      <w:r w:rsidR="00ED3925" w:rsidRPr="0092480E">
        <w:rPr>
          <w:rFonts w:ascii="Calibri" w:hAnsi="Calibri" w:cs="Calibri"/>
        </w:rPr>
        <w:t xml:space="preserve"> distinguished mild and severe cases undergoing the </w:t>
      </w:r>
      <w:commentRangeStart w:id="31"/>
      <w:r w:rsidR="00ED3925" w:rsidRPr="0092480E">
        <w:rPr>
          <w:rFonts w:ascii="Calibri" w:hAnsi="Calibri" w:cs="Calibri"/>
        </w:rPr>
        <w:t>procedure</w:t>
      </w:r>
      <w:commentRangeEnd w:id="31"/>
      <w:r w:rsidR="002C6D38">
        <w:rPr>
          <w:rStyle w:val="Verwijzingopmerking"/>
          <w:rFonts w:asciiTheme="minorHAnsi" w:eastAsiaTheme="minorHAnsi" w:hAnsiTheme="minorHAnsi" w:cstheme="minorBidi"/>
          <w:lang w:val="en-GB"/>
        </w:rPr>
        <w:commentReference w:id="31"/>
      </w:r>
      <w:r w:rsidR="00514AC6">
        <w:rPr>
          <w:rFonts w:ascii="Calibri" w:hAnsi="Calibri" w:cs="Calibri"/>
        </w:rPr>
        <w:t xml:space="preserve">. </w:t>
      </w:r>
      <w:commentRangeEnd w:id="28"/>
      <w:r w:rsidR="002C6D38">
        <w:rPr>
          <w:rStyle w:val="Verwijzingopmerking"/>
          <w:rFonts w:asciiTheme="minorHAnsi" w:eastAsiaTheme="minorHAnsi" w:hAnsiTheme="minorHAnsi" w:cstheme="minorBidi"/>
          <w:lang w:val="en-GB"/>
        </w:rPr>
        <w:commentReference w:id="28"/>
      </w:r>
    </w:p>
    <w:p w14:paraId="5C588670" w14:textId="77777777" w:rsidR="00514AC6" w:rsidRDefault="00514AC6" w:rsidP="002409F6">
      <w:pPr>
        <w:spacing w:line="276" w:lineRule="auto"/>
        <w:rPr>
          <w:rFonts w:ascii="Calibri" w:hAnsi="Calibri" w:cs="Calibri"/>
        </w:rPr>
      </w:pPr>
    </w:p>
    <w:p w14:paraId="569A589D" w14:textId="61BFAFEF" w:rsidR="00572679" w:rsidRDefault="00514AC6" w:rsidP="002409F6">
      <w:pPr>
        <w:spacing w:line="276" w:lineRule="auto"/>
        <w:rPr>
          <w:rFonts w:ascii="Calibri" w:hAnsi="Calibri" w:cs="Calibri"/>
        </w:rPr>
      </w:pPr>
      <w:r>
        <w:rPr>
          <w:rFonts w:ascii="Calibri" w:hAnsi="Calibri" w:cs="Calibri"/>
        </w:rPr>
        <w:t xml:space="preserve">For our simulation population, we aimed to collected </w:t>
      </w:r>
      <w:r w:rsidR="00EE3565">
        <w:rPr>
          <w:rFonts w:ascii="Calibri" w:hAnsi="Calibri" w:cs="Calibri"/>
        </w:rPr>
        <w:t xml:space="preserve">data about the population of patient with an indication of one of the 61 selected non-pediatric semi-elective procedure. </w:t>
      </w:r>
      <w:r w:rsidR="00516760" w:rsidRPr="0092480E">
        <w:rPr>
          <w:rFonts w:ascii="Calibri" w:hAnsi="Calibri" w:cs="Calibri"/>
        </w:rPr>
        <w:t xml:space="preserve">The average age of the patients was used as the initial age of the simulated cohort in the model. Where possible, </w:t>
      </w:r>
      <w:r w:rsidR="00FC2F85" w:rsidRPr="0092480E">
        <w:rPr>
          <w:rFonts w:ascii="Calibri" w:hAnsi="Calibri" w:cs="Calibri"/>
        </w:rPr>
        <w:t xml:space="preserve">survival </w:t>
      </w:r>
      <w:r w:rsidR="00516760" w:rsidRPr="0092480E">
        <w:rPr>
          <w:rFonts w:ascii="Calibri" w:hAnsi="Calibri" w:cs="Calibri"/>
        </w:rPr>
        <w:t xml:space="preserve">data from </w:t>
      </w:r>
      <w:ins w:id="32" w:author="Floris '-" w:date="2020-05-31T12:21:00Z">
        <w:r w:rsidR="002C6D38">
          <w:rPr>
            <w:rFonts w:ascii="Calibri" w:hAnsi="Calibri" w:cs="Calibri"/>
          </w:rPr>
          <w:t xml:space="preserve">National </w:t>
        </w:r>
      </w:ins>
      <w:r w:rsidR="00516760" w:rsidRPr="0092480E">
        <w:rPr>
          <w:rFonts w:ascii="Calibri" w:hAnsi="Calibri" w:cs="Calibri"/>
        </w:rPr>
        <w:t>Dutch registries w</w:t>
      </w:r>
      <w:ins w:id="33" w:author="Floris '-" w:date="2020-05-31T12:22:00Z">
        <w:r w:rsidR="002C6D38">
          <w:rPr>
            <w:rFonts w:ascii="Calibri" w:hAnsi="Calibri" w:cs="Calibri"/>
          </w:rPr>
          <w:t>ere?</w:t>
        </w:r>
      </w:ins>
      <w:del w:id="34" w:author="Floris '-" w:date="2020-05-31T12:22:00Z">
        <w:r w:rsidR="00516760" w:rsidRPr="0092480E" w:rsidDel="002C6D38">
          <w:rPr>
            <w:rFonts w:ascii="Calibri" w:hAnsi="Calibri" w:cs="Calibri"/>
          </w:rPr>
          <w:delText>as</w:delText>
        </w:r>
      </w:del>
      <w:r w:rsidR="00516760" w:rsidRPr="0092480E">
        <w:rPr>
          <w:rFonts w:ascii="Calibri" w:hAnsi="Calibri" w:cs="Calibri"/>
        </w:rPr>
        <w:t xml:space="preserve"> used. In this study, we only focus on health benefits. </w:t>
      </w:r>
      <w:r w:rsidR="000C32EF" w:rsidRPr="0092480E">
        <w:rPr>
          <w:rFonts w:ascii="Calibri" w:hAnsi="Calibri" w:cs="Calibri"/>
        </w:rPr>
        <w:t xml:space="preserve">Because benefits have more “value” in the near than in the distant future, it is common to perform discounting: this is a procedure where benefits later in the time </w:t>
      </w:r>
      <w:r w:rsidR="00995896" w:rsidRPr="0092480E">
        <w:rPr>
          <w:rFonts w:ascii="Calibri" w:hAnsi="Calibri" w:cs="Calibri"/>
        </w:rPr>
        <w:t xml:space="preserve">horizon </w:t>
      </w:r>
      <w:r w:rsidR="000C32EF" w:rsidRPr="0092480E">
        <w:rPr>
          <w:rFonts w:ascii="Calibri" w:hAnsi="Calibri" w:cs="Calibri"/>
        </w:rPr>
        <w:t xml:space="preserve">are weighed less. </w:t>
      </w:r>
      <w:r w:rsidR="00516760" w:rsidRPr="0092480E">
        <w:rPr>
          <w:rFonts w:ascii="Calibri" w:hAnsi="Calibri" w:cs="Calibri"/>
        </w:rPr>
        <w:t xml:space="preserve">A discount rate of 0.015 per year for health benefits was used, as </w:t>
      </w:r>
      <w:r w:rsidR="00621EAC" w:rsidRPr="0092480E">
        <w:rPr>
          <w:rFonts w:ascii="Calibri" w:hAnsi="Calibri" w:cs="Calibri"/>
        </w:rPr>
        <w:t xml:space="preserve">this </w:t>
      </w:r>
      <w:r w:rsidR="00516760" w:rsidRPr="0092480E">
        <w:rPr>
          <w:rFonts w:ascii="Calibri" w:hAnsi="Calibri" w:cs="Calibri"/>
        </w:rPr>
        <w:t xml:space="preserve">is </w:t>
      </w:r>
      <w:r w:rsidR="00621EAC" w:rsidRPr="0092480E">
        <w:rPr>
          <w:rFonts w:ascii="Calibri" w:hAnsi="Calibri" w:cs="Calibri"/>
        </w:rPr>
        <w:t>common</w:t>
      </w:r>
      <w:r w:rsidR="00516760" w:rsidRPr="0092480E">
        <w:rPr>
          <w:rFonts w:ascii="Calibri" w:hAnsi="Calibri" w:cs="Calibri"/>
        </w:rPr>
        <w:t xml:space="preserve"> </w:t>
      </w:r>
      <w:r w:rsidR="00621EAC" w:rsidRPr="0092480E">
        <w:rPr>
          <w:rFonts w:ascii="Calibri" w:hAnsi="Calibri" w:cs="Calibri"/>
        </w:rPr>
        <w:t xml:space="preserve">practice </w:t>
      </w:r>
      <w:r w:rsidR="00516760" w:rsidRPr="0092480E">
        <w:rPr>
          <w:rFonts w:ascii="Calibri" w:hAnsi="Calibri" w:cs="Calibri"/>
        </w:rPr>
        <w:t>in the Netherlands</w:t>
      </w:r>
      <w:r w:rsidR="00404879">
        <w:rPr>
          <w:rFonts w:ascii="Calibri" w:hAnsi="Calibri" w:cs="Calibri"/>
        </w:rPr>
        <w:t>.</w:t>
      </w:r>
      <w:r w:rsidR="00516760" w:rsidRPr="0092480E">
        <w:rPr>
          <w:rFonts w:ascii="Calibri" w:hAnsi="Calibri" w:cs="Calibri"/>
        </w:rPr>
        <w:fldChar w:fldCharType="begin" w:fldLock="1"/>
      </w:r>
      <w:r w:rsidR="00DE2007">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20&lt;/sup&gt;","plainTextFormattedCitation":"20","previouslyFormattedCitation":"&lt;sup&gt;20&lt;/sup&gt;"},"properties":{"noteIndex":0},"schema":"https://github.com/citation-style-language/schema/raw/master/csl-citation.json"}</w:instrText>
      </w:r>
      <w:r w:rsidR="00516760" w:rsidRPr="0092480E">
        <w:rPr>
          <w:rFonts w:ascii="Calibri" w:hAnsi="Calibri" w:cs="Calibri"/>
        </w:rPr>
        <w:fldChar w:fldCharType="separate"/>
      </w:r>
      <w:r w:rsidR="0084022E" w:rsidRPr="0092480E">
        <w:rPr>
          <w:rFonts w:ascii="Calibri" w:hAnsi="Calibri" w:cs="Calibri"/>
          <w:noProof/>
          <w:vertAlign w:val="superscript"/>
        </w:rPr>
        <w:t>20</w:t>
      </w:r>
      <w:r w:rsidR="00516760" w:rsidRPr="0092480E">
        <w:rPr>
          <w:rFonts w:ascii="Calibri" w:hAnsi="Calibri" w:cs="Calibri"/>
        </w:rPr>
        <w:fldChar w:fldCharType="end"/>
      </w:r>
      <w:r w:rsidR="000C32EF" w:rsidRPr="0092480E">
        <w:rPr>
          <w:rFonts w:ascii="Calibri" w:hAnsi="Calibri" w:cs="Calibri"/>
        </w:rPr>
        <w:t xml:space="preserve"> </w:t>
      </w:r>
      <w:r w:rsidR="00DE2007">
        <w:rPr>
          <w:rFonts w:ascii="Calibri" w:hAnsi="Calibri" w:cs="Calibri"/>
        </w:rPr>
        <w:t>Discounting is done to make current benefits worth more than those expected in the future because benefits now are enjoyed more than in the future.</w:t>
      </w:r>
      <w:r w:rsidR="00DE2007">
        <w:rPr>
          <w:rFonts w:ascii="Calibri" w:hAnsi="Calibri" w:cs="Calibri"/>
        </w:rPr>
        <w:fldChar w:fldCharType="begin" w:fldLock="1"/>
      </w:r>
      <w:r w:rsidR="00DE2007">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mendeley":{"formattedCitation":"&lt;sup&gt;21&lt;/sup&gt;","plainTextFormattedCitation":"21"},"properties":{"noteIndex":0},"schema":"https://github.com/citation-style-language/schema/raw/master/csl-citation.json"}</w:instrText>
      </w:r>
      <w:r w:rsidR="00DE2007">
        <w:rPr>
          <w:rFonts w:ascii="Calibri" w:hAnsi="Calibri" w:cs="Calibri"/>
        </w:rPr>
        <w:fldChar w:fldCharType="separate"/>
      </w:r>
      <w:r w:rsidR="00DE2007" w:rsidRPr="00DE2007">
        <w:rPr>
          <w:rFonts w:ascii="Calibri" w:hAnsi="Calibri" w:cs="Calibri"/>
          <w:noProof/>
          <w:vertAlign w:val="superscript"/>
        </w:rPr>
        <w:t>21</w:t>
      </w:r>
      <w:r w:rsidR="00DE2007">
        <w:rPr>
          <w:rFonts w:ascii="Calibri" w:hAnsi="Calibri" w:cs="Calibri"/>
        </w:rPr>
        <w:fldChar w:fldCharType="end"/>
      </w:r>
      <w:r w:rsidR="00DE2007">
        <w:rPr>
          <w:rFonts w:ascii="Calibri" w:hAnsi="Calibri" w:cs="Calibri"/>
        </w:rPr>
        <w:t xml:space="preserve"> Phrasing it differently, if we do not discount we value health gains achieved this year equally as those achieved in 30 or 40 years. </w:t>
      </w:r>
    </w:p>
    <w:p w14:paraId="0EBA5E66" w14:textId="77777777" w:rsidR="00404879" w:rsidRDefault="00404879" w:rsidP="39A4890C">
      <w:pPr>
        <w:pStyle w:val="Kop3"/>
        <w:rPr>
          <w:rFonts w:ascii="Calibri" w:hAnsi="Calibri" w:cs="Calibri"/>
          <w:lang w:val="en-US"/>
        </w:rPr>
      </w:pPr>
    </w:p>
    <w:p w14:paraId="6AAE4EFE" w14:textId="6E535A41" w:rsidR="438F5BE1" w:rsidRPr="00514AC6" w:rsidRDefault="17703BBA" w:rsidP="00514AC6">
      <w:pPr>
        <w:pStyle w:val="Kop3"/>
      </w:pPr>
      <w:r w:rsidRPr="00514AC6">
        <w:t>Markov model</w:t>
      </w:r>
    </w:p>
    <w:p w14:paraId="02B91D1C" w14:textId="29926BB0" w:rsidR="2FB1C186" w:rsidRDefault="32A06425" w:rsidP="002409F6">
      <w:pPr>
        <w:spacing w:line="276" w:lineRule="auto"/>
        <w:rPr>
          <w:rFonts w:ascii="Calibri" w:hAnsi="Calibri" w:cs="Calibri"/>
        </w:rPr>
      </w:pPr>
      <w:r w:rsidRPr="0092480E">
        <w:rPr>
          <w:rFonts w:ascii="Calibri" w:hAnsi="Calibri" w:cs="Calibri"/>
        </w:rPr>
        <w:t xml:space="preserve">To quantify the </w:t>
      </w:r>
      <w:r w:rsidR="3189EEB8" w:rsidRPr="0092480E">
        <w:rPr>
          <w:rFonts w:ascii="Calibri" w:hAnsi="Calibri" w:cs="Calibri"/>
        </w:rPr>
        <w:t>long-term</w:t>
      </w:r>
      <w:r w:rsidRPr="0092480E">
        <w:rPr>
          <w:rFonts w:ascii="Calibri" w:hAnsi="Calibri" w:cs="Calibri"/>
        </w:rPr>
        <w:t xml:space="preserve"> </w:t>
      </w:r>
      <w:r w:rsidR="27BE5CFD" w:rsidRPr="0092480E">
        <w:rPr>
          <w:rFonts w:ascii="Calibri" w:hAnsi="Calibri" w:cs="Calibri"/>
        </w:rPr>
        <w:t xml:space="preserve">health </w:t>
      </w:r>
      <w:r w:rsidRPr="0092480E">
        <w:rPr>
          <w:rFonts w:ascii="Calibri" w:hAnsi="Calibri" w:cs="Calibri"/>
        </w:rPr>
        <w:t>effects of surgery delay we made use of a Markov cohort state-</w:t>
      </w:r>
      <w:r w:rsidR="5074D5FA" w:rsidRPr="0092480E">
        <w:rPr>
          <w:rFonts w:ascii="Calibri" w:hAnsi="Calibri" w:cs="Calibri"/>
        </w:rPr>
        <w:t>transition</w:t>
      </w:r>
      <w:r w:rsidRPr="0092480E">
        <w:rPr>
          <w:rFonts w:ascii="Calibri" w:hAnsi="Calibri" w:cs="Calibri"/>
        </w:rPr>
        <w:t xml:space="preserve"> model</w:t>
      </w:r>
      <w:r w:rsidR="7020F6C5" w:rsidRPr="0092480E">
        <w:rPr>
          <w:rFonts w:ascii="Calibri" w:hAnsi="Calibri" w:cs="Calibri"/>
        </w:rPr>
        <w:t xml:space="preserve"> (</w:t>
      </w:r>
      <w:proofErr w:type="spellStart"/>
      <w:r w:rsidR="7020F6C5" w:rsidRPr="0092480E">
        <w:rPr>
          <w:rFonts w:ascii="Calibri" w:hAnsi="Calibri" w:cs="Calibri"/>
        </w:rPr>
        <w:t>cSTM</w:t>
      </w:r>
      <w:proofErr w:type="spellEnd"/>
      <w:r w:rsidR="7020F6C5" w:rsidRPr="0092480E">
        <w:rPr>
          <w:rFonts w:ascii="Calibri" w:hAnsi="Calibri" w:cs="Calibri"/>
        </w:rPr>
        <w:t>)</w:t>
      </w:r>
      <w:r w:rsidRPr="0092480E">
        <w:rPr>
          <w:rFonts w:ascii="Calibri" w:hAnsi="Calibri" w:cs="Calibri"/>
        </w:rPr>
        <w:t>. Th</w:t>
      </w:r>
      <w:r w:rsidR="4665C0AD" w:rsidRPr="0092480E">
        <w:rPr>
          <w:rFonts w:ascii="Calibri" w:hAnsi="Calibri" w:cs="Calibri"/>
        </w:rPr>
        <w:t>is</w:t>
      </w:r>
      <w:r w:rsidRPr="0092480E">
        <w:rPr>
          <w:rFonts w:ascii="Calibri" w:hAnsi="Calibri" w:cs="Calibri"/>
        </w:rPr>
        <w:t xml:space="preserve"> model</w:t>
      </w:r>
      <w:r w:rsidR="43592C67" w:rsidRPr="0092480E">
        <w:rPr>
          <w:rFonts w:ascii="Calibri" w:hAnsi="Calibri" w:cs="Calibri"/>
        </w:rPr>
        <w:t xml:space="preserve"> type is</w:t>
      </w:r>
      <w:r w:rsidRPr="0092480E">
        <w:rPr>
          <w:rFonts w:ascii="Calibri" w:hAnsi="Calibri" w:cs="Calibri"/>
        </w:rPr>
        <w:t xml:space="preserve"> frequently used in clinical decision analysis</w:t>
      </w:r>
      <w:r w:rsidR="3ECC6C06" w:rsidRPr="0092480E">
        <w:rPr>
          <w:rFonts w:ascii="Calibri" w:hAnsi="Calibri" w:cs="Calibri"/>
        </w:rPr>
        <w:t>,</w:t>
      </w:r>
      <w:r w:rsidRPr="0092480E">
        <w:rPr>
          <w:rFonts w:ascii="Calibri" w:hAnsi="Calibri" w:cs="Calibri"/>
        </w:rPr>
        <w:t xml:space="preserve"> because </w:t>
      </w:r>
      <w:r w:rsidR="50060A60" w:rsidRPr="0092480E">
        <w:rPr>
          <w:rFonts w:ascii="Calibri" w:hAnsi="Calibri" w:cs="Calibri"/>
        </w:rPr>
        <w:t>it is</w:t>
      </w:r>
      <w:r w:rsidRPr="0092480E">
        <w:rPr>
          <w:rFonts w:ascii="Calibri" w:hAnsi="Calibri" w:cs="Calibri"/>
        </w:rPr>
        <w:t xml:space="preserve"> relatively simple to build, easy to communicate and can </w:t>
      </w:r>
      <w:r w:rsidR="68EA8E4B" w:rsidRPr="0092480E">
        <w:rPr>
          <w:rFonts w:ascii="Calibri" w:hAnsi="Calibri" w:cs="Calibri"/>
        </w:rPr>
        <w:t>synthesize</w:t>
      </w:r>
      <w:r w:rsidRPr="0092480E">
        <w:rPr>
          <w:rFonts w:ascii="Calibri" w:hAnsi="Calibri" w:cs="Calibri"/>
        </w:rPr>
        <w:t xml:space="preserve"> data from different sources to estimate long-term outcomes</w:t>
      </w:r>
      <w:r w:rsidR="00200F83" w:rsidRPr="0092480E">
        <w:rPr>
          <w:rFonts w:ascii="Calibri" w:hAnsi="Calibri" w:cs="Calibri"/>
        </w:rPr>
        <w:t>.</w:t>
      </w:r>
      <w:r w:rsidR="00516760" w:rsidRPr="0092480E">
        <w:rPr>
          <w:rFonts w:ascii="Calibri" w:hAnsi="Calibri" w:cs="Calibri"/>
        </w:rPr>
        <w:fldChar w:fldCharType="begin" w:fldLock="1"/>
      </w:r>
      <w:r w:rsidR="00DE2007">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22,23&lt;/sup&gt;","plainTextFormattedCitation":"22,23","previouslyFormattedCitation":"&lt;sup&gt;21,22&lt;/sup&gt;"},"properties":{"noteIndex":0},"schema":"https://github.com/citation-style-language/schema/raw/master/csl-citation.json"}</w:instrText>
      </w:r>
      <w:r w:rsidR="00516760" w:rsidRPr="0092480E">
        <w:rPr>
          <w:rFonts w:ascii="Calibri" w:hAnsi="Calibri" w:cs="Calibri"/>
        </w:rPr>
        <w:fldChar w:fldCharType="separate"/>
      </w:r>
      <w:r w:rsidR="00DE2007" w:rsidRPr="00DE2007">
        <w:rPr>
          <w:rFonts w:ascii="Calibri" w:hAnsi="Calibri" w:cs="Calibri"/>
          <w:noProof/>
          <w:vertAlign w:val="superscript"/>
        </w:rPr>
        <w:t>22,23</w:t>
      </w:r>
      <w:r w:rsidR="00516760" w:rsidRPr="0092480E">
        <w:rPr>
          <w:rFonts w:ascii="Calibri" w:hAnsi="Calibri" w:cs="Calibri"/>
        </w:rPr>
        <w:fldChar w:fldCharType="end"/>
      </w:r>
      <w:r w:rsidRPr="0092480E">
        <w:rPr>
          <w:rFonts w:ascii="Calibri" w:hAnsi="Calibri" w:cs="Calibri"/>
        </w:rPr>
        <w:t xml:space="preserve"> </w:t>
      </w:r>
      <w:r w:rsidR="60C4AE84" w:rsidRPr="0092480E">
        <w:rPr>
          <w:rFonts w:ascii="Calibri" w:hAnsi="Calibri" w:cs="Calibri"/>
        </w:rPr>
        <w:t xml:space="preserve">A </w:t>
      </w:r>
      <w:proofErr w:type="spellStart"/>
      <w:r w:rsidR="60C4AE84" w:rsidRPr="0092480E">
        <w:rPr>
          <w:rFonts w:ascii="Calibri" w:hAnsi="Calibri" w:cs="Calibri"/>
        </w:rPr>
        <w:t>cSTM</w:t>
      </w:r>
      <w:proofErr w:type="spellEnd"/>
      <w:r w:rsidR="03B23358" w:rsidRPr="0092480E">
        <w:rPr>
          <w:rFonts w:ascii="Calibri" w:hAnsi="Calibri" w:cs="Calibri"/>
        </w:rPr>
        <w:t xml:space="preserve"> </w:t>
      </w:r>
      <w:r w:rsidR="2E3132D7" w:rsidRPr="0092480E">
        <w:rPr>
          <w:rFonts w:ascii="Calibri" w:hAnsi="Calibri" w:cs="Calibri"/>
        </w:rPr>
        <w:t>simulate</w:t>
      </w:r>
      <w:r w:rsidR="31E969BC" w:rsidRPr="0092480E">
        <w:rPr>
          <w:rFonts w:ascii="Calibri" w:hAnsi="Calibri" w:cs="Calibri"/>
        </w:rPr>
        <w:t>s</w:t>
      </w:r>
      <w:r w:rsidR="2E3132D7" w:rsidRPr="0092480E">
        <w:rPr>
          <w:rFonts w:ascii="Calibri" w:hAnsi="Calibri" w:cs="Calibri"/>
        </w:rPr>
        <w:t xml:space="preserve"> </w:t>
      </w:r>
      <w:r w:rsidR="03B23358" w:rsidRPr="0092480E">
        <w:rPr>
          <w:rFonts w:ascii="Calibri" w:hAnsi="Calibri" w:cs="Calibri"/>
        </w:rPr>
        <w:t xml:space="preserve">a hypothetical cohort of patients over a defined period in discrete time cycles </w:t>
      </w:r>
      <w:r w:rsidR="2275A92C" w:rsidRPr="0092480E">
        <w:rPr>
          <w:rFonts w:ascii="Calibri" w:hAnsi="Calibri" w:cs="Calibri"/>
        </w:rPr>
        <w:t>to</w:t>
      </w:r>
      <w:r w:rsidR="00DC4B44" w:rsidRPr="0092480E">
        <w:rPr>
          <w:rFonts w:ascii="Calibri" w:hAnsi="Calibri" w:cs="Calibri"/>
        </w:rPr>
        <w:t xml:space="preserve"> estimate</w:t>
      </w:r>
      <w:r w:rsidR="0A318B72" w:rsidRPr="0092480E">
        <w:rPr>
          <w:rFonts w:ascii="Calibri" w:hAnsi="Calibri" w:cs="Calibri"/>
        </w:rPr>
        <w:t xml:space="preserve"> the average time individuals spend in </w:t>
      </w:r>
      <w:r w:rsidR="5B768AB1" w:rsidRPr="0092480E">
        <w:rPr>
          <w:rFonts w:ascii="Calibri" w:hAnsi="Calibri" w:cs="Calibri"/>
        </w:rPr>
        <w:t xml:space="preserve">the </w:t>
      </w:r>
      <w:r w:rsidR="0A318B72" w:rsidRPr="0092480E">
        <w:rPr>
          <w:rFonts w:ascii="Calibri" w:hAnsi="Calibri" w:cs="Calibri"/>
        </w:rPr>
        <w:t>various health states</w:t>
      </w:r>
      <w:r w:rsidR="00200F83" w:rsidRPr="0092480E">
        <w:rPr>
          <w:rFonts w:ascii="Calibri" w:hAnsi="Calibri" w:cs="Calibri"/>
        </w:rPr>
        <w:t>.</w:t>
      </w:r>
      <w:r w:rsidR="00516760" w:rsidRPr="0092480E">
        <w:rPr>
          <w:rFonts w:ascii="Calibri" w:hAnsi="Calibri" w:cs="Calibri"/>
        </w:rPr>
        <w:fldChar w:fldCharType="begin" w:fldLock="1"/>
      </w:r>
      <w:r w:rsidR="00DE2007">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22,24&lt;/sup&gt;","plainTextFormattedCitation":"22,24","previouslyFormattedCitation":"&lt;sup&gt;21,23&lt;/sup&gt;"},"properties":{"noteIndex":0},"schema":"https://github.com/citation-style-language/schema/raw/master/csl-citation.json"}</w:instrText>
      </w:r>
      <w:r w:rsidR="00516760" w:rsidRPr="0092480E">
        <w:rPr>
          <w:rFonts w:ascii="Calibri" w:hAnsi="Calibri" w:cs="Calibri"/>
        </w:rPr>
        <w:fldChar w:fldCharType="separate"/>
      </w:r>
      <w:r w:rsidR="00DE2007" w:rsidRPr="00DE2007">
        <w:rPr>
          <w:rFonts w:ascii="Calibri" w:hAnsi="Calibri" w:cs="Calibri"/>
          <w:noProof/>
          <w:vertAlign w:val="superscript"/>
        </w:rPr>
        <w:t>22,24</w:t>
      </w:r>
      <w:r w:rsidR="00516760" w:rsidRPr="0092480E">
        <w:rPr>
          <w:rFonts w:ascii="Calibri" w:hAnsi="Calibri" w:cs="Calibri"/>
        </w:rPr>
        <w:fldChar w:fldCharType="end"/>
      </w:r>
      <w:r w:rsidR="00200F83" w:rsidRPr="0092480E">
        <w:rPr>
          <w:rFonts w:ascii="Calibri" w:hAnsi="Calibri" w:cs="Calibri"/>
        </w:rPr>
        <w:t xml:space="preserve"> </w:t>
      </w:r>
      <w:r w:rsidR="00DC4B44" w:rsidRPr="0092480E">
        <w:rPr>
          <w:rFonts w:ascii="Calibri" w:hAnsi="Calibri" w:cs="Calibri"/>
        </w:rPr>
        <w:t>Based on the time spent</w:t>
      </w:r>
      <w:r w:rsidR="17AAC78C" w:rsidRPr="0092480E">
        <w:rPr>
          <w:rFonts w:ascii="Calibri" w:hAnsi="Calibri" w:cs="Calibri"/>
        </w:rPr>
        <w:t xml:space="preserve"> in these state</w:t>
      </w:r>
      <w:r w:rsidR="00DC4B44" w:rsidRPr="0092480E">
        <w:rPr>
          <w:rFonts w:ascii="Calibri" w:hAnsi="Calibri" w:cs="Calibri"/>
        </w:rPr>
        <w:t>s,</w:t>
      </w:r>
      <w:r w:rsidR="17AAC78C" w:rsidRPr="0092480E">
        <w:rPr>
          <w:rFonts w:ascii="Calibri" w:hAnsi="Calibri" w:cs="Calibri"/>
        </w:rPr>
        <w:t xml:space="preserve"> health benefits</w:t>
      </w:r>
      <w:r w:rsidR="61641710" w:rsidRPr="0092480E">
        <w:rPr>
          <w:rFonts w:ascii="Calibri" w:hAnsi="Calibri" w:cs="Calibri"/>
        </w:rPr>
        <w:t xml:space="preserve"> can be calculated</w:t>
      </w:r>
      <w:r w:rsidR="00DC4B44" w:rsidRPr="0092480E">
        <w:rPr>
          <w:rFonts w:ascii="Calibri" w:hAnsi="Calibri" w:cs="Calibri"/>
        </w:rPr>
        <w:t xml:space="preserve">. Possible health benefits that can be calculated include the </w:t>
      </w:r>
      <w:r w:rsidR="17AAC78C" w:rsidRPr="0092480E">
        <w:rPr>
          <w:rFonts w:ascii="Calibri" w:hAnsi="Calibri" w:cs="Calibri"/>
        </w:rPr>
        <w:lastRenderedPageBreak/>
        <w:t xml:space="preserve">expected life years or </w:t>
      </w:r>
      <w:r w:rsidR="01B882A2" w:rsidRPr="0092480E">
        <w:rPr>
          <w:rFonts w:ascii="Calibri" w:hAnsi="Calibri" w:cs="Calibri"/>
        </w:rPr>
        <w:t>quality adjusted life years (QALYs)</w:t>
      </w:r>
      <w:r w:rsidR="1741EE30" w:rsidRPr="0092480E">
        <w:rPr>
          <w:rFonts w:ascii="Calibri" w:hAnsi="Calibri" w:cs="Calibri"/>
        </w:rPr>
        <w:t xml:space="preserve"> - the surrogate measure of life years with quality of life</w:t>
      </w:r>
      <w:r w:rsidR="00200F83" w:rsidRPr="0092480E">
        <w:rPr>
          <w:rFonts w:ascii="Calibri" w:hAnsi="Calibri" w:cs="Calibri"/>
        </w:rPr>
        <w:t>.</w:t>
      </w:r>
      <w:r w:rsidR="00516760" w:rsidRPr="0092480E">
        <w:rPr>
          <w:rFonts w:ascii="Calibri" w:hAnsi="Calibri" w:cs="Calibri"/>
        </w:rPr>
        <w:fldChar w:fldCharType="begin" w:fldLock="1"/>
      </w:r>
      <w:r w:rsidR="00DE2007">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24,25&lt;/sup&gt;","plainTextFormattedCitation":"24,25","previouslyFormattedCitation":"&lt;sup&gt;23,24&lt;/sup&gt;"},"properties":{"noteIndex":0},"schema":"https://github.com/citation-style-language/schema/raw/master/csl-citation.json"}</w:instrText>
      </w:r>
      <w:r w:rsidR="00516760" w:rsidRPr="0092480E">
        <w:rPr>
          <w:rFonts w:ascii="Calibri" w:hAnsi="Calibri" w:cs="Calibri"/>
        </w:rPr>
        <w:fldChar w:fldCharType="separate"/>
      </w:r>
      <w:r w:rsidR="00DE2007" w:rsidRPr="00DE2007">
        <w:rPr>
          <w:rFonts w:ascii="Calibri" w:hAnsi="Calibri" w:cs="Calibri"/>
          <w:noProof/>
          <w:vertAlign w:val="superscript"/>
        </w:rPr>
        <w:t>24,25</w:t>
      </w:r>
      <w:r w:rsidR="00516760" w:rsidRPr="0092480E">
        <w:rPr>
          <w:rFonts w:ascii="Calibri" w:hAnsi="Calibri" w:cs="Calibri"/>
        </w:rPr>
        <w:fldChar w:fldCharType="end"/>
      </w:r>
    </w:p>
    <w:p w14:paraId="5EB7A41A" w14:textId="77777777" w:rsidR="00404879" w:rsidRPr="0092480E" w:rsidRDefault="00404879" w:rsidP="39A4890C">
      <w:pPr>
        <w:rPr>
          <w:rFonts w:ascii="Calibri" w:hAnsi="Calibri" w:cs="Calibri"/>
        </w:rPr>
      </w:pPr>
    </w:p>
    <w:p w14:paraId="11E200AD" w14:textId="5C6BDE45" w:rsidR="2C34727F" w:rsidRPr="0092480E" w:rsidRDefault="3492ED08" w:rsidP="002409F6">
      <w:pPr>
        <w:spacing w:line="276" w:lineRule="auto"/>
        <w:rPr>
          <w:rFonts w:ascii="Calibri" w:hAnsi="Calibri" w:cs="Calibri"/>
        </w:rPr>
      </w:pPr>
      <w:r w:rsidRPr="0092480E">
        <w:rPr>
          <w:rFonts w:ascii="Calibri" w:hAnsi="Calibri" w:cs="Calibri"/>
        </w:rPr>
        <w:t xml:space="preserve">For our </w:t>
      </w:r>
      <w:r w:rsidR="66A5AE35" w:rsidRPr="0092480E">
        <w:rPr>
          <w:rFonts w:ascii="Calibri" w:hAnsi="Calibri" w:cs="Calibri"/>
        </w:rPr>
        <w:t>aim</w:t>
      </w:r>
      <w:r w:rsidRPr="0092480E">
        <w:rPr>
          <w:rFonts w:ascii="Calibri" w:hAnsi="Calibri" w:cs="Calibri"/>
        </w:rPr>
        <w:t xml:space="preserve">, we developed a three-state </w:t>
      </w:r>
      <w:proofErr w:type="spellStart"/>
      <w:r w:rsidR="18E53183" w:rsidRPr="0092480E">
        <w:rPr>
          <w:rFonts w:ascii="Calibri" w:eastAsia="Calibri" w:hAnsi="Calibri" w:cs="Calibri"/>
        </w:rPr>
        <w:t>cSTM</w:t>
      </w:r>
      <w:proofErr w:type="spellEnd"/>
      <w:r w:rsidR="18E53183" w:rsidRPr="0092480E">
        <w:rPr>
          <w:rFonts w:ascii="Calibri" w:eastAsia="Calibri" w:hAnsi="Calibri" w:cs="Calibri"/>
        </w:rPr>
        <w:t xml:space="preserve"> </w:t>
      </w:r>
      <w:r w:rsidRPr="0092480E">
        <w:rPr>
          <w:rFonts w:ascii="Calibri" w:eastAsia="Calibri" w:hAnsi="Calibri" w:cs="Calibri"/>
        </w:rPr>
        <w:t>with a preoperative state, a postoperative state, and a dead state (</w:t>
      </w:r>
      <w:r w:rsidR="7AD3D8B7" w:rsidRPr="0092480E">
        <w:rPr>
          <w:rFonts w:ascii="Calibri" w:eastAsia="Calibri" w:hAnsi="Calibri" w:cs="Calibri"/>
        </w:rPr>
        <w:t>F</w:t>
      </w:r>
      <w:r w:rsidRPr="0092480E">
        <w:rPr>
          <w:rFonts w:ascii="Calibri" w:eastAsia="Calibri" w:hAnsi="Calibri" w:cs="Calibri"/>
        </w:rPr>
        <w:t>igure 1).</w:t>
      </w:r>
      <w:r w:rsidRPr="0092480E">
        <w:rPr>
          <w:rFonts w:ascii="Calibri" w:hAnsi="Calibri" w:cs="Calibri"/>
        </w:rPr>
        <w:t xml:space="preserve"> The </w:t>
      </w:r>
      <w:r w:rsidR="23E9DCAF" w:rsidRPr="0092480E">
        <w:rPr>
          <w:rFonts w:ascii="Calibri" w:hAnsi="Calibri" w:cs="Calibri"/>
        </w:rPr>
        <w:t xml:space="preserve">entire </w:t>
      </w:r>
      <w:r w:rsidR="283240E3" w:rsidRPr="0092480E">
        <w:rPr>
          <w:rFonts w:ascii="Calibri" w:hAnsi="Calibri" w:cs="Calibri"/>
        </w:rPr>
        <w:t>cohort</w:t>
      </w:r>
      <w:r w:rsidRPr="0092480E">
        <w:rPr>
          <w:rFonts w:ascii="Calibri" w:hAnsi="Calibri" w:cs="Calibri"/>
        </w:rPr>
        <w:t xml:space="preserve"> starts in the preoperative state</w:t>
      </w:r>
      <w:r w:rsidR="00DC4B44" w:rsidRPr="0092480E">
        <w:rPr>
          <w:rFonts w:ascii="Calibri" w:hAnsi="Calibri" w:cs="Calibri"/>
        </w:rPr>
        <w:t>, and was followed their entire remaining lifespan, until they are 100 years, using weekly cycles</w:t>
      </w:r>
      <w:r w:rsidRPr="0092480E">
        <w:rPr>
          <w:rFonts w:ascii="Calibri" w:hAnsi="Calibri" w:cs="Calibri"/>
        </w:rPr>
        <w:t xml:space="preserve">. </w:t>
      </w:r>
      <w:r w:rsidR="472A43A8" w:rsidRPr="0092480E">
        <w:rPr>
          <w:rFonts w:ascii="Calibri" w:hAnsi="Calibri" w:cs="Calibri"/>
        </w:rPr>
        <w:t>Th</w:t>
      </w:r>
      <w:r w:rsidRPr="0092480E">
        <w:rPr>
          <w:rFonts w:ascii="Calibri" w:hAnsi="Calibri" w:cs="Calibri"/>
        </w:rPr>
        <w:t>e transition from the preoperative state to the postoperative state was set to a specific week</w:t>
      </w:r>
      <w:r w:rsidR="00DC4B44" w:rsidRPr="0092480E">
        <w:rPr>
          <w:rFonts w:ascii="Calibri" w:hAnsi="Calibri" w:cs="Calibri"/>
        </w:rPr>
        <w:t>,</w:t>
      </w:r>
      <w:r w:rsidRPr="0092480E">
        <w:rPr>
          <w:rFonts w:ascii="Calibri" w:hAnsi="Calibri" w:cs="Calibri"/>
        </w:rPr>
        <w:t xml:space="preserve"> depending on the scenario. </w:t>
      </w:r>
      <w:r w:rsidR="33A6FFFD" w:rsidRPr="0092480E">
        <w:rPr>
          <w:rFonts w:ascii="Calibri" w:hAnsi="Calibri" w:cs="Calibri"/>
        </w:rPr>
        <w:t>We evaluated scenarios where patients were treated immediately (delay of two weeks) up to a delay of a year</w:t>
      </w:r>
      <w:r w:rsidR="64F4A74C" w:rsidRPr="0092480E">
        <w:rPr>
          <w:rFonts w:ascii="Calibri" w:hAnsi="Calibri" w:cs="Calibri"/>
        </w:rPr>
        <w:t xml:space="preserve"> using intervals of </w:t>
      </w:r>
      <w:r w:rsidR="00DC4B44" w:rsidRPr="0092480E">
        <w:rPr>
          <w:rFonts w:ascii="Calibri" w:hAnsi="Calibri" w:cs="Calibri"/>
        </w:rPr>
        <w:t xml:space="preserve">ten </w:t>
      </w:r>
      <w:r w:rsidR="64F4A74C" w:rsidRPr="0092480E">
        <w:rPr>
          <w:rFonts w:ascii="Calibri" w:hAnsi="Calibri" w:cs="Calibri"/>
        </w:rPr>
        <w:t>weeks</w:t>
      </w:r>
      <w:r w:rsidR="33A6FFFD" w:rsidRPr="0092480E">
        <w:rPr>
          <w:rFonts w:ascii="Calibri" w:hAnsi="Calibri" w:cs="Calibri"/>
        </w:rPr>
        <w:t xml:space="preserve">. In addition, we evaluated the scenario where nobody </w:t>
      </w:r>
      <w:r w:rsidR="57591E29" w:rsidRPr="0092480E">
        <w:rPr>
          <w:rFonts w:ascii="Calibri" w:hAnsi="Calibri" w:cs="Calibri"/>
        </w:rPr>
        <w:t>ever</w:t>
      </w:r>
      <w:r w:rsidR="33A6FFFD" w:rsidRPr="0092480E">
        <w:rPr>
          <w:rFonts w:ascii="Calibri" w:hAnsi="Calibri" w:cs="Calibri"/>
        </w:rPr>
        <w:t xml:space="preserve"> receive</w:t>
      </w:r>
      <w:r w:rsidR="22ED54DC" w:rsidRPr="0092480E">
        <w:rPr>
          <w:rFonts w:ascii="Calibri" w:hAnsi="Calibri" w:cs="Calibri"/>
        </w:rPr>
        <w:t>d</w:t>
      </w:r>
      <w:r w:rsidR="33A6FFFD" w:rsidRPr="0092480E">
        <w:rPr>
          <w:rFonts w:ascii="Calibri" w:hAnsi="Calibri" w:cs="Calibri"/>
        </w:rPr>
        <w:t xml:space="preserve"> treatment</w:t>
      </w:r>
      <w:r w:rsidR="00DC4B44" w:rsidRPr="0092480E">
        <w:rPr>
          <w:rFonts w:ascii="Calibri" w:hAnsi="Calibri" w:cs="Calibri"/>
        </w:rPr>
        <w:t>: this was modeled by</w:t>
      </w:r>
      <w:r w:rsidR="29524A89" w:rsidRPr="0092480E">
        <w:rPr>
          <w:rFonts w:ascii="Calibri" w:hAnsi="Calibri" w:cs="Calibri"/>
        </w:rPr>
        <w:t xml:space="preserve"> follow</w:t>
      </w:r>
      <w:r w:rsidR="00DC4B44" w:rsidRPr="0092480E">
        <w:rPr>
          <w:rFonts w:ascii="Calibri" w:hAnsi="Calibri" w:cs="Calibri"/>
        </w:rPr>
        <w:t>ing</w:t>
      </w:r>
      <w:r w:rsidR="29524A89" w:rsidRPr="0092480E">
        <w:rPr>
          <w:rFonts w:ascii="Calibri" w:hAnsi="Calibri" w:cs="Calibri"/>
        </w:rPr>
        <w:t xml:space="preserve"> patients their remaining </w:t>
      </w:r>
      <w:r w:rsidR="00DC4B44" w:rsidRPr="0092480E">
        <w:rPr>
          <w:rFonts w:ascii="Calibri" w:hAnsi="Calibri" w:cs="Calibri"/>
        </w:rPr>
        <w:t>lifespan</w:t>
      </w:r>
      <w:r w:rsidR="29524A89" w:rsidRPr="0092480E">
        <w:rPr>
          <w:rFonts w:ascii="Calibri" w:hAnsi="Calibri" w:cs="Calibri"/>
        </w:rPr>
        <w:t xml:space="preserve"> in the preoperative healt</w:t>
      </w:r>
      <w:r w:rsidR="00DC4B44" w:rsidRPr="0092480E">
        <w:rPr>
          <w:rFonts w:ascii="Calibri" w:hAnsi="Calibri" w:cs="Calibri"/>
        </w:rPr>
        <w:t>h</w:t>
      </w:r>
      <w:r w:rsidR="29524A89" w:rsidRPr="0092480E">
        <w:rPr>
          <w:rFonts w:ascii="Calibri" w:hAnsi="Calibri" w:cs="Calibri"/>
        </w:rPr>
        <w:t xml:space="preserve"> state</w:t>
      </w:r>
      <w:r w:rsidR="33A6FFFD" w:rsidRPr="0092480E">
        <w:rPr>
          <w:rFonts w:ascii="Calibri" w:hAnsi="Calibri" w:cs="Calibri"/>
        </w:rPr>
        <w:t>. In all scenarios, t</w:t>
      </w:r>
      <w:r w:rsidRPr="0092480E">
        <w:rPr>
          <w:rFonts w:ascii="Calibri" w:hAnsi="Calibri" w:cs="Calibri"/>
        </w:rPr>
        <w:t xml:space="preserve">he transitions from the pre- and postoperative states to the absorbing state dead were based on survival data, as described in the next section. </w:t>
      </w:r>
    </w:p>
    <w:p w14:paraId="473310F4" w14:textId="77777777" w:rsidR="002409F6" w:rsidRDefault="002409F6" w:rsidP="39A4890C">
      <w:pPr>
        <w:pStyle w:val="Kop3"/>
        <w:rPr>
          <w:rFonts w:ascii="Calibri" w:hAnsi="Calibri" w:cs="Calibri"/>
          <w:lang w:val="en-US"/>
        </w:rPr>
      </w:pPr>
    </w:p>
    <w:p w14:paraId="6CB8CEB9" w14:textId="4F388AD6" w:rsidR="438F5BE1" w:rsidRPr="0092480E" w:rsidRDefault="0838F516" w:rsidP="39A4890C">
      <w:pPr>
        <w:pStyle w:val="Kop3"/>
        <w:rPr>
          <w:rFonts w:ascii="Calibri" w:hAnsi="Calibri" w:cs="Calibri"/>
          <w:lang w:val="en-US"/>
        </w:rPr>
      </w:pPr>
      <w:r w:rsidRPr="0092480E">
        <w:rPr>
          <w:rFonts w:ascii="Calibri" w:hAnsi="Calibri" w:cs="Calibri"/>
          <w:lang w:val="en-US"/>
        </w:rPr>
        <w:t xml:space="preserve">Survival </w:t>
      </w:r>
    </w:p>
    <w:p w14:paraId="0BECA14F" w14:textId="58C59D68" w:rsidR="438F5BE1" w:rsidRPr="0092480E" w:rsidRDefault="571FACFA" w:rsidP="39A4890C">
      <w:pPr>
        <w:rPr>
          <w:rFonts w:ascii="Calibri" w:hAnsi="Calibri" w:cs="Calibri"/>
        </w:rPr>
      </w:pPr>
      <w:r w:rsidRPr="0092480E">
        <w:rPr>
          <w:rFonts w:ascii="Calibri" w:hAnsi="Calibri" w:cs="Calibri"/>
        </w:rPr>
        <w:t>Two types of survival data were required</w:t>
      </w:r>
      <w:r w:rsidR="00200F83" w:rsidRPr="0092480E">
        <w:rPr>
          <w:rFonts w:ascii="Calibri" w:hAnsi="Calibri" w:cs="Calibri"/>
        </w:rPr>
        <w:t xml:space="preserve"> to model the survival in the pre- and postoperative health state, the s</w:t>
      </w:r>
      <w:r w:rsidRPr="0092480E">
        <w:rPr>
          <w:rFonts w:ascii="Calibri" w:hAnsi="Calibri" w:cs="Calibri"/>
        </w:rPr>
        <w:t>urvival</w:t>
      </w:r>
      <w:r w:rsidR="5FACCB8F" w:rsidRPr="0092480E">
        <w:rPr>
          <w:rFonts w:ascii="Calibri" w:hAnsi="Calibri" w:cs="Calibri"/>
        </w:rPr>
        <w:t xml:space="preserve"> wit</w:t>
      </w:r>
      <w:r w:rsidR="532F2265" w:rsidRPr="0092480E">
        <w:rPr>
          <w:rFonts w:ascii="Calibri" w:hAnsi="Calibri" w:cs="Calibri"/>
        </w:rPr>
        <w:t>h</w:t>
      </w:r>
      <w:r w:rsidR="6BB55B23" w:rsidRPr="0092480E">
        <w:rPr>
          <w:rFonts w:ascii="Calibri" w:hAnsi="Calibri" w:cs="Calibri"/>
        </w:rPr>
        <w:t xml:space="preserve"> </w:t>
      </w:r>
      <w:r w:rsidR="5FACCB8F" w:rsidRPr="0092480E">
        <w:rPr>
          <w:rFonts w:ascii="Calibri" w:hAnsi="Calibri" w:cs="Calibri"/>
        </w:rPr>
        <w:t xml:space="preserve">and </w:t>
      </w:r>
      <w:r w:rsidR="6BCD1A54" w:rsidRPr="0092480E">
        <w:rPr>
          <w:rFonts w:ascii="Calibri" w:hAnsi="Calibri" w:cs="Calibri"/>
        </w:rPr>
        <w:t>with</w:t>
      </w:r>
      <w:r w:rsidR="50714525" w:rsidRPr="0092480E">
        <w:rPr>
          <w:rFonts w:ascii="Calibri" w:hAnsi="Calibri" w:cs="Calibri"/>
        </w:rPr>
        <w:t>out</w:t>
      </w:r>
      <w:r w:rsidR="6BCD1A54" w:rsidRPr="0092480E">
        <w:rPr>
          <w:rFonts w:ascii="Calibri" w:hAnsi="Calibri" w:cs="Calibri"/>
        </w:rPr>
        <w:t xml:space="preserve"> </w:t>
      </w:r>
      <w:r w:rsidR="5FACCB8F" w:rsidRPr="0092480E">
        <w:rPr>
          <w:rFonts w:ascii="Calibri" w:hAnsi="Calibri" w:cs="Calibri"/>
        </w:rPr>
        <w:t>treatment</w:t>
      </w:r>
      <w:r w:rsidR="00200F83" w:rsidRPr="0092480E">
        <w:rPr>
          <w:rFonts w:ascii="Calibri" w:hAnsi="Calibri" w:cs="Calibri"/>
        </w:rPr>
        <w:t xml:space="preserve"> respectively.</w:t>
      </w:r>
      <w:r w:rsidR="14AA5252" w:rsidRPr="0092480E">
        <w:rPr>
          <w:rFonts w:ascii="Calibri" w:hAnsi="Calibri" w:cs="Calibri"/>
        </w:rPr>
        <w:t xml:space="preserve"> </w:t>
      </w:r>
      <w:r w:rsidR="1DA06EAE" w:rsidRPr="0092480E">
        <w:rPr>
          <w:rFonts w:ascii="Calibri" w:hAnsi="Calibri" w:cs="Calibri"/>
        </w:rPr>
        <w:t>The s</w:t>
      </w:r>
      <w:r w:rsidR="10E7A3A6" w:rsidRPr="0092480E">
        <w:rPr>
          <w:rFonts w:ascii="Calibri" w:hAnsi="Calibri" w:cs="Calibri"/>
        </w:rPr>
        <w:t>urvival</w:t>
      </w:r>
      <w:r w:rsidR="160DF179" w:rsidRPr="0092480E">
        <w:rPr>
          <w:rFonts w:ascii="Calibri" w:hAnsi="Calibri" w:cs="Calibri"/>
        </w:rPr>
        <w:t xml:space="preserve"> data</w:t>
      </w:r>
      <w:r w:rsidR="10E7A3A6" w:rsidRPr="0092480E">
        <w:rPr>
          <w:rFonts w:ascii="Calibri" w:hAnsi="Calibri" w:cs="Calibri"/>
        </w:rPr>
        <w:t xml:space="preserve"> with treatment </w:t>
      </w:r>
      <w:r w:rsidR="35AEC880" w:rsidRPr="0092480E">
        <w:rPr>
          <w:rFonts w:ascii="Calibri" w:hAnsi="Calibri" w:cs="Calibri"/>
        </w:rPr>
        <w:t>w</w:t>
      </w:r>
      <w:r w:rsidR="00200F83" w:rsidRPr="0092480E">
        <w:rPr>
          <w:rFonts w:ascii="Calibri" w:hAnsi="Calibri" w:cs="Calibri"/>
        </w:rPr>
        <w:t>as</w:t>
      </w:r>
      <w:r w:rsidR="35AEC880" w:rsidRPr="0092480E">
        <w:rPr>
          <w:rFonts w:ascii="Calibri" w:hAnsi="Calibri" w:cs="Calibri"/>
        </w:rPr>
        <w:t xml:space="preserve"> obtained</w:t>
      </w:r>
      <w:r w:rsidR="6923125E" w:rsidRPr="0092480E">
        <w:rPr>
          <w:rFonts w:ascii="Calibri" w:hAnsi="Calibri" w:cs="Calibri"/>
        </w:rPr>
        <w:t xml:space="preserve"> from Dutch </w:t>
      </w:r>
      <w:ins w:id="35" w:author="Floris '-" w:date="2020-05-31T12:27:00Z">
        <w:r w:rsidR="00871982">
          <w:rPr>
            <w:rFonts w:ascii="Calibri" w:hAnsi="Calibri" w:cs="Calibri"/>
          </w:rPr>
          <w:t xml:space="preserve">national </w:t>
        </w:r>
      </w:ins>
      <w:r w:rsidR="6923125E" w:rsidRPr="0092480E">
        <w:rPr>
          <w:rFonts w:ascii="Calibri" w:hAnsi="Calibri" w:cs="Calibri"/>
        </w:rPr>
        <w:t xml:space="preserve">registries </w:t>
      </w:r>
      <w:r w:rsidR="2466E58F" w:rsidRPr="0092480E">
        <w:rPr>
          <w:rFonts w:ascii="Calibri" w:hAnsi="Calibri" w:cs="Calibri"/>
        </w:rPr>
        <w:t xml:space="preserve">for </w:t>
      </w:r>
      <w:r w:rsidR="6B3AB9F3" w:rsidRPr="0092480E">
        <w:rPr>
          <w:rFonts w:ascii="Calibri" w:hAnsi="Calibri" w:cs="Calibri"/>
        </w:rPr>
        <w:t>oncological</w:t>
      </w:r>
      <w:r w:rsidR="00007659" w:rsidRPr="0092480E">
        <w:rPr>
          <w:rFonts w:ascii="Calibri" w:hAnsi="Calibri" w:cs="Calibri"/>
        </w:rPr>
        <w:fldChar w:fldCharType="begin" w:fldLock="1"/>
      </w:r>
      <w:r w:rsidR="00DE2007">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26&lt;/sup&gt;","plainTextFormattedCitation":"26","previouslyFormattedCitation":"&lt;sup&gt;25&lt;/sup&gt;"},"properties":{"noteIndex":0},"schema":"https://github.com/citation-style-language/schema/raw/master/csl-citation.json"}</w:instrText>
      </w:r>
      <w:r w:rsidR="00007659" w:rsidRPr="0092480E">
        <w:rPr>
          <w:rFonts w:ascii="Calibri" w:hAnsi="Calibri" w:cs="Calibri"/>
        </w:rPr>
        <w:fldChar w:fldCharType="separate"/>
      </w:r>
      <w:r w:rsidR="00DE2007" w:rsidRPr="00DE2007">
        <w:rPr>
          <w:rFonts w:ascii="Calibri" w:hAnsi="Calibri" w:cs="Calibri"/>
          <w:noProof/>
          <w:vertAlign w:val="superscript"/>
        </w:rPr>
        <w:t>26</w:t>
      </w:r>
      <w:r w:rsidR="00007659" w:rsidRPr="0092480E">
        <w:rPr>
          <w:rFonts w:ascii="Calibri" w:hAnsi="Calibri" w:cs="Calibri"/>
        </w:rPr>
        <w:fldChar w:fldCharType="end"/>
      </w:r>
      <w:r w:rsidR="1C58D4AB" w:rsidRPr="0092480E">
        <w:rPr>
          <w:rFonts w:ascii="Calibri" w:hAnsi="Calibri" w:cs="Calibri"/>
        </w:rPr>
        <w:t xml:space="preserve"> </w:t>
      </w:r>
      <w:r w:rsidR="00007659" w:rsidRPr="0092480E">
        <w:rPr>
          <w:rFonts w:ascii="Calibri" w:hAnsi="Calibri" w:cs="Calibri"/>
        </w:rPr>
        <w:t>and cardiothoracic</w:t>
      </w:r>
      <w:r w:rsidR="00007659" w:rsidRPr="0092480E">
        <w:rPr>
          <w:rFonts w:ascii="Calibri" w:hAnsi="Calibri" w:cs="Calibri"/>
        </w:rPr>
        <w:fldChar w:fldCharType="begin" w:fldLock="1"/>
      </w:r>
      <w:r w:rsidR="00DE2007">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27&lt;/sup&gt;","plainTextFormattedCitation":"27","previouslyFormattedCitation":"&lt;sup&gt;26&lt;/sup&gt;"},"properties":{"noteIndex":0},"schema":"https://github.com/citation-style-language/schema/raw/master/csl-citation.json"}</w:instrText>
      </w:r>
      <w:r w:rsidR="00007659" w:rsidRPr="0092480E">
        <w:rPr>
          <w:rFonts w:ascii="Calibri" w:hAnsi="Calibri" w:cs="Calibri"/>
        </w:rPr>
        <w:fldChar w:fldCharType="separate"/>
      </w:r>
      <w:r w:rsidR="00DE2007" w:rsidRPr="00DE2007">
        <w:rPr>
          <w:rFonts w:ascii="Calibri" w:hAnsi="Calibri" w:cs="Calibri"/>
          <w:noProof/>
          <w:vertAlign w:val="superscript"/>
        </w:rPr>
        <w:t>27</w:t>
      </w:r>
      <w:r w:rsidR="00007659" w:rsidRPr="0092480E">
        <w:rPr>
          <w:rFonts w:ascii="Calibri" w:hAnsi="Calibri" w:cs="Calibri"/>
        </w:rPr>
        <w:fldChar w:fldCharType="end"/>
      </w:r>
      <w:r w:rsidR="00007659" w:rsidRPr="0092480E">
        <w:rPr>
          <w:rFonts w:ascii="Calibri" w:hAnsi="Calibri" w:cs="Calibri"/>
        </w:rPr>
        <w:t xml:space="preserve"> </w:t>
      </w:r>
      <w:r w:rsidR="6B3AB9F3" w:rsidRPr="0092480E">
        <w:rPr>
          <w:rFonts w:ascii="Calibri" w:hAnsi="Calibri" w:cs="Calibri"/>
        </w:rPr>
        <w:t>surgical procedures</w:t>
      </w:r>
      <w:r w:rsidR="6626517E" w:rsidRPr="0092480E">
        <w:rPr>
          <w:rFonts w:ascii="Calibri" w:hAnsi="Calibri" w:cs="Calibri"/>
        </w:rPr>
        <w:t xml:space="preserve">, </w:t>
      </w:r>
      <w:r w:rsidR="7E406E91" w:rsidRPr="0092480E">
        <w:rPr>
          <w:rFonts w:ascii="Calibri" w:hAnsi="Calibri" w:cs="Calibri"/>
        </w:rPr>
        <w:t xml:space="preserve">and from </w:t>
      </w:r>
      <w:r w:rsidR="6626517E" w:rsidRPr="0092480E">
        <w:rPr>
          <w:rFonts w:ascii="Calibri" w:hAnsi="Calibri" w:cs="Calibri"/>
        </w:rPr>
        <w:t xml:space="preserve">literature </w:t>
      </w:r>
      <w:r w:rsidR="29553890" w:rsidRPr="0092480E">
        <w:rPr>
          <w:rFonts w:ascii="Calibri" w:hAnsi="Calibri" w:cs="Calibri"/>
        </w:rPr>
        <w:t>for</w:t>
      </w:r>
      <w:r w:rsidR="6626517E" w:rsidRPr="0092480E">
        <w:rPr>
          <w:rFonts w:ascii="Calibri" w:hAnsi="Calibri" w:cs="Calibri"/>
        </w:rPr>
        <w:t xml:space="preserve"> the other procedures.</w:t>
      </w:r>
      <w:r w:rsidR="7CD5890C" w:rsidRPr="0092480E">
        <w:rPr>
          <w:rFonts w:ascii="Calibri" w:hAnsi="Calibri" w:cs="Calibri"/>
        </w:rPr>
        <w:t xml:space="preserve"> </w:t>
      </w:r>
      <w:r w:rsidR="6626517E" w:rsidRPr="0092480E">
        <w:rPr>
          <w:rFonts w:ascii="Calibri" w:hAnsi="Calibri" w:cs="Calibri"/>
        </w:rPr>
        <w:t>The survival</w:t>
      </w:r>
      <w:r w:rsidR="7BF2F43F" w:rsidRPr="0092480E">
        <w:rPr>
          <w:rFonts w:ascii="Calibri" w:hAnsi="Calibri" w:cs="Calibri"/>
        </w:rPr>
        <w:t xml:space="preserve"> data</w:t>
      </w:r>
      <w:r w:rsidR="6626517E" w:rsidRPr="0092480E">
        <w:rPr>
          <w:rFonts w:ascii="Calibri" w:hAnsi="Calibri" w:cs="Calibri"/>
        </w:rPr>
        <w:t xml:space="preserve"> without treatment for all procedures is based on</w:t>
      </w:r>
      <w:r w:rsidR="7B28C647" w:rsidRPr="0092480E">
        <w:rPr>
          <w:rFonts w:ascii="Calibri" w:hAnsi="Calibri" w:cs="Calibri"/>
        </w:rPr>
        <w:t xml:space="preserve"> data from published studies.</w:t>
      </w:r>
      <w:r w:rsidR="074F98C6" w:rsidRPr="0092480E">
        <w:rPr>
          <w:rFonts w:ascii="Calibri" w:hAnsi="Calibri" w:cs="Calibri"/>
        </w:rPr>
        <w:t xml:space="preserve"> </w:t>
      </w:r>
      <w:r w:rsidR="58C83122" w:rsidRPr="0092480E">
        <w:rPr>
          <w:rFonts w:ascii="Calibri" w:hAnsi="Calibri" w:cs="Calibri"/>
        </w:rPr>
        <w:t>If either survival with or without treatment was</w:t>
      </w:r>
      <w:r w:rsidR="2C238349" w:rsidRPr="0092480E">
        <w:rPr>
          <w:rFonts w:ascii="Calibri" w:hAnsi="Calibri" w:cs="Calibri"/>
        </w:rPr>
        <w:t xml:space="preserve"> lacking</w:t>
      </w:r>
      <w:r w:rsidR="58C83122" w:rsidRPr="0092480E">
        <w:rPr>
          <w:rFonts w:ascii="Calibri" w:hAnsi="Calibri" w:cs="Calibri"/>
        </w:rPr>
        <w:t xml:space="preserve">, the reported treatment effect (preferably evaluated in a randomized controlled trial) was used to calculate the missing survival parameter. </w:t>
      </w:r>
      <w:r w:rsidR="086D4807" w:rsidRPr="0092480E">
        <w:rPr>
          <w:rFonts w:ascii="Calibri" w:hAnsi="Calibri" w:cs="Calibri"/>
        </w:rPr>
        <w:t xml:space="preserve">An overview of all parameter values and </w:t>
      </w:r>
      <w:r w:rsidR="42B67139" w:rsidRPr="0092480E">
        <w:rPr>
          <w:rFonts w:ascii="Calibri" w:hAnsi="Calibri" w:cs="Calibri"/>
        </w:rPr>
        <w:t>their</w:t>
      </w:r>
      <w:r w:rsidR="086D4807" w:rsidRPr="0092480E">
        <w:rPr>
          <w:rFonts w:ascii="Calibri" w:hAnsi="Calibri" w:cs="Calibri"/>
        </w:rPr>
        <w:t xml:space="preserve"> sources can be found in Appendix A. </w:t>
      </w:r>
    </w:p>
    <w:p w14:paraId="7FC2265C" w14:textId="77777777" w:rsidR="00CF728A" w:rsidRPr="0092480E" w:rsidRDefault="00CF728A" w:rsidP="39A4890C">
      <w:pPr>
        <w:rPr>
          <w:rFonts w:ascii="Calibri" w:hAnsi="Calibri" w:cs="Calibri"/>
        </w:rPr>
      </w:pPr>
    </w:p>
    <w:p w14:paraId="2ECEC6E2" w14:textId="299535B9" w:rsidR="438F5BE1" w:rsidRDefault="0989586B" w:rsidP="39A4890C">
      <w:pPr>
        <w:rPr>
          <w:rFonts w:ascii="Calibri" w:hAnsi="Calibri" w:cs="Calibri"/>
        </w:rPr>
      </w:pPr>
      <w:r w:rsidRPr="0092480E">
        <w:rPr>
          <w:rFonts w:ascii="Calibri" w:hAnsi="Calibri" w:cs="Calibri"/>
        </w:rPr>
        <w:t xml:space="preserve">The disease specific mortality was </w:t>
      </w:r>
      <w:r w:rsidR="73CCB6FD" w:rsidRPr="0092480E">
        <w:rPr>
          <w:rFonts w:ascii="Calibri" w:hAnsi="Calibri" w:cs="Calibri"/>
        </w:rPr>
        <w:t>added to</w:t>
      </w:r>
      <w:r w:rsidRPr="0092480E">
        <w:rPr>
          <w:rFonts w:ascii="Calibri" w:hAnsi="Calibri" w:cs="Calibri"/>
        </w:rPr>
        <w:t xml:space="preserve"> the overall age</w:t>
      </w:r>
      <w:r w:rsidR="33EE9DEB" w:rsidRPr="0092480E">
        <w:rPr>
          <w:rFonts w:ascii="Calibri" w:hAnsi="Calibri" w:cs="Calibri"/>
        </w:rPr>
        <w:t>-</w:t>
      </w:r>
      <w:r w:rsidRPr="0092480E">
        <w:rPr>
          <w:rFonts w:ascii="Calibri" w:hAnsi="Calibri" w:cs="Calibri"/>
        </w:rPr>
        <w:t xml:space="preserve">specific </w:t>
      </w:r>
      <w:r w:rsidR="25D06C52" w:rsidRPr="0092480E">
        <w:rPr>
          <w:rFonts w:ascii="Calibri" w:hAnsi="Calibri" w:cs="Calibri"/>
        </w:rPr>
        <w:t xml:space="preserve">background </w:t>
      </w:r>
      <w:r w:rsidRPr="0092480E">
        <w:rPr>
          <w:rFonts w:ascii="Calibri" w:hAnsi="Calibri" w:cs="Calibri"/>
        </w:rPr>
        <w:t xml:space="preserve">mortality from the Dutch </w:t>
      </w:r>
      <w:r w:rsidR="00CF728A" w:rsidRPr="0092480E">
        <w:rPr>
          <w:rFonts w:ascii="Calibri" w:hAnsi="Calibri" w:cs="Calibri"/>
        </w:rPr>
        <w:t>C</w:t>
      </w:r>
      <w:r w:rsidR="566A4F04" w:rsidRPr="0092480E">
        <w:rPr>
          <w:rFonts w:ascii="Calibri" w:hAnsi="Calibri" w:cs="Calibri"/>
        </w:rPr>
        <w:t xml:space="preserve">entral </w:t>
      </w:r>
      <w:r w:rsidR="00CF728A" w:rsidRPr="0092480E">
        <w:rPr>
          <w:rFonts w:ascii="Calibri" w:hAnsi="Calibri" w:cs="Calibri"/>
        </w:rPr>
        <w:t>Bureau</w:t>
      </w:r>
      <w:r w:rsidR="566A4F04" w:rsidRPr="0092480E">
        <w:rPr>
          <w:rFonts w:ascii="Calibri" w:hAnsi="Calibri" w:cs="Calibri"/>
        </w:rPr>
        <w:t xml:space="preserve"> of </w:t>
      </w:r>
      <w:r w:rsidR="00CF728A" w:rsidRPr="0092480E">
        <w:rPr>
          <w:rFonts w:ascii="Calibri" w:hAnsi="Calibri" w:cs="Calibri"/>
        </w:rPr>
        <w:t>S</w:t>
      </w:r>
      <w:r w:rsidR="566A4F04" w:rsidRPr="0092480E">
        <w:rPr>
          <w:rFonts w:ascii="Calibri" w:hAnsi="Calibri" w:cs="Calibri"/>
        </w:rPr>
        <w:t>tatistics</w:t>
      </w:r>
      <w:r w:rsidR="00CF728A" w:rsidRPr="0092480E">
        <w:rPr>
          <w:rFonts w:ascii="Calibri" w:hAnsi="Calibri" w:cs="Calibri"/>
        </w:rPr>
        <w:t>.</w:t>
      </w:r>
      <w:r w:rsidR="00C047C6" w:rsidRPr="0092480E">
        <w:rPr>
          <w:rFonts w:ascii="Calibri" w:hAnsi="Calibri" w:cs="Calibri"/>
        </w:rPr>
        <w:fldChar w:fldCharType="begin" w:fldLock="1"/>
      </w:r>
      <w:r w:rsidR="00DE2007">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28&lt;/sup&gt;","plainTextFormattedCitation":"28","previouslyFormattedCitation":"&lt;sup&gt;27&lt;/sup&gt;"},"properties":{"noteIndex":0},"schema":"https://github.com/citation-style-language/schema/raw/master/csl-citation.json"}</w:instrText>
      </w:r>
      <w:r w:rsidR="00C047C6" w:rsidRPr="0092480E">
        <w:rPr>
          <w:rFonts w:ascii="Calibri" w:hAnsi="Calibri" w:cs="Calibri"/>
        </w:rPr>
        <w:fldChar w:fldCharType="separate"/>
      </w:r>
      <w:r w:rsidR="00DE2007" w:rsidRPr="00DE2007">
        <w:rPr>
          <w:rFonts w:ascii="Calibri" w:hAnsi="Calibri" w:cs="Calibri"/>
          <w:noProof/>
          <w:vertAlign w:val="superscript"/>
        </w:rPr>
        <w:t>28</w:t>
      </w:r>
      <w:r w:rsidR="00C047C6" w:rsidRPr="0092480E">
        <w:rPr>
          <w:rFonts w:ascii="Calibri" w:hAnsi="Calibri" w:cs="Calibri"/>
        </w:rPr>
        <w:fldChar w:fldCharType="end"/>
      </w:r>
      <w:r w:rsidR="00C047C6" w:rsidRPr="0092480E">
        <w:rPr>
          <w:rFonts w:ascii="Calibri" w:hAnsi="Calibri" w:cs="Calibri"/>
        </w:rPr>
        <w:t xml:space="preserve"> </w:t>
      </w:r>
      <w:r w:rsidR="5DE9CB77" w:rsidRPr="0092480E">
        <w:rPr>
          <w:rFonts w:ascii="Calibri" w:hAnsi="Calibri" w:cs="Calibri"/>
        </w:rPr>
        <w:t xml:space="preserve">All </w:t>
      </w:r>
      <w:r w:rsidR="288DD904" w:rsidRPr="0092480E">
        <w:rPr>
          <w:rFonts w:ascii="Calibri" w:hAnsi="Calibri" w:cs="Calibri"/>
        </w:rPr>
        <w:t>survival data</w:t>
      </w:r>
      <w:r w:rsidR="012EB7B2" w:rsidRPr="0092480E">
        <w:rPr>
          <w:rFonts w:ascii="Calibri" w:hAnsi="Calibri" w:cs="Calibri"/>
        </w:rPr>
        <w:t>,</w:t>
      </w:r>
      <w:r w:rsidR="288DD904" w:rsidRPr="0092480E">
        <w:rPr>
          <w:rFonts w:ascii="Calibri" w:hAnsi="Calibri" w:cs="Calibri"/>
        </w:rPr>
        <w:t xml:space="preserve"> including the disease specific mortality and age</w:t>
      </w:r>
      <w:r w:rsidR="3D506E25" w:rsidRPr="0092480E">
        <w:rPr>
          <w:rFonts w:ascii="Calibri" w:hAnsi="Calibri" w:cs="Calibri"/>
        </w:rPr>
        <w:t>-</w:t>
      </w:r>
      <w:r w:rsidR="288DD904" w:rsidRPr="0092480E">
        <w:rPr>
          <w:rFonts w:ascii="Calibri" w:hAnsi="Calibri" w:cs="Calibri"/>
        </w:rPr>
        <w:t>specific background mortality, had to be</w:t>
      </w:r>
      <w:r w:rsidR="2EDC6F4E" w:rsidRPr="0092480E">
        <w:rPr>
          <w:rFonts w:ascii="Calibri" w:hAnsi="Calibri" w:cs="Calibri"/>
        </w:rPr>
        <w:t xml:space="preserve"> converted to mortality risk per week (formulas presented in Appendix C). </w:t>
      </w:r>
    </w:p>
    <w:p w14:paraId="052059B3" w14:textId="77777777" w:rsidR="00282BDB" w:rsidRPr="0092480E" w:rsidRDefault="00282BDB" w:rsidP="39A4890C">
      <w:pPr>
        <w:rPr>
          <w:rFonts w:ascii="Calibri" w:hAnsi="Calibri" w:cs="Calibri"/>
        </w:rPr>
      </w:pPr>
    </w:p>
    <w:p w14:paraId="2E33CB8A" w14:textId="3BFF3806" w:rsidR="39A4890C" w:rsidRPr="0092480E" w:rsidRDefault="0EEA4B0A" w:rsidP="636709EE">
      <w:pPr>
        <w:rPr>
          <w:rFonts w:ascii="Calibri" w:hAnsi="Calibri" w:cs="Calibri"/>
        </w:rPr>
      </w:pPr>
      <w:commentRangeStart w:id="36"/>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procedure</w:t>
      </w:r>
      <w:r w:rsidRPr="0092480E">
        <w:rPr>
          <w:rFonts w:ascii="Calibri" w:hAnsi="Calibri" w:cs="Calibri"/>
        </w:rPr>
        <w:t xml:space="preserve">, we included an </w:t>
      </w:r>
      <w:r w:rsidR="012BCDB6" w:rsidRPr="0092480E">
        <w:rPr>
          <w:rFonts w:ascii="Calibri" w:hAnsi="Calibri" w:cs="Calibri"/>
        </w:rPr>
        <w:t>additional parameter to the model reflect</w:t>
      </w:r>
      <w:r w:rsidR="5C467E2A" w:rsidRPr="0092480E">
        <w:rPr>
          <w:rFonts w:ascii="Calibri" w:hAnsi="Calibri" w:cs="Calibri"/>
        </w:rPr>
        <w:t>ing</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not have any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2D45C2AF" w:rsidRPr="0092480E">
        <w:rPr>
          <w:rFonts w:ascii="Calibri" w:hAnsi="Calibri" w:cs="Calibri"/>
        </w:rPr>
        <w:t xml:space="preserve">. </w:t>
      </w:r>
      <w:r w:rsidR="588089FD" w:rsidRPr="0092480E">
        <w:rPr>
          <w:rFonts w:ascii="Calibri" w:hAnsi="Calibri" w:cs="Calibri"/>
        </w:rPr>
        <w:t>T</w:t>
      </w:r>
      <w:r w:rsidR="4178577C" w:rsidRPr="0092480E">
        <w:rPr>
          <w:rFonts w:ascii="Calibri" w:hAnsi="Calibri" w:cs="Calibri"/>
        </w:rPr>
        <w:t xml:space="preserve">his </w:t>
      </w:r>
      <w:r w:rsidR="169A06BD" w:rsidRPr="0092480E">
        <w:rPr>
          <w:rFonts w:ascii="Calibri" w:hAnsi="Calibri" w:cs="Calibri"/>
        </w:rPr>
        <w:t xml:space="preserve">was translated </w:t>
      </w:r>
      <w:r w:rsidR="68F5C60D" w:rsidRPr="0092480E">
        <w:rPr>
          <w:rFonts w:ascii="Calibri" w:hAnsi="Calibri" w:cs="Calibri"/>
        </w:rPr>
        <w:t xml:space="preserve">in the model </w:t>
      </w:r>
      <w:r w:rsidR="555B227E" w:rsidRPr="0092480E">
        <w:rPr>
          <w:rFonts w:ascii="Calibri" w:hAnsi="Calibri" w:cs="Calibri"/>
        </w:rPr>
        <w:t>by</w:t>
      </w:r>
      <w:r w:rsidR="169A06BD" w:rsidRPr="0092480E">
        <w:rPr>
          <w:rFonts w:ascii="Calibri" w:hAnsi="Calibri" w:cs="Calibri"/>
        </w:rPr>
        <w:t xml:space="preserve"> </w:t>
      </w:r>
      <w:r w:rsidR="40E7A54A" w:rsidRPr="0092480E">
        <w:rPr>
          <w:rFonts w:ascii="Calibri" w:hAnsi="Calibri" w:cs="Calibri"/>
        </w:rPr>
        <w:t>set</w:t>
      </w:r>
      <w:r w:rsidR="3BDC15C5" w:rsidRPr="0092480E">
        <w:rPr>
          <w:rFonts w:ascii="Calibri" w:hAnsi="Calibri" w:cs="Calibri"/>
        </w:rPr>
        <w:t>ting</w:t>
      </w:r>
      <w:r w:rsidR="40E7A54A" w:rsidRPr="0092480E">
        <w:rPr>
          <w:rFonts w:ascii="Calibri" w:hAnsi="Calibri" w:cs="Calibri"/>
        </w:rPr>
        <w:t xml:space="preserve"> the </w:t>
      </w:r>
      <w:r w:rsidR="4178577C" w:rsidRPr="0092480E">
        <w:rPr>
          <w:rFonts w:ascii="Calibri" w:hAnsi="Calibri" w:cs="Calibri"/>
        </w:rPr>
        <w:t xml:space="preserve">postoperative survival </w:t>
      </w:r>
      <w:r w:rsidR="238BC957" w:rsidRPr="0092480E">
        <w:rPr>
          <w:rFonts w:ascii="Calibri" w:hAnsi="Calibri" w:cs="Calibri"/>
        </w:rPr>
        <w:t xml:space="preserve">equal </w:t>
      </w:r>
      <w:r w:rsidR="4178577C" w:rsidRPr="0092480E">
        <w:rPr>
          <w:rFonts w:ascii="Calibri" w:hAnsi="Calibri" w:cs="Calibri"/>
        </w:rPr>
        <w:t>to the preoperative survival</w:t>
      </w:r>
      <w:r w:rsidR="76AC1AD2" w:rsidRPr="0092480E">
        <w:rPr>
          <w:rFonts w:ascii="Calibri" w:hAnsi="Calibri" w:cs="Calibri"/>
        </w:rPr>
        <w:t xml:space="preserve"> </w:t>
      </w:r>
      <w:r w:rsidR="7CC7AEB2" w:rsidRPr="0092480E">
        <w:rPr>
          <w:rFonts w:ascii="Calibri" w:hAnsi="Calibri" w:cs="Calibri"/>
        </w:rPr>
        <w:t xml:space="preserve">if the delay </w:t>
      </w:r>
      <w:r w:rsidR="1FBD00EE" w:rsidRPr="0092480E">
        <w:rPr>
          <w:rFonts w:ascii="Calibri" w:hAnsi="Calibri" w:cs="Calibri"/>
        </w:rPr>
        <w:t xml:space="preserve">was longer than </w:t>
      </w:r>
      <w:r w:rsidR="76AC1AD2" w:rsidRPr="0092480E">
        <w:rPr>
          <w:rFonts w:ascii="Calibri" w:hAnsi="Calibri" w:cs="Calibri"/>
        </w:rPr>
        <w:t>this time</w:t>
      </w:r>
      <w:r w:rsidR="4178577C" w:rsidRPr="0092480E">
        <w:rPr>
          <w:rFonts w:ascii="Calibri" w:hAnsi="Calibri" w:cs="Calibri"/>
        </w:rPr>
        <w:t xml:space="preserve">. </w:t>
      </w:r>
      <w:r w:rsidR="38F01129" w:rsidRPr="0092480E">
        <w:rPr>
          <w:rFonts w:ascii="Calibri" w:hAnsi="Calibri" w:cs="Calibri"/>
        </w:rPr>
        <w:t>The data for this time to no effect of survival ca</w:t>
      </w:r>
      <w:r w:rsidR="444976BA" w:rsidRPr="0092480E">
        <w:rPr>
          <w:rFonts w:ascii="Calibri" w:hAnsi="Calibri" w:cs="Calibri"/>
        </w:rPr>
        <w:t>me</w:t>
      </w:r>
      <w:r w:rsidR="38F01129" w:rsidRPr="0092480E">
        <w:rPr>
          <w:rFonts w:ascii="Calibri" w:hAnsi="Calibri" w:cs="Calibri"/>
        </w:rPr>
        <w:t xml:space="preserve"> from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procedures, </w:t>
      </w:r>
      <w:r w:rsidR="3B5FC3B6" w:rsidRPr="0092480E">
        <w:rPr>
          <w:rFonts w:ascii="Calibri" w:hAnsi="Calibri" w:cs="Calibri"/>
        </w:rPr>
        <w:t xml:space="preserve">only data about the minimal delay not associated with worse survival was </w:t>
      </w:r>
      <w:r w:rsidR="53DEE744" w:rsidRPr="0092480E">
        <w:rPr>
          <w:rFonts w:ascii="Calibri" w:hAnsi="Calibri" w:cs="Calibri"/>
        </w:rPr>
        <w:t xml:space="preserve">evaluated in the literature. </w:t>
      </w:r>
      <w:r w:rsidR="666A8CD6" w:rsidRPr="0092480E">
        <w:rPr>
          <w:rFonts w:ascii="Calibri" w:hAnsi="Calibri" w:cs="Calibri"/>
        </w:rPr>
        <w:t xml:space="preserve">For those procedures,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commentRangeEnd w:id="36"/>
      <w:r w:rsidR="00871982">
        <w:rPr>
          <w:rStyle w:val="Verwijzingopmerking"/>
          <w:rFonts w:asciiTheme="minorHAnsi" w:eastAsiaTheme="minorHAnsi" w:hAnsiTheme="minorHAnsi" w:cstheme="minorBidi"/>
          <w:lang w:val="en-GB"/>
        </w:rPr>
        <w:commentReference w:id="36"/>
      </w:r>
    </w:p>
    <w:p w14:paraId="3E853E41" w14:textId="77777777" w:rsidR="00404879" w:rsidRDefault="00404879" w:rsidP="39A4890C">
      <w:pPr>
        <w:pStyle w:val="Kop3"/>
        <w:rPr>
          <w:rFonts w:ascii="Calibri" w:hAnsi="Calibri" w:cs="Calibri"/>
          <w:lang w:val="en-US"/>
        </w:rPr>
      </w:pPr>
    </w:p>
    <w:p w14:paraId="25E3A1A8" w14:textId="461F6C29" w:rsidR="438F5BE1" w:rsidRPr="00514AC6" w:rsidRDefault="4A65F273" w:rsidP="00514AC6">
      <w:pPr>
        <w:pStyle w:val="Kop3"/>
      </w:pPr>
      <w:r w:rsidRPr="00514AC6">
        <w:t>Quality of life</w:t>
      </w:r>
    </w:p>
    <w:p w14:paraId="4BD2DA6F" w14:textId="100A9324" w:rsidR="0BA7C532" w:rsidRPr="0092480E" w:rsidRDefault="0BA7C532" w:rsidP="04F59E2C">
      <w:pPr>
        <w:rPr>
          <w:rFonts w:ascii="Calibri" w:hAnsi="Calibri" w:cs="Calibri"/>
        </w:rPr>
      </w:pPr>
      <w:r w:rsidRPr="0092480E">
        <w:rPr>
          <w:rFonts w:ascii="Calibri" w:hAnsi="Calibri" w:cs="Calibri"/>
        </w:rPr>
        <w:t>The</w:t>
      </w:r>
      <w:r w:rsidR="49FCFF8F" w:rsidRPr="0092480E">
        <w:rPr>
          <w:rFonts w:ascii="Calibri" w:hAnsi="Calibri" w:cs="Calibri"/>
        </w:rPr>
        <w:t xml:space="preserve"> quality of life</w:t>
      </w:r>
      <w:r w:rsidR="24FCE049" w:rsidRPr="0092480E">
        <w:rPr>
          <w:rFonts w:ascii="Calibri" w:hAnsi="Calibri" w:cs="Calibri"/>
        </w:rPr>
        <w:t xml:space="preserve"> (QoL)</w:t>
      </w:r>
      <w:r w:rsidR="49FCFF8F" w:rsidRPr="0092480E">
        <w:rPr>
          <w:rFonts w:ascii="Calibri" w:hAnsi="Calibri" w:cs="Calibri"/>
        </w:rPr>
        <w:t xml:space="preserve"> values in the preoperative and postoperative hea</w:t>
      </w:r>
      <w:r w:rsidR="00C047C6" w:rsidRPr="0092480E">
        <w:rPr>
          <w:rFonts w:ascii="Calibri" w:hAnsi="Calibri" w:cs="Calibri"/>
        </w:rPr>
        <w:t>l</w:t>
      </w:r>
      <w:r w:rsidR="49FCFF8F" w:rsidRPr="0092480E">
        <w:rPr>
          <w:rFonts w:ascii="Calibri" w:hAnsi="Calibri" w:cs="Calibri"/>
        </w:rPr>
        <w:t xml:space="preserve">th states </w:t>
      </w:r>
      <w:r w:rsidR="7AF2B659" w:rsidRPr="0092480E">
        <w:rPr>
          <w:rFonts w:ascii="Calibri" w:hAnsi="Calibri" w:cs="Calibri"/>
        </w:rPr>
        <w:t xml:space="preserve">were based on </w:t>
      </w:r>
      <w:r w:rsidR="00BC7381" w:rsidRPr="0092480E">
        <w:rPr>
          <w:rFonts w:ascii="Calibri" w:hAnsi="Calibri" w:cs="Calibri"/>
        </w:rPr>
        <w:t>‘</w:t>
      </w:r>
      <w:r w:rsidR="7AF2B659" w:rsidRPr="0092480E">
        <w:rPr>
          <w:rFonts w:ascii="Calibri" w:hAnsi="Calibri" w:cs="Calibri"/>
        </w:rPr>
        <w:t>disutility weights</w:t>
      </w:r>
      <w:r w:rsidR="00BC7381" w:rsidRPr="0092480E">
        <w:rPr>
          <w:rFonts w:ascii="Calibri" w:hAnsi="Calibri" w:cs="Calibri"/>
        </w:rPr>
        <w:t>’</w:t>
      </w:r>
      <w:r w:rsidR="7AF2B659" w:rsidRPr="0092480E">
        <w:rPr>
          <w:rFonts w:ascii="Calibri" w:hAnsi="Calibri" w:cs="Calibri"/>
        </w:rPr>
        <w:t xml:space="preserve"> </w:t>
      </w:r>
      <w:r w:rsidR="2518E86B" w:rsidRPr="0092480E">
        <w:rPr>
          <w:rFonts w:ascii="Calibri" w:hAnsi="Calibri" w:cs="Calibri"/>
        </w:rPr>
        <w:t>from the Global Burden of Disease Study 20</w:t>
      </w:r>
      <w:r w:rsidR="00C047C6" w:rsidRPr="0092480E">
        <w:rPr>
          <w:rFonts w:ascii="Calibri" w:hAnsi="Calibri" w:cs="Calibri"/>
        </w:rPr>
        <w:t>16</w:t>
      </w:r>
      <w:r w:rsidR="00B6789B" w:rsidRPr="0092480E">
        <w:rPr>
          <w:rFonts w:ascii="Calibri" w:hAnsi="Calibri" w:cs="Calibri"/>
        </w:rPr>
        <w:t>.</w:t>
      </w:r>
      <w:r w:rsidR="0065107A" w:rsidRPr="0092480E">
        <w:rPr>
          <w:rFonts w:ascii="Calibri" w:hAnsi="Calibri" w:cs="Calibri"/>
        </w:rPr>
        <w:fldChar w:fldCharType="begin" w:fldLock="1"/>
      </w:r>
      <w:r w:rsidR="00DE2007">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29&lt;/sup&gt;","plainTextFormattedCitation":"29","previouslyFormattedCitation":"&lt;sup&gt;28&lt;/sup&gt;"},"properties":{"noteIndex":0},"schema":"https://github.com/citation-style-language/schema/raw/master/csl-citation.json"}</w:instrText>
      </w:r>
      <w:r w:rsidR="0065107A" w:rsidRPr="0092480E">
        <w:rPr>
          <w:rFonts w:ascii="Calibri" w:hAnsi="Calibri" w:cs="Calibri"/>
        </w:rPr>
        <w:fldChar w:fldCharType="separate"/>
      </w:r>
      <w:r w:rsidR="00DE2007" w:rsidRPr="00DE2007">
        <w:rPr>
          <w:rFonts w:ascii="Calibri" w:hAnsi="Calibri" w:cs="Calibri"/>
          <w:noProof/>
          <w:vertAlign w:val="superscript"/>
        </w:rPr>
        <w:t>29</w:t>
      </w:r>
      <w:r w:rsidR="0065107A" w:rsidRPr="0092480E">
        <w:rPr>
          <w:rFonts w:ascii="Calibri" w:hAnsi="Calibri" w:cs="Calibri"/>
        </w:rPr>
        <w:fldChar w:fldCharType="end"/>
      </w:r>
      <w:r w:rsidR="2518E86B" w:rsidRPr="0092480E">
        <w:rPr>
          <w:rFonts w:ascii="Calibri" w:hAnsi="Calibri" w:cs="Calibri"/>
        </w:rPr>
        <w:t xml:space="preserve"> </w:t>
      </w:r>
      <w:r w:rsidR="6F6552DF" w:rsidRPr="0092480E">
        <w:rPr>
          <w:rFonts w:ascii="Calibri" w:eastAsia="Calibri" w:hAnsi="Calibri" w:cs="Calibri"/>
        </w:rPr>
        <w:t>Th</w:t>
      </w:r>
      <w:r w:rsidR="00C047C6" w:rsidRPr="0092480E">
        <w:rPr>
          <w:rFonts w:ascii="Calibri" w:eastAsia="Calibri" w:hAnsi="Calibri" w:cs="Calibri"/>
        </w:rPr>
        <w:t>is</w:t>
      </w:r>
      <w:r w:rsidR="6F6552DF" w:rsidRPr="0092480E">
        <w:rPr>
          <w:rFonts w:ascii="Calibri" w:eastAsia="Calibri" w:hAnsi="Calibri" w:cs="Calibri"/>
        </w:rPr>
        <w:t xml:space="preserve"> </w:t>
      </w:r>
      <w:r w:rsidR="107687DA" w:rsidRPr="0092480E">
        <w:rPr>
          <w:rFonts w:ascii="Calibri" w:eastAsia="Calibri" w:hAnsi="Calibri" w:cs="Calibri"/>
        </w:rPr>
        <w:t xml:space="preserve">study </w:t>
      </w:r>
      <w:r w:rsidR="6F6552DF" w:rsidRPr="0092480E">
        <w:rPr>
          <w:rFonts w:ascii="Calibri" w:eastAsia="Calibri" w:hAnsi="Calibri" w:cs="Calibri"/>
        </w:rPr>
        <w:t>reports disability weights</w:t>
      </w:r>
      <w:r w:rsidR="126BF28B" w:rsidRPr="0092480E">
        <w:rPr>
          <w:rFonts w:ascii="Calibri" w:eastAsia="Calibri" w:hAnsi="Calibri" w:cs="Calibri"/>
        </w:rPr>
        <w:t xml:space="preserve"> for nonfatal health outcomes. </w:t>
      </w:r>
      <w:r w:rsidR="6F6552DF" w:rsidRPr="0092480E">
        <w:rPr>
          <w:rFonts w:ascii="Calibri" w:eastAsia="Calibri" w:hAnsi="Calibri" w:cs="Calibri"/>
        </w:rPr>
        <w:t xml:space="preserve">Disability weights represent the </w:t>
      </w:r>
      <w:r w:rsidR="6F6552DF" w:rsidRPr="0092480E">
        <w:rPr>
          <w:rFonts w:ascii="Calibri" w:eastAsia="Calibri" w:hAnsi="Calibri" w:cs="Calibri"/>
        </w:rPr>
        <w:lastRenderedPageBreak/>
        <w:t xml:space="preserve">magnitude of health loss associated with specific health </w:t>
      </w:r>
      <w:r w:rsidR="001E69DE" w:rsidRPr="0092480E">
        <w:rPr>
          <w:rFonts w:ascii="Calibri" w:eastAsia="Calibri" w:hAnsi="Calibri" w:cs="Calibri"/>
        </w:rPr>
        <w:t>state</w:t>
      </w:r>
      <w:r w:rsidR="7BFF59B9" w:rsidRPr="0092480E">
        <w:rPr>
          <w:rFonts w:ascii="Calibri" w:eastAsia="Calibri" w:hAnsi="Calibri" w:cs="Calibri"/>
        </w:rPr>
        <w:t xml:space="preserve">, where 0 </w:t>
      </w:r>
      <w:r w:rsidR="00C047C6" w:rsidRPr="0092480E">
        <w:rPr>
          <w:rFonts w:ascii="Calibri" w:eastAsia="Calibri" w:hAnsi="Calibri" w:cs="Calibri"/>
        </w:rPr>
        <w:t>represents</w:t>
      </w:r>
      <w:r w:rsidR="7BFF59B9" w:rsidRPr="0092480E">
        <w:rPr>
          <w:rFonts w:ascii="Calibri" w:eastAsia="Calibri" w:hAnsi="Calibri" w:cs="Calibri"/>
        </w:rPr>
        <w:t xml:space="preserve"> </w:t>
      </w:r>
      <w:r w:rsidR="001E69DE" w:rsidRPr="0092480E">
        <w:rPr>
          <w:rFonts w:ascii="Calibri" w:eastAsia="Calibri" w:hAnsi="Calibri" w:cs="Calibri"/>
        </w:rPr>
        <w:t xml:space="preserve">the value </w:t>
      </w:r>
      <w:r w:rsidR="7BFF59B9" w:rsidRPr="0092480E">
        <w:rPr>
          <w:rFonts w:ascii="Calibri" w:eastAsia="Calibri" w:hAnsi="Calibri" w:cs="Calibri"/>
        </w:rPr>
        <w:t xml:space="preserve">of </w:t>
      </w:r>
      <w:r w:rsidR="00C047C6" w:rsidRPr="0092480E">
        <w:rPr>
          <w:rFonts w:ascii="Calibri" w:eastAsia="Calibri" w:hAnsi="Calibri" w:cs="Calibri"/>
        </w:rPr>
        <w:t xml:space="preserve">full </w:t>
      </w:r>
      <w:r w:rsidR="7BFF59B9" w:rsidRPr="0092480E">
        <w:rPr>
          <w:rFonts w:ascii="Calibri" w:eastAsia="Calibri" w:hAnsi="Calibri" w:cs="Calibri"/>
        </w:rPr>
        <w:t xml:space="preserve">health and 1 </w:t>
      </w:r>
      <w:r w:rsidR="001E69DE" w:rsidRPr="0092480E">
        <w:rPr>
          <w:rFonts w:ascii="Calibri" w:eastAsia="Calibri" w:hAnsi="Calibri" w:cs="Calibri"/>
        </w:rPr>
        <w:t xml:space="preserve">the value of </w:t>
      </w:r>
      <w:r w:rsidR="7BFF59B9" w:rsidRPr="0092480E">
        <w:rPr>
          <w:rFonts w:ascii="Calibri" w:eastAsia="Calibri" w:hAnsi="Calibri" w:cs="Calibri"/>
        </w:rPr>
        <w:t xml:space="preserve">death. </w:t>
      </w:r>
      <w:r w:rsidR="001E69DE" w:rsidRPr="0092480E">
        <w:rPr>
          <w:rFonts w:ascii="Calibri" w:eastAsia="Calibri" w:hAnsi="Calibri" w:cs="Calibri"/>
        </w:rPr>
        <w:t xml:space="preserve">When these </w:t>
      </w:r>
      <w:r w:rsidR="43E29A2E" w:rsidRPr="0092480E">
        <w:rPr>
          <w:rFonts w:ascii="Calibri" w:eastAsia="Calibri" w:hAnsi="Calibri" w:cs="Calibri"/>
        </w:rPr>
        <w:t>weights</w:t>
      </w:r>
      <w:r w:rsidR="6F6552DF" w:rsidRPr="0092480E">
        <w:rPr>
          <w:rFonts w:ascii="Calibri" w:eastAsia="Calibri" w:hAnsi="Calibri" w:cs="Calibri"/>
        </w:rPr>
        <w:t xml:space="preserve"> </w:t>
      </w:r>
      <w:r w:rsidR="001E69DE" w:rsidRPr="0092480E">
        <w:rPr>
          <w:rFonts w:ascii="Calibri" w:eastAsia="Calibri" w:hAnsi="Calibri" w:cs="Calibri"/>
        </w:rPr>
        <w:t xml:space="preserve">are multiplied with the duration of the state, one has </w:t>
      </w:r>
      <w:r w:rsidR="6F6552DF" w:rsidRPr="0092480E">
        <w:rPr>
          <w:rFonts w:ascii="Calibri" w:eastAsia="Calibri" w:hAnsi="Calibri" w:cs="Calibri"/>
        </w:rPr>
        <w:t>calculate</w:t>
      </w:r>
      <w:r w:rsidR="001E69DE" w:rsidRPr="0092480E">
        <w:rPr>
          <w:rFonts w:ascii="Calibri" w:eastAsia="Calibri" w:hAnsi="Calibri" w:cs="Calibri"/>
        </w:rPr>
        <w:t>d</w:t>
      </w:r>
      <w:r w:rsidR="6F6552DF" w:rsidRPr="0092480E">
        <w:rPr>
          <w:rFonts w:ascii="Calibri" w:eastAsia="Calibri" w:hAnsi="Calibri" w:cs="Calibri"/>
        </w:rPr>
        <w:t xml:space="preserve"> </w:t>
      </w:r>
      <w:r w:rsidR="001E69DE" w:rsidRPr="0092480E">
        <w:rPr>
          <w:rFonts w:ascii="Calibri" w:eastAsia="Calibri" w:hAnsi="Calibri" w:cs="Calibri"/>
        </w:rPr>
        <w:t>the weighted ‘</w:t>
      </w:r>
      <w:r w:rsidR="6F6552DF" w:rsidRPr="0092480E">
        <w:rPr>
          <w:rFonts w:ascii="Calibri" w:eastAsia="Calibri" w:hAnsi="Calibri" w:cs="Calibri"/>
        </w:rPr>
        <w:t>years lived with disability</w:t>
      </w:r>
      <w:r w:rsidR="001E69DE" w:rsidRPr="0092480E">
        <w:rPr>
          <w:rFonts w:ascii="Calibri" w:eastAsia="Calibri" w:hAnsi="Calibri" w:cs="Calibri"/>
        </w:rPr>
        <w:t>’</w:t>
      </w:r>
      <w:r w:rsidR="7A948ABB" w:rsidRPr="0092480E">
        <w:rPr>
          <w:rFonts w:ascii="Calibri" w:eastAsia="Calibri" w:hAnsi="Calibri" w:cs="Calibri"/>
        </w:rPr>
        <w:t xml:space="preserve"> </w:t>
      </w:r>
      <w:r w:rsidR="6F6552DF" w:rsidRPr="0092480E">
        <w:rPr>
          <w:rFonts w:ascii="Calibri" w:eastAsia="Calibri" w:hAnsi="Calibri" w:cs="Calibri"/>
        </w:rPr>
        <w:t>(YLD)</w:t>
      </w:r>
      <w:r w:rsidR="00B6789B" w:rsidRPr="0092480E">
        <w:rPr>
          <w:rFonts w:ascii="Calibri" w:eastAsia="Calibri" w:hAnsi="Calibri" w:cs="Calibri"/>
        </w:rPr>
        <w:t>.</w:t>
      </w:r>
      <w:r w:rsidR="0065107A" w:rsidRPr="0092480E">
        <w:rPr>
          <w:rFonts w:ascii="Calibri" w:eastAsia="Calibri" w:hAnsi="Calibri" w:cs="Calibri"/>
        </w:rPr>
        <w:fldChar w:fldCharType="begin" w:fldLock="1"/>
      </w:r>
      <w:r w:rsidR="00DE2007">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30&lt;/sup&gt;","plainTextFormattedCitation":"30","previouslyFormattedCitation":"&lt;sup&gt;29&lt;/sup&gt;"},"properties":{"noteIndex":0},"schema":"https://github.com/citation-style-language/schema/raw/master/csl-citation.json"}</w:instrText>
      </w:r>
      <w:r w:rsidR="0065107A" w:rsidRPr="0092480E">
        <w:rPr>
          <w:rFonts w:ascii="Calibri" w:eastAsia="Calibri" w:hAnsi="Calibri" w:cs="Calibri"/>
        </w:rPr>
        <w:fldChar w:fldCharType="separate"/>
      </w:r>
      <w:r w:rsidR="00DE2007" w:rsidRPr="00DE2007">
        <w:rPr>
          <w:rFonts w:ascii="Calibri" w:eastAsia="Calibri" w:hAnsi="Calibri" w:cs="Calibri"/>
          <w:noProof/>
          <w:vertAlign w:val="superscript"/>
        </w:rPr>
        <w:t>30</w:t>
      </w:r>
      <w:r w:rsidR="0065107A" w:rsidRPr="0092480E">
        <w:rPr>
          <w:rFonts w:ascii="Calibri" w:eastAsia="Calibri" w:hAnsi="Calibri" w:cs="Calibri"/>
        </w:rPr>
        <w:fldChar w:fldCharType="end"/>
      </w:r>
      <w:r w:rsidR="6F6552DF" w:rsidRPr="0092480E">
        <w:rPr>
          <w:rFonts w:ascii="Calibri" w:eastAsia="Calibri" w:hAnsi="Calibri" w:cs="Calibri"/>
        </w:rPr>
        <w:t xml:space="preserve"> </w:t>
      </w:r>
      <w:r w:rsidR="1670F19C" w:rsidRPr="0092480E">
        <w:rPr>
          <w:rFonts w:ascii="Calibri" w:eastAsia="Calibri" w:hAnsi="Calibri" w:cs="Calibri"/>
        </w:rPr>
        <w:t xml:space="preserve">The YLD summed with the years of life lost </w:t>
      </w:r>
      <w:r w:rsidR="001E69DE" w:rsidRPr="0092480E">
        <w:rPr>
          <w:rFonts w:ascii="Calibri" w:eastAsia="Calibri" w:hAnsi="Calibri" w:cs="Calibri"/>
        </w:rPr>
        <w:t xml:space="preserve">to premature death </w:t>
      </w:r>
      <w:r w:rsidR="1670F19C" w:rsidRPr="0092480E">
        <w:rPr>
          <w:rFonts w:ascii="Calibri" w:eastAsia="Calibri" w:hAnsi="Calibri" w:cs="Calibri"/>
        </w:rPr>
        <w:t>(YLLs) give the disability adjusted life years</w:t>
      </w:r>
      <w:r w:rsidR="73B9A4F5" w:rsidRPr="0092480E">
        <w:rPr>
          <w:rFonts w:ascii="Calibri" w:eastAsia="Calibri" w:hAnsi="Calibri" w:cs="Calibri"/>
        </w:rPr>
        <w:t xml:space="preserve"> (DALY)</w:t>
      </w:r>
      <w:r w:rsidR="00B6789B" w:rsidRPr="0092480E">
        <w:rPr>
          <w:rFonts w:ascii="Calibri" w:eastAsia="Calibri" w:hAnsi="Calibri" w:cs="Calibri"/>
        </w:rPr>
        <w:t>.</w:t>
      </w:r>
      <w:r w:rsidR="0065107A" w:rsidRPr="0092480E">
        <w:rPr>
          <w:rFonts w:ascii="Calibri" w:eastAsia="Calibri" w:hAnsi="Calibri" w:cs="Calibri"/>
        </w:rPr>
        <w:fldChar w:fldCharType="begin" w:fldLock="1"/>
      </w:r>
      <w:r w:rsidR="00DE2007">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31&lt;/sup&gt;","plainTextFormattedCitation":"31","previouslyFormattedCitation":"&lt;sup&gt;30&lt;/sup&gt;"},"properties":{"noteIndex":0},"schema":"https://github.com/citation-style-language/schema/raw/master/csl-citation.json"}</w:instrText>
      </w:r>
      <w:r w:rsidR="0065107A" w:rsidRPr="0092480E">
        <w:rPr>
          <w:rFonts w:ascii="Calibri" w:eastAsia="Calibri" w:hAnsi="Calibri" w:cs="Calibri"/>
        </w:rPr>
        <w:fldChar w:fldCharType="separate"/>
      </w:r>
      <w:r w:rsidR="00DE2007" w:rsidRPr="00DE2007">
        <w:rPr>
          <w:rFonts w:ascii="Calibri" w:eastAsia="Calibri" w:hAnsi="Calibri" w:cs="Calibri"/>
          <w:noProof/>
          <w:vertAlign w:val="superscript"/>
        </w:rPr>
        <w:t>31</w:t>
      </w:r>
      <w:r w:rsidR="0065107A" w:rsidRPr="0092480E">
        <w:rPr>
          <w:rFonts w:ascii="Calibri" w:eastAsia="Calibri" w:hAnsi="Calibri" w:cs="Calibri"/>
        </w:rPr>
        <w:fldChar w:fldCharType="end"/>
      </w:r>
      <w:r w:rsidR="00C047C6" w:rsidRPr="0092480E">
        <w:rPr>
          <w:rFonts w:ascii="Calibri" w:eastAsia="Calibri" w:hAnsi="Calibri" w:cs="Calibri"/>
        </w:rPr>
        <w:t xml:space="preserve"> A</w:t>
      </w:r>
      <w:r w:rsidR="1670F19C" w:rsidRPr="0092480E">
        <w:rPr>
          <w:rFonts w:ascii="Calibri" w:eastAsia="Calibri" w:hAnsi="Calibri" w:cs="Calibri"/>
        </w:rPr>
        <w:t xml:space="preserve"> </w:t>
      </w:r>
      <w:r w:rsidR="001E69DE" w:rsidRPr="0092480E">
        <w:rPr>
          <w:rFonts w:ascii="Calibri" w:eastAsia="Calibri" w:hAnsi="Calibri" w:cs="Calibri"/>
        </w:rPr>
        <w:t xml:space="preserve">‘full DALY’ can be thought of as </w:t>
      </w:r>
      <w:r w:rsidR="00C047C6" w:rsidRPr="0092480E">
        <w:rPr>
          <w:rFonts w:ascii="Calibri" w:eastAsia="Calibri" w:hAnsi="Calibri" w:cs="Calibri"/>
        </w:rPr>
        <w:t xml:space="preserve">losing </w:t>
      </w:r>
      <w:r w:rsidR="19C3BE31" w:rsidRPr="0092480E">
        <w:rPr>
          <w:rFonts w:ascii="Calibri" w:eastAsia="Calibri" w:hAnsi="Calibri" w:cs="Calibri"/>
        </w:rPr>
        <w:t>one year in full healt</w:t>
      </w:r>
      <w:r w:rsidR="3E19A428" w:rsidRPr="0092480E">
        <w:rPr>
          <w:rFonts w:ascii="Calibri" w:eastAsia="Calibri" w:hAnsi="Calibri" w:cs="Calibri"/>
        </w:rPr>
        <w:t>h</w:t>
      </w:r>
      <w:r w:rsidR="00C047C6" w:rsidRPr="0092480E">
        <w:rPr>
          <w:rFonts w:ascii="Calibri" w:eastAsia="Calibri" w:hAnsi="Calibri" w:cs="Calibri"/>
        </w:rPr>
        <w:t xml:space="preserve">. </w:t>
      </w:r>
      <w:r w:rsidR="001E69DE" w:rsidRPr="0092480E">
        <w:rPr>
          <w:rFonts w:ascii="Calibri" w:eastAsia="Calibri" w:hAnsi="Calibri" w:cs="Calibri"/>
        </w:rPr>
        <w:t>Disability Adjusted Life Years (DALYS) are the complement (</w:t>
      </w:r>
      <w:r w:rsidR="00C047C6" w:rsidRPr="0092480E">
        <w:rPr>
          <w:rFonts w:ascii="Calibri" w:eastAsia="Calibri" w:hAnsi="Calibri" w:cs="Calibri"/>
        </w:rPr>
        <w:t>the</w:t>
      </w:r>
      <w:r w:rsidR="19C3BE31" w:rsidRPr="0092480E">
        <w:rPr>
          <w:rFonts w:ascii="Calibri" w:eastAsia="Calibri" w:hAnsi="Calibri" w:cs="Calibri"/>
        </w:rPr>
        <w:t xml:space="preserve"> </w:t>
      </w:r>
      <w:r w:rsidR="1670F19C" w:rsidRPr="0092480E">
        <w:rPr>
          <w:rFonts w:ascii="Calibri" w:eastAsia="Calibri" w:hAnsi="Calibri" w:cs="Calibri"/>
        </w:rPr>
        <w:t>opposite</w:t>
      </w:r>
      <w:r w:rsidR="001E69DE" w:rsidRPr="0092480E">
        <w:rPr>
          <w:rFonts w:ascii="Calibri" w:eastAsia="Calibri" w:hAnsi="Calibri" w:cs="Calibri"/>
        </w:rPr>
        <w:t>)</w:t>
      </w:r>
      <w:r w:rsidR="1670F19C" w:rsidRPr="0092480E">
        <w:rPr>
          <w:rFonts w:ascii="Calibri" w:eastAsia="Calibri" w:hAnsi="Calibri" w:cs="Calibri"/>
        </w:rPr>
        <w:t xml:space="preserve"> of the </w:t>
      </w:r>
      <w:r w:rsidR="001E69DE" w:rsidRPr="0092480E">
        <w:rPr>
          <w:rFonts w:ascii="Calibri" w:eastAsia="Calibri" w:hAnsi="Calibri" w:cs="Calibri"/>
        </w:rPr>
        <w:t>Quality Adjusted Life Years (</w:t>
      </w:r>
      <w:r w:rsidR="1670F19C" w:rsidRPr="0092480E">
        <w:rPr>
          <w:rFonts w:ascii="Calibri" w:eastAsia="Calibri" w:hAnsi="Calibri" w:cs="Calibri"/>
        </w:rPr>
        <w:t>QALY</w:t>
      </w:r>
      <w:r w:rsidR="001E69DE" w:rsidRPr="0092480E">
        <w:rPr>
          <w:rFonts w:ascii="Calibri" w:eastAsia="Calibri" w:hAnsi="Calibri" w:cs="Calibri"/>
        </w:rPr>
        <w:t>s)</w:t>
      </w:r>
      <w:r w:rsidR="00C047C6" w:rsidRPr="0092480E">
        <w:rPr>
          <w:rFonts w:ascii="Calibri" w:eastAsia="Calibri" w:hAnsi="Calibri" w:cs="Calibri"/>
        </w:rPr>
        <w:t xml:space="preserve">, which represents </w:t>
      </w:r>
      <w:r w:rsidR="009A4495" w:rsidRPr="0092480E">
        <w:rPr>
          <w:rFonts w:ascii="Calibri" w:eastAsia="Calibri" w:hAnsi="Calibri" w:cs="Calibri"/>
        </w:rPr>
        <w:t xml:space="preserve">the value of </w:t>
      </w:r>
      <w:r w:rsidR="00C047C6" w:rsidRPr="0092480E">
        <w:rPr>
          <w:rFonts w:ascii="Calibri" w:eastAsia="Calibri" w:hAnsi="Calibri" w:cs="Calibri"/>
        </w:rPr>
        <w:t>a year spent in full health</w:t>
      </w:r>
      <w:r w:rsidR="1670F19C" w:rsidRPr="0092480E">
        <w:rPr>
          <w:rFonts w:ascii="Calibri" w:eastAsia="Calibri" w:hAnsi="Calibri" w:cs="Calibri"/>
        </w:rPr>
        <w:t xml:space="preserve">. </w:t>
      </w:r>
      <w:r w:rsidR="653AAEA8" w:rsidRPr="0092480E">
        <w:rPr>
          <w:rFonts w:ascii="Calibri" w:eastAsia="Calibri" w:hAnsi="Calibri" w:cs="Calibri"/>
        </w:rPr>
        <w:t xml:space="preserve">For our study, we used the </w:t>
      </w:r>
      <w:r w:rsidR="009A4495" w:rsidRPr="0092480E">
        <w:rPr>
          <w:rFonts w:ascii="Calibri" w:eastAsia="Calibri" w:hAnsi="Calibri" w:cs="Calibri"/>
        </w:rPr>
        <w:t xml:space="preserve">complement (1-x) </w:t>
      </w:r>
      <w:r w:rsidR="653AAEA8" w:rsidRPr="0092480E">
        <w:rPr>
          <w:rFonts w:ascii="Calibri" w:eastAsia="Calibri" w:hAnsi="Calibri" w:cs="Calibri"/>
        </w:rPr>
        <w:t>of the disability weight as QoL values</w:t>
      </w:r>
      <w:r w:rsidR="00C047C6" w:rsidRPr="0092480E">
        <w:rPr>
          <w:rFonts w:ascii="Calibri" w:eastAsia="Calibri" w:hAnsi="Calibri" w:cs="Calibri"/>
        </w:rPr>
        <w:t xml:space="preserve"> to calculate QALYs</w:t>
      </w:r>
      <w:r w:rsidR="653AAEA8" w:rsidRPr="0092480E">
        <w:rPr>
          <w:rFonts w:ascii="Calibri" w:eastAsia="Calibri" w:hAnsi="Calibri" w:cs="Calibri"/>
        </w:rPr>
        <w:t xml:space="preserve">. </w:t>
      </w:r>
    </w:p>
    <w:p w14:paraId="16B690A3" w14:textId="310CA114" w:rsidR="755DB169" w:rsidRPr="0092480E" w:rsidRDefault="755DB169" w:rsidP="04F59E2C">
      <w:pPr>
        <w:rPr>
          <w:rFonts w:ascii="Calibri" w:hAnsi="Calibri" w:cs="Calibri"/>
        </w:rPr>
      </w:pPr>
      <w:r w:rsidRPr="0092480E">
        <w:rPr>
          <w:rFonts w:ascii="Calibri" w:hAnsi="Calibri" w:cs="Calibri"/>
        </w:rPr>
        <w:t>Where possible, the</w:t>
      </w:r>
      <w:r w:rsidR="7582407B" w:rsidRPr="0092480E">
        <w:rPr>
          <w:rFonts w:ascii="Calibri" w:hAnsi="Calibri" w:cs="Calibri"/>
        </w:rPr>
        <w:t xml:space="preserve"> disability</w:t>
      </w:r>
      <w:r w:rsidRPr="0092480E">
        <w:rPr>
          <w:rFonts w:ascii="Calibri" w:hAnsi="Calibri" w:cs="Calibri"/>
        </w:rPr>
        <w:t xml:space="preserve"> weight</w:t>
      </w:r>
      <w:r w:rsidR="493DA3DA" w:rsidRPr="0092480E">
        <w:rPr>
          <w:rFonts w:ascii="Calibri" w:hAnsi="Calibri" w:cs="Calibri"/>
        </w:rPr>
        <w:t xml:space="preserve"> of health states </w:t>
      </w:r>
      <w:r w:rsidR="00B6789B" w:rsidRPr="0092480E">
        <w:rPr>
          <w:rFonts w:ascii="Calibri" w:hAnsi="Calibri" w:cs="Calibri"/>
        </w:rPr>
        <w:t>was</w:t>
      </w:r>
      <w:r w:rsidRPr="0092480E">
        <w:rPr>
          <w:rFonts w:ascii="Calibri" w:hAnsi="Calibri" w:cs="Calibri"/>
        </w:rPr>
        <w:t xml:space="preserve"> directly based on the GBD 2016 update</w:t>
      </w:r>
      <w:r w:rsidR="1071F4AC" w:rsidRPr="0092480E">
        <w:rPr>
          <w:rFonts w:ascii="Calibri" w:hAnsi="Calibri" w:cs="Calibri"/>
        </w:rPr>
        <w:t>. F</w:t>
      </w:r>
      <w:r w:rsidR="22F22B01" w:rsidRPr="0092480E">
        <w:rPr>
          <w:rFonts w:ascii="Calibri" w:hAnsi="Calibri" w:cs="Calibri"/>
        </w:rPr>
        <w:t xml:space="preserve">or the remaining </w:t>
      </w:r>
      <w:r w:rsidR="473F21E2" w:rsidRPr="0092480E">
        <w:rPr>
          <w:rFonts w:ascii="Calibri" w:hAnsi="Calibri" w:cs="Calibri"/>
        </w:rPr>
        <w:t>health states</w:t>
      </w:r>
      <w:r w:rsidR="22F22B01" w:rsidRPr="0092480E">
        <w:rPr>
          <w:rFonts w:ascii="Calibri" w:hAnsi="Calibri" w:cs="Calibri"/>
        </w:rPr>
        <w:t xml:space="preserve">, we </w:t>
      </w:r>
      <w:r w:rsidR="00473490" w:rsidRPr="0092480E">
        <w:rPr>
          <w:rFonts w:ascii="Calibri" w:hAnsi="Calibri" w:cs="Calibri"/>
        </w:rPr>
        <w:t xml:space="preserve">estimated additional values </w:t>
      </w:r>
      <w:r w:rsidR="65FACCE4" w:rsidRPr="0092480E">
        <w:rPr>
          <w:rFonts w:ascii="Calibri" w:hAnsi="Calibri" w:cs="Calibri"/>
        </w:rPr>
        <w:t>follow</w:t>
      </w:r>
      <w:r w:rsidR="00473490" w:rsidRPr="0092480E">
        <w:rPr>
          <w:rFonts w:ascii="Calibri" w:hAnsi="Calibri" w:cs="Calibri"/>
        </w:rPr>
        <w:t xml:space="preserve">ing </w:t>
      </w:r>
      <w:r w:rsidR="65FACCE4" w:rsidRPr="0092480E">
        <w:rPr>
          <w:rFonts w:ascii="Calibri" w:hAnsi="Calibri" w:cs="Calibri"/>
        </w:rPr>
        <w:t xml:space="preserve">the </w:t>
      </w:r>
      <w:r w:rsidR="007D2DF4" w:rsidRPr="0092480E">
        <w:rPr>
          <w:rFonts w:ascii="Calibri" w:hAnsi="Calibri" w:cs="Calibri"/>
        </w:rPr>
        <w:t>method</w:t>
      </w:r>
      <w:r w:rsidR="00473490" w:rsidRPr="0092480E">
        <w:rPr>
          <w:rFonts w:ascii="Calibri" w:hAnsi="Calibri" w:cs="Calibri"/>
        </w:rPr>
        <w:t xml:space="preserve"> </w:t>
      </w:r>
      <w:r w:rsidR="00100057" w:rsidRPr="0092480E">
        <w:rPr>
          <w:rFonts w:ascii="Calibri" w:hAnsi="Calibri" w:cs="Calibri"/>
        </w:rPr>
        <w:t xml:space="preserve">described by </w:t>
      </w:r>
      <w:proofErr w:type="spellStart"/>
      <w:r w:rsidR="00100057" w:rsidRPr="0092480E">
        <w:rPr>
          <w:rFonts w:ascii="Calibri" w:hAnsi="Calibri" w:cs="Calibri"/>
        </w:rPr>
        <w:t>Stouthard</w:t>
      </w:r>
      <w:proofErr w:type="spellEnd"/>
      <w:r w:rsidR="00100057" w:rsidRPr="0092480E">
        <w:rPr>
          <w:rFonts w:ascii="Calibri" w:hAnsi="Calibri" w:cs="Calibri"/>
        </w:rPr>
        <w:t xml:space="preserve"> et al.</w:t>
      </w:r>
      <w:r w:rsidR="00100057" w:rsidRPr="0092480E">
        <w:rPr>
          <w:rFonts w:ascii="Calibri" w:hAnsi="Calibri" w:cs="Calibri"/>
        </w:rPr>
        <w:fldChar w:fldCharType="begin" w:fldLock="1"/>
      </w:r>
      <w:r w:rsidR="00DE2007">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32&lt;/sup&gt;","plainTextFormattedCitation":"32","previouslyFormattedCitation":"&lt;sup&gt;31&lt;/sup&gt;"},"properties":{"noteIndex":0},"schema":"https://github.com/citation-style-language/schema/raw/master/csl-citation.json"}</w:instrText>
      </w:r>
      <w:r w:rsidR="00100057" w:rsidRPr="0092480E">
        <w:rPr>
          <w:rFonts w:ascii="Calibri" w:hAnsi="Calibri" w:cs="Calibri"/>
        </w:rPr>
        <w:fldChar w:fldCharType="separate"/>
      </w:r>
      <w:r w:rsidR="00DE2007" w:rsidRPr="00DE2007">
        <w:rPr>
          <w:rFonts w:ascii="Calibri" w:hAnsi="Calibri" w:cs="Calibri"/>
          <w:noProof/>
          <w:vertAlign w:val="superscript"/>
        </w:rPr>
        <w:t>32</w:t>
      </w:r>
      <w:r w:rsidR="00100057" w:rsidRPr="0092480E">
        <w:rPr>
          <w:rFonts w:ascii="Calibri" w:hAnsi="Calibri" w:cs="Calibri"/>
        </w:rPr>
        <w:fldChar w:fldCharType="end"/>
      </w:r>
      <w:r w:rsidR="7B0641AA" w:rsidRPr="0092480E">
        <w:rPr>
          <w:rFonts w:ascii="Calibri" w:hAnsi="Calibri" w:cs="Calibri"/>
        </w:rPr>
        <w:t xml:space="preserve"> </w:t>
      </w:r>
      <w:r w:rsidR="00404879">
        <w:rPr>
          <w:rFonts w:ascii="Calibri" w:hAnsi="Calibri" w:cs="Calibri"/>
        </w:rPr>
        <w:t>W</w:t>
      </w:r>
      <w:r w:rsidR="00473490" w:rsidRPr="0092480E">
        <w:rPr>
          <w:rFonts w:ascii="Calibri" w:hAnsi="Calibri" w:cs="Calibri"/>
        </w:rPr>
        <w:t xml:space="preserve">ho uses a visual analogue scale (VAS) calibrated on the basis of the GBD 2016 QoL weights. </w:t>
      </w:r>
      <w:proofErr w:type="spellStart"/>
      <w:r w:rsidR="00473490" w:rsidRPr="0092480E">
        <w:rPr>
          <w:rFonts w:ascii="Calibri" w:hAnsi="Calibri" w:cs="Calibri"/>
        </w:rPr>
        <w:t>Stouthard</w:t>
      </w:r>
      <w:proofErr w:type="spellEnd"/>
      <w:r w:rsidR="00473490" w:rsidRPr="0092480E">
        <w:rPr>
          <w:rFonts w:ascii="Calibri" w:hAnsi="Calibri" w:cs="Calibri"/>
        </w:rPr>
        <w:t xml:space="preserve"> et al. describe how experts can then place (map) the reaming health states on VAS scale with QoL weights. </w:t>
      </w:r>
      <w:r w:rsidR="002A1915" w:rsidRPr="0092480E">
        <w:rPr>
          <w:rFonts w:ascii="Calibri" w:hAnsi="Calibri" w:cs="Calibri"/>
        </w:rPr>
        <w:t xml:space="preserve">The only deviation from that protocol was we did not first classify the health states on the EQ-5D. </w:t>
      </w:r>
      <w:commentRangeStart w:id="37"/>
      <w:r w:rsidR="00F81350" w:rsidRPr="0092480E">
        <w:rPr>
          <w:rFonts w:ascii="Calibri" w:hAnsi="Calibri" w:cs="Calibri"/>
        </w:rPr>
        <w:t>The</w:t>
      </w:r>
      <w:r w:rsidR="10C543FC" w:rsidRPr="0092480E">
        <w:rPr>
          <w:rFonts w:ascii="Calibri" w:hAnsi="Calibri" w:cs="Calibri"/>
        </w:rPr>
        <w:t xml:space="preserve"> exper</w:t>
      </w:r>
      <w:r w:rsidR="7F93DA7F" w:rsidRPr="0092480E">
        <w:rPr>
          <w:rFonts w:ascii="Calibri" w:hAnsi="Calibri" w:cs="Calibri"/>
        </w:rPr>
        <w:t>t</w:t>
      </w:r>
      <w:r w:rsidR="10C543FC" w:rsidRPr="0092480E">
        <w:rPr>
          <w:rFonts w:ascii="Calibri" w:hAnsi="Calibri" w:cs="Calibri"/>
        </w:rPr>
        <w:t xml:space="preserve"> </w:t>
      </w:r>
      <w:r w:rsidR="00F81350" w:rsidRPr="0092480E">
        <w:rPr>
          <w:rFonts w:ascii="Calibri" w:hAnsi="Calibri" w:cs="Calibri"/>
        </w:rPr>
        <w:t xml:space="preserve">panel </w:t>
      </w:r>
      <w:r w:rsidR="306CE032" w:rsidRPr="0092480E">
        <w:rPr>
          <w:rFonts w:ascii="Calibri" w:hAnsi="Calibri" w:cs="Calibri"/>
        </w:rPr>
        <w:t xml:space="preserve">consisted of </w:t>
      </w:r>
      <w:r w:rsidR="7F434448" w:rsidRPr="0092480E">
        <w:rPr>
          <w:rFonts w:ascii="Calibri" w:hAnsi="Calibri" w:cs="Calibri"/>
        </w:rPr>
        <w:t xml:space="preserve">a diverse group of </w:t>
      </w:r>
      <w:r w:rsidR="7B0641AA" w:rsidRPr="0092480E">
        <w:rPr>
          <w:rFonts w:ascii="Calibri" w:hAnsi="Calibri" w:cs="Calibri"/>
        </w:rPr>
        <w:t>Dutch health care professionals</w:t>
      </w:r>
      <w:r w:rsidR="4557AA0F" w:rsidRPr="0092480E">
        <w:rPr>
          <w:rFonts w:ascii="Calibri" w:hAnsi="Calibri" w:cs="Calibri"/>
        </w:rPr>
        <w:t xml:space="preserve">, both </w:t>
      </w:r>
      <w:r w:rsidR="006C5B68" w:rsidRPr="0092480E">
        <w:rPr>
          <w:rFonts w:ascii="Calibri" w:hAnsi="Calibri" w:cs="Calibri"/>
        </w:rPr>
        <w:t xml:space="preserve">surgeons </w:t>
      </w:r>
      <w:r w:rsidR="4557AA0F" w:rsidRPr="0092480E">
        <w:rPr>
          <w:rFonts w:ascii="Calibri" w:hAnsi="Calibri" w:cs="Calibri"/>
        </w:rPr>
        <w:t>(e.g. cardiothoracic surgeons</w:t>
      </w:r>
      <w:r w:rsidR="00B718C3" w:rsidRPr="0092480E">
        <w:rPr>
          <w:rFonts w:ascii="Calibri" w:hAnsi="Calibri" w:cs="Calibri"/>
        </w:rPr>
        <w:t>, neurosurgeons,</w:t>
      </w:r>
      <w:r w:rsidR="007D2DF4" w:rsidRPr="0092480E">
        <w:rPr>
          <w:rFonts w:ascii="Calibri" w:hAnsi="Calibri" w:cs="Calibri"/>
        </w:rPr>
        <w:t xml:space="preserve"> and gynecologic surgeons</w:t>
      </w:r>
      <w:r w:rsidR="4557AA0F" w:rsidRPr="0092480E">
        <w:rPr>
          <w:rFonts w:ascii="Calibri" w:hAnsi="Calibri" w:cs="Calibri"/>
        </w:rPr>
        <w:t>) as well as generalists (e.g.</w:t>
      </w:r>
      <w:r w:rsidR="007D2DF4" w:rsidRPr="0092480E">
        <w:rPr>
          <w:rFonts w:ascii="Calibri" w:hAnsi="Calibri" w:cs="Calibri"/>
        </w:rPr>
        <w:t xml:space="preserve"> </w:t>
      </w:r>
      <w:r w:rsidR="00657E5E" w:rsidRPr="0092480E">
        <w:rPr>
          <w:rFonts w:ascii="Calibri" w:hAnsi="Calibri" w:cs="Calibri"/>
        </w:rPr>
        <w:t>internists</w:t>
      </w:r>
      <w:r w:rsidR="006C5B68" w:rsidRPr="0092480E">
        <w:rPr>
          <w:rFonts w:ascii="Calibri" w:hAnsi="Calibri" w:cs="Calibri"/>
        </w:rPr>
        <w:t xml:space="preserve">, </w:t>
      </w:r>
      <w:r w:rsidR="4557AA0F" w:rsidRPr="0092480E">
        <w:rPr>
          <w:rFonts w:ascii="Calibri" w:hAnsi="Calibri" w:cs="Calibri"/>
        </w:rPr>
        <w:t>geriatr</w:t>
      </w:r>
      <w:r w:rsidR="00F323B8" w:rsidRPr="0092480E">
        <w:rPr>
          <w:rFonts w:ascii="Calibri" w:hAnsi="Calibri" w:cs="Calibri"/>
        </w:rPr>
        <w:t>icians</w:t>
      </w:r>
      <w:r w:rsidR="007D2DF4" w:rsidRPr="0092480E">
        <w:rPr>
          <w:rFonts w:ascii="Calibri" w:hAnsi="Calibri" w:cs="Calibri"/>
        </w:rPr>
        <w:t xml:space="preserve"> and GPs</w:t>
      </w:r>
      <w:r w:rsidR="4557AA0F" w:rsidRPr="0092480E">
        <w:rPr>
          <w:rFonts w:ascii="Calibri" w:hAnsi="Calibri" w:cs="Calibri"/>
        </w:rPr>
        <w:t>)</w:t>
      </w:r>
      <w:r w:rsidR="7B0641AA" w:rsidRPr="0092480E">
        <w:rPr>
          <w:rFonts w:ascii="Calibri" w:hAnsi="Calibri" w:cs="Calibri"/>
        </w:rPr>
        <w:t xml:space="preserve">. </w:t>
      </w:r>
      <w:commentRangeEnd w:id="37"/>
      <w:r w:rsidR="00871982">
        <w:rPr>
          <w:rStyle w:val="Verwijzingopmerking"/>
          <w:rFonts w:asciiTheme="minorHAnsi" w:eastAsiaTheme="minorHAnsi" w:hAnsiTheme="minorHAnsi" w:cstheme="minorBidi"/>
          <w:lang w:val="en-GB"/>
        </w:rPr>
        <w:commentReference w:id="37"/>
      </w:r>
      <w:r w:rsidR="002A1915" w:rsidRPr="0092480E">
        <w:rPr>
          <w:rFonts w:ascii="Calibri" w:hAnsi="Calibri" w:cs="Calibri"/>
        </w:rPr>
        <w:t xml:space="preserve">The health states were </w:t>
      </w:r>
      <w:r w:rsidR="006C17F7" w:rsidRPr="0092480E">
        <w:rPr>
          <w:rFonts w:ascii="Calibri" w:hAnsi="Calibri" w:cs="Calibri"/>
        </w:rPr>
        <w:t xml:space="preserve">valued </w:t>
      </w:r>
      <w:r w:rsidR="002A1915" w:rsidRPr="0092480E">
        <w:rPr>
          <w:rFonts w:ascii="Calibri" w:hAnsi="Calibri" w:cs="Calibri"/>
        </w:rPr>
        <w:t>one by one. First the health states w</w:t>
      </w:r>
      <w:r w:rsidR="00C43C4F">
        <w:rPr>
          <w:rFonts w:ascii="Calibri" w:hAnsi="Calibri" w:cs="Calibri"/>
        </w:rPr>
        <w:t>ere</w:t>
      </w:r>
      <w:r w:rsidR="002A1915" w:rsidRPr="0092480E">
        <w:rPr>
          <w:rFonts w:ascii="Calibri" w:hAnsi="Calibri" w:cs="Calibri"/>
        </w:rPr>
        <w:t xml:space="preserve"> shortly introduced by an expert with the most experience with that health state. The expert</w:t>
      </w:r>
      <w:r w:rsidR="00C43C4F">
        <w:rPr>
          <w:rFonts w:ascii="Calibri" w:hAnsi="Calibri" w:cs="Calibri"/>
        </w:rPr>
        <w:t>s</w:t>
      </w:r>
      <w:r w:rsidR="002A1915" w:rsidRPr="0092480E">
        <w:rPr>
          <w:rFonts w:ascii="Calibri" w:hAnsi="Calibri" w:cs="Calibri"/>
        </w:rPr>
        <w:t xml:space="preserve"> were allowed to ask questions and discuss the QoL aspects of the health state. </w:t>
      </w:r>
      <w:r w:rsidR="00790DBC" w:rsidRPr="0092480E">
        <w:rPr>
          <w:rFonts w:ascii="Calibri" w:hAnsi="Calibri" w:cs="Calibri"/>
        </w:rPr>
        <w:t>Two to</w:t>
      </w:r>
      <w:r w:rsidR="002A1915" w:rsidRPr="0092480E">
        <w:rPr>
          <w:rFonts w:ascii="Calibri" w:hAnsi="Calibri" w:cs="Calibri"/>
        </w:rPr>
        <w:t xml:space="preserve"> three </w:t>
      </w:r>
      <w:r w:rsidR="006C17F7" w:rsidRPr="0092480E">
        <w:rPr>
          <w:rFonts w:ascii="Calibri" w:hAnsi="Calibri" w:cs="Calibri"/>
        </w:rPr>
        <w:t xml:space="preserve">other </w:t>
      </w:r>
      <w:r w:rsidR="002A1915" w:rsidRPr="0092480E">
        <w:rPr>
          <w:rFonts w:ascii="Calibri" w:hAnsi="Calibri" w:cs="Calibri"/>
        </w:rPr>
        <w:t>expert</w:t>
      </w:r>
      <w:r w:rsidR="00C43C4F">
        <w:rPr>
          <w:rFonts w:ascii="Calibri" w:hAnsi="Calibri" w:cs="Calibri"/>
        </w:rPr>
        <w:t>s</w:t>
      </w:r>
      <w:r w:rsidR="002A1915" w:rsidRPr="0092480E">
        <w:rPr>
          <w:rFonts w:ascii="Calibri" w:hAnsi="Calibri" w:cs="Calibri"/>
        </w:rPr>
        <w:t xml:space="preserve"> were then </w:t>
      </w:r>
      <w:r w:rsidR="00C43C4F" w:rsidRPr="0092480E">
        <w:rPr>
          <w:rFonts w:ascii="Calibri" w:hAnsi="Calibri" w:cs="Calibri"/>
        </w:rPr>
        <w:t>invited</w:t>
      </w:r>
      <w:r w:rsidR="002A1915" w:rsidRPr="0092480E">
        <w:rPr>
          <w:rFonts w:ascii="Calibri" w:hAnsi="Calibri" w:cs="Calibri"/>
        </w:rPr>
        <w:t xml:space="preserve"> to express their estimated QoL value for the health state. After some discussion, the experts wrote down their own estimation of the QoL value. In this way, the expert could use a maximum </w:t>
      </w:r>
      <w:r w:rsidR="006C17F7" w:rsidRPr="0092480E">
        <w:rPr>
          <w:rFonts w:ascii="Calibri" w:hAnsi="Calibri" w:cs="Calibri"/>
        </w:rPr>
        <w:t xml:space="preserve">of </w:t>
      </w:r>
      <w:r w:rsidR="002A1915" w:rsidRPr="0092480E">
        <w:rPr>
          <w:rFonts w:ascii="Calibri" w:hAnsi="Calibri" w:cs="Calibri"/>
        </w:rPr>
        <w:t>information and opinions, but still express their own estimation</w:t>
      </w:r>
      <w:r w:rsidR="00790DBC" w:rsidRPr="0092480E">
        <w:rPr>
          <w:rFonts w:ascii="Calibri" w:hAnsi="Calibri" w:cs="Calibri"/>
        </w:rPr>
        <w:t xml:space="preserve">, and we could also estimate the variance of the estimated values. The mean and 95% confidence interval of the mapped QoL scores were used in the model. We used two session of three hours to collect the QoL values from the experts. As we estimated eight health states in both sessions, we could get an indication of the reliability (test-retest by means of a t-test) of the valuations. For the model, the estimates of the first session were used. </w:t>
      </w:r>
      <w:r w:rsidR="7B0641AA" w:rsidRPr="0092480E">
        <w:rPr>
          <w:rFonts w:ascii="Calibri" w:hAnsi="Calibri" w:cs="Calibri"/>
        </w:rPr>
        <w:t xml:space="preserve">Appendix D </w:t>
      </w:r>
      <w:r w:rsidR="007D2DF4" w:rsidRPr="0092480E">
        <w:rPr>
          <w:rFonts w:ascii="Calibri" w:hAnsi="Calibri" w:cs="Calibri"/>
        </w:rPr>
        <w:t>provided</w:t>
      </w:r>
      <w:r w:rsidR="653FE071" w:rsidRPr="0092480E">
        <w:rPr>
          <w:rFonts w:ascii="Calibri" w:hAnsi="Calibri" w:cs="Calibri"/>
        </w:rPr>
        <w:t xml:space="preserve"> the calibrated VAS used in the exercise as well as summary</w:t>
      </w:r>
      <w:r w:rsidR="7B0641AA" w:rsidRPr="0092480E">
        <w:rPr>
          <w:rFonts w:ascii="Calibri" w:hAnsi="Calibri" w:cs="Calibri"/>
        </w:rPr>
        <w:t xml:space="preserve"> of the participating</w:t>
      </w:r>
      <w:r w:rsidR="6EEDC1D8" w:rsidRPr="0092480E">
        <w:rPr>
          <w:rFonts w:ascii="Calibri" w:hAnsi="Calibri" w:cs="Calibri"/>
        </w:rPr>
        <w:t xml:space="preserve"> health care</w:t>
      </w:r>
      <w:r w:rsidR="7B0641AA" w:rsidRPr="0092480E">
        <w:rPr>
          <w:rFonts w:ascii="Calibri" w:hAnsi="Calibri" w:cs="Calibri"/>
        </w:rPr>
        <w:t xml:space="preserve"> professionals. </w:t>
      </w:r>
    </w:p>
    <w:p w14:paraId="1C4415D1" w14:textId="77777777" w:rsidR="00282BDB" w:rsidRDefault="00282BDB" w:rsidP="04F59E2C">
      <w:pPr>
        <w:rPr>
          <w:rFonts w:ascii="Calibri" w:eastAsia="Arial" w:hAnsi="Calibri" w:cs="Calibri"/>
          <w:sz w:val="19"/>
          <w:szCs w:val="19"/>
          <w:highlight w:val="yellow"/>
        </w:rPr>
      </w:pPr>
    </w:p>
    <w:p w14:paraId="638EF59B" w14:textId="0FC5B9A5" w:rsidR="363711B5" w:rsidRPr="0092480E" w:rsidRDefault="363711B5" w:rsidP="04F59E2C">
      <w:pPr>
        <w:rPr>
          <w:rFonts w:ascii="Calibri" w:hAnsi="Calibri" w:cs="Calibri"/>
        </w:rPr>
      </w:pPr>
      <w:r w:rsidRPr="0092480E">
        <w:rPr>
          <w:rFonts w:ascii="Calibri" w:hAnsi="Calibri" w:cs="Calibri"/>
        </w:rPr>
        <w:t xml:space="preserve">Similar to the parameter for survival, we also included a </w:t>
      </w:r>
      <w:r w:rsidR="0ACA24A8" w:rsidRPr="0092480E">
        <w:rPr>
          <w:rFonts w:ascii="Calibri" w:hAnsi="Calibri" w:cs="Calibri"/>
        </w:rPr>
        <w:t xml:space="preserve">parameter for the </w:t>
      </w:r>
      <w:r w:rsidR="123C2E08" w:rsidRPr="0092480E">
        <w:rPr>
          <w:rFonts w:ascii="Calibri" w:hAnsi="Calibri" w:cs="Calibri"/>
        </w:rPr>
        <w:t xml:space="preserve">time until no effect of treatment </w:t>
      </w:r>
      <w:r w:rsidR="07F75B4C" w:rsidRPr="0092480E">
        <w:rPr>
          <w:rFonts w:ascii="Calibri" w:hAnsi="Calibri" w:cs="Calibri"/>
        </w:rPr>
        <w:t xml:space="preserve">can be expected </w:t>
      </w:r>
      <w:r w:rsidR="123C2E08" w:rsidRPr="0092480E">
        <w:rPr>
          <w:rFonts w:ascii="Calibri" w:hAnsi="Calibri" w:cs="Calibri"/>
        </w:rPr>
        <w:t xml:space="preserve">on </w:t>
      </w:r>
      <w:r w:rsidR="5122E78B" w:rsidRPr="0092480E">
        <w:rPr>
          <w:rFonts w:ascii="Calibri" w:hAnsi="Calibri" w:cs="Calibri"/>
        </w:rPr>
        <w:t>QoL</w:t>
      </w:r>
      <w:r w:rsidR="092F464D" w:rsidRPr="0092480E">
        <w:rPr>
          <w:rFonts w:ascii="Calibri" w:hAnsi="Calibri" w:cs="Calibri"/>
        </w:rPr>
        <w:t>. When the delay in surgery is higher than t</w:t>
      </w:r>
      <w:r w:rsidR="0E38ECB7" w:rsidRPr="0092480E">
        <w:rPr>
          <w:rFonts w:ascii="Calibri" w:hAnsi="Calibri" w:cs="Calibri"/>
        </w:rPr>
        <w:t xml:space="preserve">he time indicated by this </w:t>
      </w:r>
      <w:r w:rsidR="092F464D" w:rsidRPr="0092480E">
        <w:rPr>
          <w:rFonts w:ascii="Calibri" w:hAnsi="Calibri" w:cs="Calibri"/>
        </w:rPr>
        <w:t xml:space="preserve">parameter, the </w:t>
      </w:r>
      <w:r w:rsidR="006C491F">
        <w:rPr>
          <w:rFonts w:ascii="Calibri" w:hAnsi="Calibri" w:cs="Calibri"/>
        </w:rPr>
        <w:t>QoL</w:t>
      </w:r>
      <w:r w:rsidR="092F464D" w:rsidRPr="0092480E">
        <w:rPr>
          <w:rFonts w:ascii="Calibri" w:hAnsi="Calibri" w:cs="Calibri"/>
        </w:rPr>
        <w:t xml:space="preserve"> of the postoperative state will be equal to the </w:t>
      </w:r>
      <w:r w:rsidR="006C491F">
        <w:rPr>
          <w:rFonts w:ascii="Calibri" w:hAnsi="Calibri" w:cs="Calibri"/>
        </w:rPr>
        <w:t xml:space="preserve">QoL </w:t>
      </w:r>
      <w:r w:rsidR="092F464D" w:rsidRPr="0092480E">
        <w:rPr>
          <w:rFonts w:ascii="Calibri" w:hAnsi="Calibri" w:cs="Calibri"/>
        </w:rPr>
        <w:t>of the preoperative state.</w:t>
      </w:r>
    </w:p>
    <w:p w14:paraId="2323CB36" w14:textId="77777777" w:rsidR="00282BDB" w:rsidRDefault="00282BDB" w:rsidP="39A4890C">
      <w:pPr>
        <w:pStyle w:val="Kop3"/>
        <w:rPr>
          <w:rFonts w:ascii="Calibri" w:hAnsi="Calibri" w:cs="Calibri"/>
          <w:lang w:val="en-US"/>
        </w:rPr>
      </w:pPr>
    </w:p>
    <w:p w14:paraId="2DACA0A9" w14:textId="7B05A8A5" w:rsidR="7F807001" w:rsidRPr="0092480E" w:rsidRDefault="7F807001" w:rsidP="39A4890C">
      <w:pPr>
        <w:pStyle w:val="Kop3"/>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1B1CCF99" w14:textId="1724F3CD" w:rsidR="67AA1DAD" w:rsidRPr="0092480E" w:rsidRDefault="78792C13" w:rsidP="39A4890C">
      <w:pPr>
        <w:rPr>
          <w:rFonts w:ascii="Calibri" w:hAnsi="Calibri" w:cs="Calibri"/>
        </w:rPr>
      </w:pPr>
      <w:r w:rsidRPr="0092480E">
        <w:rPr>
          <w:rFonts w:ascii="Calibri" w:hAnsi="Calibri" w:cs="Calibri"/>
        </w:rPr>
        <w:t xml:space="preserve">Parameter uncertainty was </w:t>
      </w:r>
      <w:r w:rsidR="06C1E4D4" w:rsidRPr="0092480E">
        <w:rPr>
          <w:rFonts w:ascii="Calibri" w:hAnsi="Calibri" w:cs="Calibri"/>
        </w:rPr>
        <w:t>incorporated</w:t>
      </w:r>
      <w:r w:rsidRPr="0092480E">
        <w:rPr>
          <w:rFonts w:ascii="Calibri" w:hAnsi="Calibri" w:cs="Calibri"/>
        </w:rPr>
        <w:t xml:space="preserve"> using</w:t>
      </w:r>
      <w:r w:rsidR="69B44229" w:rsidRPr="0092480E">
        <w:rPr>
          <w:rFonts w:ascii="Calibri" w:hAnsi="Calibri" w:cs="Calibri"/>
        </w:rPr>
        <w:t xml:space="preserve"> a probabilistic sensitivity analysis</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sidR="69B44229" w:rsidRPr="0092480E">
        <w:rPr>
          <w:rFonts w:ascii="Calibri" w:hAnsi="Calibri" w:cs="Calibri"/>
        </w:rPr>
        <w:t xml:space="preserve"> </w:t>
      </w:r>
      <w:r w:rsidR="09D611F5" w:rsidRPr="0092480E">
        <w:rPr>
          <w:rFonts w:ascii="Calibri" w:hAnsi="Calibri" w:cs="Calibri"/>
        </w:rPr>
        <w:t xml:space="preserve">one estimate per parameter,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of </w:t>
      </w:r>
      <w:r w:rsidR="13B733C6" w:rsidRPr="0092480E">
        <w:rPr>
          <w:rFonts w:ascii="Calibri" w:hAnsi="Calibri" w:cs="Calibri"/>
        </w:rPr>
        <w:t xml:space="preserve">each </w:t>
      </w:r>
      <w:r w:rsidR="2ECABE27" w:rsidRPr="0092480E">
        <w:rPr>
          <w:rFonts w:ascii="Calibri" w:hAnsi="Calibri" w:cs="Calibri"/>
        </w:rPr>
        <w:t>parameter</w:t>
      </w:r>
      <w:r w:rsidR="5D6F8953" w:rsidRPr="0092480E">
        <w:rPr>
          <w:rFonts w:ascii="Calibri" w:hAnsi="Calibri" w:cs="Calibri"/>
        </w:rPr>
        <w:t xml:space="preserve"> described by the 95% </w:t>
      </w:r>
      <w:r w:rsidR="02B3637D" w:rsidRPr="0092480E">
        <w:rPr>
          <w:rFonts w:ascii="Calibri" w:hAnsi="Calibri" w:cs="Calibri"/>
        </w:rPr>
        <w:t>c</w:t>
      </w:r>
      <w:r w:rsidR="5D6F8953" w:rsidRPr="0092480E">
        <w:rPr>
          <w:rFonts w:ascii="Calibri" w:hAnsi="Calibri" w:cs="Calibri"/>
        </w:rPr>
        <w:t>onfidence interval</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We assumed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utilities; we assumed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 xml:space="preserve">and </w:t>
      </w:r>
      <w:r w:rsidR="00E3229F" w:rsidRPr="0092480E">
        <w:rPr>
          <w:rFonts w:ascii="Calibri" w:hAnsi="Calibri" w:cs="Calibri"/>
        </w:rPr>
        <w:t xml:space="preserve">we assumed </w:t>
      </w:r>
      <w:r w:rsidR="2ED56EED" w:rsidRPr="0092480E">
        <w:rPr>
          <w:rFonts w:ascii="Calibri" w:hAnsi="Calibri" w:cs="Calibri"/>
        </w:rPr>
        <w:t>normal distributions for age.</w:t>
      </w:r>
      <w:r w:rsidR="70654D95" w:rsidRPr="0092480E">
        <w:rPr>
          <w:rFonts w:ascii="Calibri" w:hAnsi="Calibri" w:cs="Calibri"/>
          <w:color w:val="FF0000"/>
        </w:rPr>
        <w:t xml:space="preserve"> </w:t>
      </w:r>
      <w:r w:rsidR="1B1C308A" w:rsidRPr="0092480E">
        <w:rPr>
          <w:rFonts w:ascii="Calibri" w:hAnsi="Calibri" w:cs="Calibri"/>
        </w:rPr>
        <w:t xml:space="preserve">This procedure results in 100 </w:t>
      </w:r>
      <w:r w:rsidR="3F479B69" w:rsidRPr="0092480E">
        <w:rPr>
          <w:rFonts w:ascii="Calibri" w:hAnsi="Calibri" w:cs="Calibri"/>
        </w:rPr>
        <w:t xml:space="preserve">model </w:t>
      </w:r>
      <w:r w:rsidR="1B1C308A" w:rsidRPr="0092480E">
        <w:rPr>
          <w:rFonts w:ascii="Calibri" w:hAnsi="Calibri" w:cs="Calibri"/>
        </w:rPr>
        <w:t xml:space="preserve">estimates </w:t>
      </w:r>
      <w:r w:rsidR="542284EB" w:rsidRPr="0092480E">
        <w:rPr>
          <w:rFonts w:ascii="Calibri" w:hAnsi="Calibri" w:cs="Calibri"/>
        </w:rPr>
        <w:t>per</w:t>
      </w:r>
      <w:r w:rsidR="1B1C308A" w:rsidRPr="0092480E">
        <w:rPr>
          <w:rFonts w:ascii="Calibri" w:hAnsi="Calibri" w:cs="Calibri"/>
        </w:rPr>
        <w:t xml:space="preserve"> scenario.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p>
    <w:p w14:paraId="516CEBF8" w14:textId="77777777" w:rsidR="00194496" w:rsidRPr="0092480E" w:rsidRDefault="58D0837F" w:rsidP="636709EE">
      <w:pPr>
        <w:rPr>
          <w:rFonts w:ascii="Calibri" w:hAnsi="Calibri" w:cs="Calibri"/>
        </w:rPr>
      </w:pPr>
      <w:r w:rsidRPr="0092480E">
        <w:rPr>
          <w:rFonts w:ascii="Calibri" w:hAnsi="Calibri" w:cs="Calibri"/>
        </w:rPr>
        <w:lastRenderedPageBreak/>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we subtracted 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we </w:t>
      </w:r>
      <w:r w:rsidR="0E073991" w:rsidRPr="0092480E">
        <w:rPr>
          <w:rFonts w:ascii="Calibri" w:hAnsi="Calibri" w:cs="Calibri"/>
        </w:rPr>
        <w:t>converted it to QALY loss per month.</w:t>
      </w:r>
      <w:r w:rsidR="00194496" w:rsidRPr="0092480E">
        <w:rPr>
          <w:rFonts w:ascii="Calibri" w:hAnsi="Calibri" w:cs="Calibri"/>
        </w:rPr>
        <w:t xml:space="preserve"> </w:t>
      </w:r>
    </w:p>
    <w:p w14:paraId="49F2B852" w14:textId="0A82A7D2" w:rsidR="64E36724" w:rsidRPr="0092480E" w:rsidRDefault="00B0055D" w:rsidP="636709EE">
      <w:pPr>
        <w:rPr>
          <w:rFonts w:ascii="Calibri" w:hAnsi="Calibri" w:cs="Calibri"/>
        </w:rPr>
      </w:pPr>
      <w:r w:rsidRPr="0092480E">
        <w:rPr>
          <w:rFonts w:ascii="Calibri" w:hAnsi="Calibri" w:cs="Calibri"/>
        </w:rPr>
        <w:t>Finally, t</w:t>
      </w:r>
      <w:r w:rsidR="64E36724" w:rsidRPr="0092480E">
        <w:rPr>
          <w:rFonts w:ascii="Calibri" w:hAnsi="Calibri" w:cs="Calibri"/>
        </w:rPr>
        <w:t>he model results were visually compared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2FD80C2A" w14:textId="5D4572B6" w:rsidR="6C6FBC03" w:rsidRPr="0092480E" w:rsidRDefault="6C6FBC03" w:rsidP="00282BDB">
      <w:pPr>
        <w:pStyle w:val="Kop1"/>
      </w:pPr>
      <w:r w:rsidRPr="0092480E">
        <w:t>Assumptions</w:t>
      </w:r>
    </w:p>
    <w:p w14:paraId="5FB30131" w14:textId="2BEEFA82" w:rsidR="68AE23EC" w:rsidRPr="00282BDB" w:rsidRDefault="68AE23EC" w:rsidP="39A4890C">
      <w:pPr>
        <w:rPr>
          <w:rFonts w:ascii="Calibri" w:hAnsi="Calibri" w:cs="Calibri"/>
        </w:rPr>
      </w:pPr>
      <w:r w:rsidRPr="00282BDB">
        <w:rPr>
          <w:rFonts w:ascii="Calibri" w:hAnsi="Calibri" w:cs="Calibri"/>
        </w:rPr>
        <w:t xml:space="preserve">Above, we have described the design of the model. This design translates to the following </w:t>
      </w:r>
      <w:r w:rsidR="44739946" w:rsidRPr="00282BDB">
        <w:rPr>
          <w:rFonts w:ascii="Calibri" w:hAnsi="Calibri" w:cs="Calibri"/>
        </w:rPr>
        <w:t xml:space="preserve">core </w:t>
      </w:r>
      <w:r w:rsidRPr="00282BDB">
        <w:rPr>
          <w:rFonts w:ascii="Calibri" w:hAnsi="Calibri" w:cs="Calibri"/>
        </w:rPr>
        <w:t>assumptions:</w:t>
      </w:r>
    </w:p>
    <w:p w14:paraId="61185D19" w14:textId="252E9CEC" w:rsidR="7A5A4521" w:rsidRPr="00282BDB" w:rsidRDefault="7A5A4521" w:rsidP="256137A7">
      <w:pPr>
        <w:pStyle w:val="Lijstalinea"/>
        <w:numPr>
          <w:ilvl w:val="0"/>
          <w:numId w:val="3"/>
        </w:numPr>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194496" w:rsidRPr="00282BDB">
        <w:rPr>
          <w:rFonts w:ascii="Calibri" w:hAnsi="Calibri" w:cs="Calibri"/>
          <w:sz w:val="24"/>
          <w:szCs w:val="24"/>
          <w:lang w:val="en-US"/>
        </w:rPr>
        <w:t xml:space="preserve">surgical </w:t>
      </w:r>
      <w:r w:rsidRPr="00282BDB">
        <w:rPr>
          <w:rFonts w:ascii="Calibri" w:hAnsi="Calibri" w:cs="Calibri"/>
          <w:sz w:val="24"/>
          <w:szCs w:val="24"/>
          <w:lang w:val="en-US"/>
        </w:rPr>
        <w:t>procedure for the average patient is evaluated.</w:t>
      </w:r>
    </w:p>
    <w:p w14:paraId="6DC0D642" w14:textId="62B8C183" w:rsidR="7A5A4521" w:rsidRPr="00282BDB" w:rsidRDefault="5B07AD0F" w:rsidP="04F59E2C">
      <w:pPr>
        <w:pStyle w:val="Lijstalinea"/>
        <w:numPr>
          <w:ilvl w:val="0"/>
          <w:numId w:val="3"/>
        </w:numPr>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0119193B" w:rsidR="7A5A4521" w:rsidRPr="00282BDB" w:rsidRDefault="69024569" w:rsidP="04F59E2C">
      <w:pPr>
        <w:pStyle w:val="Lijstalinea"/>
        <w:numPr>
          <w:ilvl w:val="0"/>
          <w:numId w:val="3"/>
        </w:numPr>
        <w:rPr>
          <w:rFonts w:ascii="Calibri" w:eastAsiaTheme="minorEastAsia" w:hAnsi="Calibri" w:cs="Calibri"/>
          <w:sz w:val="24"/>
          <w:szCs w:val="24"/>
        </w:rPr>
      </w:pPr>
      <w:r w:rsidRPr="00282BDB">
        <w:rPr>
          <w:rFonts w:ascii="Calibri" w:hAnsi="Calibri" w:cs="Calibri"/>
          <w:sz w:val="24"/>
          <w:szCs w:val="24"/>
          <w:lang w:val="en-US"/>
        </w:rPr>
        <w:t>Surgical procedure</w:t>
      </w:r>
      <w:r w:rsidR="2981A1C4" w:rsidRPr="00282BDB">
        <w:rPr>
          <w:rFonts w:ascii="Calibri" w:hAnsi="Calibri" w:cs="Calibri"/>
          <w:sz w:val="24"/>
          <w:szCs w:val="24"/>
          <w:lang w:val="en-US"/>
        </w:rPr>
        <w:t>s</w:t>
      </w:r>
      <w:r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DC7BE93" w14:textId="72875963" w:rsidR="7A5A4521" w:rsidRPr="00282BDB" w:rsidRDefault="7A5A4521" w:rsidP="04F59E2C">
      <w:pPr>
        <w:pStyle w:val="Lijstalinea"/>
        <w:numPr>
          <w:ilvl w:val="0"/>
          <w:numId w:val="3"/>
        </w:numPr>
        <w:rPr>
          <w:rFonts w:ascii="Calibri" w:hAnsi="Calibri" w:cs="Calibri"/>
          <w:sz w:val="24"/>
          <w:szCs w:val="24"/>
          <w:lang w:val="en-US"/>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Pr="00282BDB">
        <w:rPr>
          <w:rFonts w:ascii="Calibri" w:hAnsi="Calibri" w:cs="Calibri"/>
          <w:sz w:val="24"/>
          <w:szCs w:val="24"/>
          <w:lang w:val="en-US"/>
        </w:rPr>
        <w:t>surgical procedures.</w:t>
      </w:r>
    </w:p>
    <w:p w14:paraId="48C73266" w14:textId="53A8BBE2" w:rsidR="7A5A4521" w:rsidRPr="00282BDB" w:rsidRDefault="7A5A4521" w:rsidP="04F59E2C">
      <w:pPr>
        <w:rPr>
          <w:rFonts w:ascii="Calibri" w:hAnsi="Calibri" w:cs="Calibri"/>
        </w:rPr>
      </w:pPr>
      <w:r w:rsidRPr="00282BDB">
        <w:rPr>
          <w:rFonts w:ascii="Calibri" w:hAnsi="Calibri" w:cs="Calibri"/>
        </w:rPr>
        <w:t xml:space="preserve">The output of the model should therefore be interpreted as the maximum health gain associated by performing the </w:t>
      </w:r>
      <w:r w:rsidR="539E41C1" w:rsidRPr="00282BDB">
        <w:rPr>
          <w:rFonts w:ascii="Calibri" w:hAnsi="Calibri" w:cs="Calibri"/>
        </w:rPr>
        <w:t>procedure successfully for an average patient, in an</w:t>
      </w:r>
      <w:r w:rsidR="7CE38D43" w:rsidRPr="00282BDB">
        <w:rPr>
          <w:rFonts w:ascii="Calibri" w:hAnsi="Calibri" w:cs="Calibri"/>
        </w:rPr>
        <w:t xml:space="preserve"> OR-setting not complicated by COVID-19. As for the QALY loss per </w:t>
      </w:r>
      <w:r w:rsidR="75743067" w:rsidRPr="00282BDB">
        <w:rPr>
          <w:rFonts w:ascii="Calibri" w:hAnsi="Calibri" w:cs="Calibri"/>
        </w:rPr>
        <w:t>month</w:t>
      </w:r>
      <w:r w:rsidR="7CE38D43" w:rsidRPr="00282BDB">
        <w:rPr>
          <w:rFonts w:ascii="Calibri" w:hAnsi="Calibri" w:cs="Calibri"/>
        </w:rPr>
        <w:t xml:space="preserve">, </w:t>
      </w:r>
      <w:r w:rsidR="109FB951" w:rsidRPr="00282BDB">
        <w:rPr>
          <w:rFonts w:ascii="Calibri" w:hAnsi="Calibri" w:cs="Calibri"/>
        </w:rPr>
        <w:t xml:space="preserve">we assume that complications and harm at </w:t>
      </w:r>
      <w:r w:rsidR="19E26B68" w:rsidRPr="00282BDB">
        <w:rPr>
          <w:rFonts w:ascii="Calibri" w:hAnsi="Calibri" w:cs="Calibri"/>
        </w:rPr>
        <w:t>various delays are equal and</w:t>
      </w:r>
      <w:r w:rsidR="68CED794" w:rsidRPr="00282BDB">
        <w:rPr>
          <w:rFonts w:ascii="Calibri" w:hAnsi="Calibri" w:cs="Calibri"/>
        </w:rPr>
        <w:t xml:space="preserve"> </w:t>
      </w:r>
      <w:r w:rsidR="43A50C7C" w:rsidRPr="00282BDB">
        <w:rPr>
          <w:rFonts w:ascii="Calibri" w:hAnsi="Calibri" w:cs="Calibri"/>
        </w:rPr>
        <w:t>cancel each other out.</w:t>
      </w:r>
      <w:r w:rsidR="19E26B68" w:rsidRPr="00282BDB">
        <w:rPr>
          <w:rFonts w:ascii="Calibri" w:hAnsi="Calibri" w:cs="Calibri"/>
        </w:rPr>
        <w:t xml:space="preserve"> </w:t>
      </w:r>
      <w:r w:rsidR="1E1A9F67" w:rsidRPr="00282BDB">
        <w:rPr>
          <w:rFonts w:ascii="Calibri" w:hAnsi="Calibri" w:cs="Calibri"/>
        </w:rPr>
        <w:t>T</w:t>
      </w:r>
      <w:r w:rsidR="19E26B68" w:rsidRPr="00282BDB">
        <w:rPr>
          <w:rFonts w:ascii="Calibri" w:hAnsi="Calibri" w:cs="Calibri"/>
        </w:rPr>
        <w:t xml:space="preserve">herefore, this measure </w:t>
      </w:r>
      <w:r w:rsidR="2B749400" w:rsidRPr="00282BDB">
        <w:rPr>
          <w:rFonts w:ascii="Calibri" w:hAnsi="Calibri" w:cs="Calibri"/>
        </w:rPr>
        <w:t xml:space="preserve">of urgency </w:t>
      </w:r>
      <w:r w:rsidR="19E26B68" w:rsidRPr="00282BDB">
        <w:rPr>
          <w:rFonts w:ascii="Calibri" w:hAnsi="Calibri" w:cs="Calibri"/>
        </w:rPr>
        <w:t xml:space="preserve">can be compared across treatments with </w:t>
      </w:r>
      <w:r w:rsidR="01A69722" w:rsidRPr="00282BDB">
        <w:rPr>
          <w:rFonts w:ascii="Calibri" w:hAnsi="Calibri" w:cs="Calibri"/>
        </w:rPr>
        <w:t xml:space="preserve">varying </w:t>
      </w:r>
      <w:r w:rsidR="50E535F9" w:rsidRPr="00282BDB">
        <w:rPr>
          <w:rFonts w:ascii="Calibri" w:hAnsi="Calibri" w:cs="Calibri"/>
        </w:rPr>
        <w:t xml:space="preserve">associated </w:t>
      </w:r>
      <w:r w:rsidR="19E26B68" w:rsidRPr="00282BDB">
        <w:rPr>
          <w:rFonts w:ascii="Calibri" w:hAnsi="Calibri" w:cs="Calibri"/>
        </w:rPr>
        <w:t>harm.</w:t>
      </w:r>
    </w:p>
    <w:p w14:paraId="7B577325" w14:textId="77777777" w:rsidR="438F5BE1" w:rsidRPr="00282BDB" w:rsidRDefault="438F5BE1" w:rsidP="00282BDB">
      <w:pPr>
        <w:pStyle w:val="Kop1"/>
      </w:pPr>
      <w:r w:rsidRPr="00282BDB">
        <w:t>Results</w:t>
      </w:r>
    </w:p>
    <w:p w14:paraId="46292CAD" w14:textId="483ADFDE" w:rsidR="3F769E82" w:rsidRPr="0092480E" w:rsidRDefault="1B599225" w:rsidP="39A4890C">
      <w:pPr>
        <w:spacing w:before="40"/>
        <w:rPr>
          <w:rFonts w:ascii="Calibri" w:hAnsi="Calibri" w:cs="Calibri"/>
        </w:rPr>
      </w:pPr>
      <w:r w:rsidRPr="0092480E">
        <w:rPr>
          <w:rFonts w:ascii="Calibri" w:hAnsi="Calibri" w:cs="Calibri"/>
        </w:rPr>
        <w:t>Full i</w:t>
      </w:r>
      <w:r w:rsidR="688D3A1C" w:rsidRPr="0092480E">
        <w:rPr>
          <w:rFonts w:ascii="Calibri" w:hAnsi="Calibri" w:cs="Calibri"/>
        </w:rPr>
        <w:t>nput data was found for 34/61</w:t>
      </w:r>
      <w:r w:rsidR="0647D86A" w:rsidRPr="0092480E">
        <w:rPr>
          <w:rFonts w:ascii="Calibri" w:hAnsi="Calibri" w:cs="Calibri"/>
        </w:rPr>
        <w:t xml:space="preserve"> (56%)</w:t>
      </w:r>
      <w:r w:rsidR="688D3A1C" w:rsidRPr="0092480E">
        <w:rPr>
          <w:rFonts w:ascii="Calibri" w:hAnsi="Calibri" w:cs="Calibri"/>
        </w:rPr>
        <w:t xml:space="preserve"> selected procedures. These 34 evaluated procedures comprised of 4</w:t>
      </w:r>
      <w:r w:rsidR="001E60E4" w:rsidRPr="0092480E">
        <w:rPr>
          <w:rFonts w:ascii="Calibri" w:hAnsi="Calibri" w:cs="Calibri"/>
        </w:rPr>
        <w:t>7</w:t>
      </w:r>
      <w:r w:rsidR="688D3A1C" w:rsidRPr="0092480E">
        <w:rPr>
          <w:rFonts w:ascii="Calibri" w:hAnsi="Calibri" w:cs="Calibri"/>
        </w:rPr>
        <w:t xml:space="preserve">% of the total semi-elective </w:t>
      </w:r>
      <w:r w:rsidR="3B17E700" w:rsidRPr="0092480E">
        <w:rPr>
          <w:rFonts w:ascii="Calibri" w:hAnsi="Calibri" w:cs="Calibri"/>
        </w:rPr>
        <w:t>program</w:t>
      </w:r>
      <w:r w:rsidR="688D3A1C" w:rsidRPr="0092480E">
        <w:rPr>
          <w:rFonts w:ascii="Calibri" w:hAnsi="Calibri" w:cs="Calibri"/>
        </w:rPr>
        <w:t xml:space="preserve"> in our hospital</w:t>
      </w:r>
      <w:r w:rsidR="2DB1A235" w:rsidRPr="0092480E">
        <w:rPr>
          <w:rFonts w:ascii="Calibri" w:hAnsi="Calibri" w:cs="Calibri"/>
        </w:rPr>
        <w:t xml:space="preserve">. </w:t>
      </w:r>
      <w:r w:rsidR="64932EB7" w:rsidRPr="0092480E">
        <w:rPr>
          <w:rFonts w:ascii="Calibri" w:hAnsi="Calibri" w:cs="Calibri"/>
        </w:rPr>
        <w:t xml:space="preserve">We evaluated 8 </w:t>
      </w:r>
      <w:r w:rsidR="44BD89F3" w:rsidRPr="0092480E">
        <w:rPr>
          <w:rFonts w:ascii="Calibri" w:hAnsi="Calibri" w:cs="Calibri"/>
        </w:rPr>
        <w:t xml:space="preserve">(24%) </w:t>
      </w:r>
      <w:r w:rsidR="64932EB7" w:rsidRPr="0092480E">
        <w:rPr>
          <w:rFonts w:ascii="Calibri" w:hAnsi="Calibri" w:cs="Calibri"/>
        </w:rPr>
        <w:t xml:space="preserve">cardiothoracic procedures, 19 </w:t>
      </w:r>
      <w:r w:rsidR="1DAA502A" w:rsidRPr="0092480E">
        <w:rPr>
          <w:rFonts w:ascii="Calibri" w:hAnsi="Calibri" w:cs="Calibri"/>
        </w:rPr>
        <w:t xml:space="preserve">(56%) </w:t>
      </w:r>
      <w:r w:rsidR="64932EB7" w:rsidRPr="0092480E">
        <w:rPr>
          <w:rFonts w:ascii="Calibri" w:hAnsi="Calibri" w:cs="Calibri"/>
        </w:rPr>
        <w:t xml:space="preserve">oncological procedures, </w:t>
      </w:r>
      <w:r w:rsidR="09C9D088" w:rsidRPr="0092480E">
        <w:rPr>
          <w:rFonts w:ascii="Calibri" w:hAnsi="Calibri" w:cs="Calibri"/>
        </w:rPr>
        <w:t>2</w:t>
      </w:r>
      <w:r w:rsidR="1D493AAB" w:rsidRPr="0092480E">
        <w:rPr>
          <w:rFonts w:ascii="Calibri" w:hAnsi="Calibri" w:cs="Calibri"/>
        </w:rPr>
        <w:t xml:space="preserve"> (</w:t>
      </w:r>
      <w:r w:rsidR="70D9CC8E" w:rsidRPr="0092480E">
        <w:rPr>
          <w:rFonts w:ascii="Calibri" w:hAnsi="Calibri" w:cs="Calibri"/>
        </w:rPr>
        <w:t>6</w:t>
      </w:r>
      <w:r w:rsidR="1D493AAB" w:rsidRPr="0092480E">
        <w:rPr>
          <w:rFonts w:ascii="Calibri" w:hAnsi="Calibri" w:cs="Calibri"/>
        </w:rPr>
        <w:t>%)</w:t>
      </w:r>
      <w:r w:rsidR="64932EB7" w:rsidRPr="0092480E">
        <w:rPr>
          <w:rFonts w:ascii="Calibri" w:hAnsi="Calibri" w:cs="Calibri"/>
        </w:rPr>
        <w:t xml:space="preserve"> transplantation</w:t>
      </w:r>
      <w:r w:rsidR="2E4BDB5C" w:rsidRPr="0092480E">
        <w:rPr>
          <w:rFonts w:ascii="Calibri" w:hAnsi="Calibri" w:cs="Calibri"/>
        </w:rPr>
        <w:t>s</w:t>
      </w:r>
      <w:r w:rsidR="00B5450E" w:rsidRPr="0092480E">
        <w:rPr>
          <w:rFonts w:ascii="Calibri" w:hAnsi="Calibri" w:cs="Calibri"/>
        </w:rPr>
        <w:t xml:space="preserve"> (liver and living donor kidney)</w:t>
      </w:r>
      <w:r w:rsidR="64932EB7" w:rsidRPr="0092480E">
        <w:rPr>
          <w:rFonts w:ascii="Calibri" w:hAnsi="Calibri" w:cs="Calibri"/>
        </w:rPr>
        <w:t xml:space="preserve">, 4 </w:t>
      </w:r>
      <w:r w:rsidR="4FA89AC9" w:rsidRPr="0092480E">
        <w:rPr>
          <w:rFonts w:ascii="Calibri" w:hAnsi="Calibri" w:cs="Calibri"/>
        </w:rPr>
        <w:t>(1</w:t>
      </w:r>
      <w:r w:rsidR="12187AE0" w:rsidRPr="0092480E">
        <w:rPr>
          <w:rFonts w:ascii="Calibri" w:hAnsi="Calibri" w:cs="Calibri"/>
        </w:rPr>
        <w:t>1</w:t>
      </w:r>
      <w:r w:rsidR="4FA89AC9" w:rsidRPr="0092480E">
        <w:rPr>
          <w:rFonts w:ascii="Calibri" w:hAnsi="Calibri" w:cs="Calibri"/>
        </w:rPr>
        <w:t xml:space="preserve">%) </w:t>
      </w:r>
      <w:r w:rsidR="64932EB7" w:rsidRPr="0092480E">
        <w:rPr>
          <w:rFonts w:ascii="Calibri" w:hAnsi="Calibri" w:cs="Calibri"/>
        </w:rPr>
        <w:t>vascular procedures</w:t>
      </w:r>
      <w:r w:rsidR="4711D338" w:rsidRPr="0092480E">
        <w:rPr>
          <w:rFonts w:ascii="Calibri" w:hAnsi="Calibri" w:cs="Calibri"/>
        </w:rPr>
        <w:t>, and 1 (3%) other type of procedure</w:t>
      </w:r>
      <w:r w:rsidR="64932EB7" w:rsidRPr="0092480E">
        <w:rPr>
          <w:rFonts w:ascii="Calibri" w:hAnsi="Calibri" w:cs="Calibri"/>
        </w:rPr>
        <w:t>.</w:t>
      </w:r>
    </w:p>
    <w:p w14:paraId="74F0FDD3" w14:textId="139E9750" w:rsidR="2FD08920" w:rsidRPr="0092480E" w:rsidRDefault="2FD08920" w:rsidP="39A4890C">
      <w:pPr>
        <w:spacing w:before="40"/>
        <w:rPr>
          <w:rFonts w:ascii="Calibri" w:hAnsi="Calibri" w:cs="Calibri"/>
        </w:rPr>
      </w:pPr>
    </w:p>
    <w:p w14:paraId="1468E243" w14:textId="6542AE91" w:rsidR="63FEF3B7" w:rsidRPr="0092480E" w:rsidRDefault="68F2AC5B" w:rsidP="636709EE">
      <w:pPr>
        <w:rPr>
          <w:rFonts w:ascii="Calibri" w:hAnsi="Calibri" w:cs="Calibri"/>
        </w:rPr>
      </w:pPr>
      <w:r w:rsidRPr="0092480E">
        <w:rPr>
          <w:rFonts w:ascii="Calibri" w:hAnsi="Calibri" w:cs="Calibri"/>
        </w:rPr>
        <w:t>F</w:t>
      </w:r>
      <w:r w:rsidR="63FEF3B7" w:rsidRPr="0092480E">
        <w:rPr>
          <w:rFonts w:ascii="Calibri" w:hAnsi="Calibri" w:cs="Calibri"/>
        </w:rPr>
        <w:t>or 21</w:t>
      </w:r>
      <w:r w:rsidR="3F819407" w:rsidRPr="0092480E">
        <w:rPr>
          <w:rFonts w:ascii="Calibri" w:hAnsi="Calibri" w:cs="Calibri"/>
        </w:rPr>
        <w:t>/34</w:t>
      </w:r>
      <w:r w:rsidR="4361FC5F" w:rsidRPr="0092480E">
        <w:rPr>
          <w:rFonts w:ascii="Calibri" w:hAnsi="Calibri" w:cs="Calibri"/>
        </w:rPr>
        <w:t xml:space="preserve"> </w:t>
      </w:r>
      <w:r w:rsidR="486FAEA7" w:rsidRPr="0092480E">
        <w:rPr>
          <w:rFonts w:ascii="Calibri" w:hAnsi="Calibri" w:cs="Calibri"/>
        </w:rPr>
        <w:t xml:space="preserve">(62%) </w:t>
      </w:r>
      <w:r w:rsidR="25CA6F9A" w:rsidRPr="0092480E">
        <w:rPr>
          <w:rFonts w:ascii="Calibri" w:hAnsi="Calibri" w:cs="Calibri"/>
        </w:rPr>
        <w:t xml:space="preserve">procedures, </w:t>
      </w:r>
      <w:r w:rsidR="486FAEA7" w:rsidRPr="0092480E">
        <w:rPr>
          <w:rFonts w:ascii="Calibri" w:hAnsi="Calibri" w:cs="Calibri"/>
        </w:rPr>
        <w:t xml:space="preserve">the treatment effect was used to calculate the survival without treatment from the survival with treatment. </w:t>
      </w:r>
      <w:r w:rsidR="31681DEE" w:rsidRPr="0092480E">
        <w:rPr>
          <w:rFonts w:ascii="Calibri" w:hAnsi="Calibri" w:cs="Calibri"/>
        </w:rPr>
        <w:t xml:space="preserve">For 20 (59%) procedures, the </w:t>
      </w:r>
      <w:r w:rsidR="006C491F">
        <w:rPr>
          <w:rFonts w:ascii="Calibri" w:hAnsi="Calibri" w:cs="Calibri"/>
        </w:rPr>
        <w:t>QoL</w:t>
      </w:r>
      <w:r w:rsidR="31681DEE" w:rsidRPr="0092480E">
        <w:rPr>
          <w:rFonts w:ascii="Calibri" w:hAnsi="Calibri" w:cs="Calibri"/>
        </w:rPr>
        <w:t xml:space="preserve"> </w:t>
      </w:r>
      <w:r w:rsidR="6D2EF18B" w:rsidRPr="0092480E">
        <w:rPr>
          <w:rFonts w:ascii="Calibri" w:hAnsi="Calibri" w:cs="Calibri"/>
        </w:rPr>
        <w:t xml:space="preserve">of the pre- and postoperative health state </w:t>
      </w:r>
      <w:r w:rsidR="31681DEE" w:rsidRPr="0092480E">
        <w:rPr>
          <w:rFonts w:ascii="Calibri" w:hAnsi="Calibri" w:cs="Calibri"/>
        </w:rPr>
        <w:t xml:space="preserve">was estimated by the expert </w:t>
      </w:r>
      <w:r w:rsidR="1509B580" w:rsidRPr="0092480E">
        <w:rPr>
          <w:rFonts w:ascii="Calibri" w:hAnsi="Calibri" w:cs="Calibri"/>
        </w:rPr>
        <w:t>panel.</w:t>
      </w:r>
      <w:r w:rsidR="42ACAC33" w:rsidRPr="0092480E">
        <w:rPr>
          <w:rFonts w:ascii="Calibri" w:hAnsi="Calibri" w:cs="Calibri"/>
        </w:rPr>
        <w:t xml:space="preserve"> </w:t>
      </w:r>
      <w:r w:rsidR="32F29B32" w:rsidRPr="0092480E">
        <w:rPr>
          <w:rFonts w:ascii="Calibri" w:hAnsi="Calibri" w:cs="Calibri"/>
        </w:rPr>
        <w:t xml:space="preserve">Out of the </w:t>
      </w:r>
      <w:r w:rsidR="1B10E44C" w:rsidRPr="0092480E">
        <w:rPr>
          <w:rFonts w:ascii="Calibri" w:hAnsi="Calibri" w:cs="Calibri"/>
        </w:rPr>
        <w:t>eight</w:t>
      </w:r>
      <w:r w:rsidR="28A4FF67" w:rsidRPr="0092480E">
        <w:rPr>
          <w:rFonts w:ascii="Calibri" w:hAnsi="Calibri" w:cs="Calibri"/>
        </w:rPr>
        <w:t xml:space="preserve"> health states</w:t>
      </w:r>
      <w:r w:rsidR="509F9ABE" w:rsidRPr="0092480E">
        <w:rPr>
          <w:rFonts w:ascii="Calibri" w:hAnsi="Calibri" w:cs="Calibri"/>
        </w:rPr>
        <w:t xml:space="preserve"> (of three procedures)</w:t>
      </w:r>
      <w:r w:rsidR="28A4FF67" w:rsidRPr="0092480E">
        <w:rPr>
          <w:rFonts w:ascii="Calibri" w:hAnsi="Calibri" w:cs="Calibri"/>
        </w:rPr>
        <w:t xml:space="preserve"> </w:t>
      </w:r>
      <w:r w:rsidR="687263BC" w:rsidRPr="0092480E">
        <w:rPr>
          <w:rFonts w:ascii="Calibri" w:hAnsi="Calibri" w:cs="Calibri"/>
        </w:rPr>
        <w:t xml:space="preserve">that were </w:t>
      </w:r>
      <w:r w:rsidR="42ACAC33" w:rsidRPr="0092480E">
        <w:rPr>
          <w:rFonts w:ascii="Calibri" w:hAnsi="Calibri" w:cs="Calibri"/>
        </w:rPr>
        <w:t xml:space="preserve">estimated </w:t>
      </w:r>
      <w:r w:rsidR="522F85C3" w:rsidRPr="0092480E">
        <w:rPr>
          <w:rFonts w:ascii="Calibri" w:hAnsi="Calibri" w:cs="Calibri"/>
        </w:rPr>
        <w:t>twice</w:t>
      </w:r>
      <w:r w:rsidR="004B240F" w:rsidRPr="0092480E">
        <w:rPr>
          <w:rFonts w:ascii="Calibri" w:hAnsi="Calibri" w:cs="Calibri"/>
        </w:rPr>
        <w:t xml:space="preserve"> by the panel</w:t>
      </w:r>
      <w:r w:rsidR="6F6DD304" w:rsidRPr="0092480E">
        <w:rPr>
          <w:rFonts w:ascii="Calibri" w:hAnsi="Calibri" w:cs="Calibri"/>
        </w:rPr>
        <w:t xml:space="preserve">, </w:t>
      </w:r>
      <w:r w:rsidR="40DFED69" w:rsidRPr="0092480E">
        <w:rPr>
          <w:rFonts w:ascii="Calibri" w:hAnsi="Calibri" w:cs="Calibri"/>
        </w:rPr>
        <w:t xml:space="preserve">six </w:t>
      </w:r>
      <w:r w:rsidR="42ACAC33" w:rsidRPr="0092480E">
        <w:rPr>
          <w:rFonts w:ascii="Calibri" w:hAnsi="Calibri" w:cs="Calibri"/>
        </w:rPr>
        <w:t xml:space="preserve">health states </w:t>
      </w:r>
      <w:r w:rsidR="3467AAA5" w:rsidRPr="0092480E">
        <w:rPr>
          <w:rFonts w:ascii="Calibri" w:hAnsi="Calibri" w:cs="Calibri"/>
        </w:rPr>
        <w:t xml:space="preserve">did not </w:t>
      </w:r>
      <w:r w:rsidR="42ACAC33" w:rsidRPr="0092480E">
        <w:rPr>
          <w:rFonts w:ascii="Calibri" w:hAnsi="Calibri" w:cs="Calibri"/>
        </w:rPr>
        <w:t>differ significa</w:t>
      </w:r>
      <w:r w:rsidR="1F1E7613" w:rsidRPr="0092480E">
        <w:rPr>
          <w:rFonts w:ascii="Calibri" w:hAnsi="Calibri" w:cs="Calibri"/>
        </w:rPr>
        <w:t>nt</w:t>
      </w:r>
      <w:r w:rsidR="42ACAC33" w:rsidRPr="0092480E">
        <w:rPr>
          <w:rFonts w:ascii="Calibri" w:hAnsi="Calibri" w:cs="Calibri"/>
        </w:rPr>
        <w:t>ly between the two sessions (table 3 Appendix B).</w:t>
      </w:r>
      <w:r w:rsidR="1509B580" w:rsidRPr="0092480E">
        <w:rPr>
          <w:rFonts w:ascii="Calibri" w:hAnsi="Calibri" w:cs="Calibri"/>
        </w:rPr>
        <w:t xml:space="preserve"> </w:t>
      </w:r>
      <w:r w:rsidR="0768857D" w:rsidRPr="0092480E">
        <w:rPr>
          <w:rFonts w:ascii="Calibri" w:hAnsi="Calibri" w:cs="Calibri"/>
        </w:rPr>
        <w:t xml:space="preserve">The only procedure where a </w:t>
      </w:r>
      <w:r w:rsidR="004B240F" w:rsidRPr="0092480E">
        <w:rPr>
          <w:rFonts w:ascii="Calibri" w:hAnsi="Calibri" w:cs="Calibri"/>
        </w:rPr>
        <w:t>“</w:t>
      </w:r>
      <w:r w:rsidR="0768857D" w:rsidRPr="0092480E">
        <w:rPr>
          <w:rFonts w:ascii="Calibri" w:hAnsi="Calibri" w:cs="Calibri"/>
        </w:rPr>
        <w:t>time</w:t>
      </w:r>
      <w:r w:rsidR="004B240F" w:rsidRPr="0092480E">
        <w:rPr>
          <w:rFonts w:ascii="Calibri" w:hAnsi="Calibri" w:cs="Calibri"/>
        </w:rPr>
        <w:t>-</w:t>
      </w:r>
      <w:r w:rsidR="0768857D" w:rsidRPr="0092480E">
        <w:rPr>
          <w:rFonts w:ascii="Calibri" w:hAnsi="Calibri" w:cs="Calibri"/>
        </w:rPr>
        <w:t>to</w:t>
      </w:r>
      <w:r w:rsidR="004B240F" w:rsidRPr="0092480E">
        <w:rPr>
          <w:rFonts w:ascii="Calibri" w:hAnsi="Calibri" w:cs="Calibri"/>
        </w:rPr>
        <w:t>-</w:t>
      </w:r>
      <w:r w:rsidR="0768857D" w:rsidRPr="0092480E">
        <w:rPr>
          <w:rFonts w:ascii="Calibri" w:hAnsi="Calibri" w:cs="Calibri"/>
        </w:rPr>
        <w:t>no</w:t>
      </w:r>
      <w:r w:rsidR="004B240F" w:rsidRPr="0092480E">
        <w:rPr>
          <w:rFonts w:ascii="Calibri" w:hAnsi="Calibri" w:cs="Calibri"/>
        </w:rPr>
        <w:t>-</w:t>
      </w:r>
      <w:r w:rsidR="0768857D" w:rsidRPr="0092480E">
        <w:rPr>
          <w:rFonts w:ascii="Calibri" w:hAnsi="Calibri" w:cs="Calibri"/>
        </w:rPr>
        <w:t>effect</w:t>
      </w:r>
      <w:r w:rsidR="004B240F" w:rsidRPr="0092480E">
        <w:rPr>
          <w:rFonts w:ascii="Calibri" w:hAnsi="Calibri" w:cs="Calibri"/>
        </w:rPr>
        <w:t>-</w:t>
      </w:r>
      <w:r w:rsidR="0768857D" w:rsidRPr="0092480E">
        <w:rPr>
          <w:rFonts w:ascii="Calibri" w:hAnsi="Calibri" w:cs="Calibri"/>
        </w:rPr>
        <w:t>on</w:t>
      </w:r>
      <w:r w:rsidR="004B240F" w:rsidRPr="0092480E">
        <w:rPr>
          <w:rFonts w:ascii="Calibri" w:hAnsi="Calibri" w:cs="Calibri"/>
        </w:rPr>
        <w:t>-QoL”</w:t>
      </w:r>
      <w:r w:rsidR="0768857D" w:rsidRPr="0092480E">
        <w:rPr>
          <w:rFonts w:ascii="Calibri" w:hAnsi="Calibri" w:cs="Calibri"/>
        </w:rPr>
        <w:t xml:space="preserve"> was assumed was the </w:t>
      </w:r>
      <w:r w:rsidR="53CA5DF3" w:rsidRPr="0092480E">
        <w:rPr>
          <w:rFonts w:ascii="Calibri" w:hAnsi="Calibri" w:cs="Calibri"/>
        </w:rPr>
        <w:t>endarterectomy</w:t>
      </w:r>
      <w:r w:rsidR="0768857D" w:rsidRPr="0092480E">
        <w:rPr>
          <w:rFonts w:ascii="Calibri" w:hAnsi="Calibri" w:cs="Calibri"/>
        </w:rPr>
        <w:t xml:space="preserve"> for symptomatic carotid artery stenosis (</w:t>
      </w:r>
      <w:r w:rsidR="2957DA0B" w:rsidRPr="0092480E">
        <w:rPr>
          <w:rFonts w:ascii="Calibri" w:hAnsi="Calibri" w:cs="Calibri"/>
        </w:rPr>
        <w:t>59 weeks, range: 32 – 94 weeks)</w:t>
      </w:r>
      <w:r w:rsidR="0768857D" w:rsidRPr="0092480E">
        <w:rPr>
          <w:rFonts w:ascii="Calibri" w:hAnsi="Calibri" w:cs="Calibri"/>
        </w:rPr>
        <w:t>.</w:t>
      </w:r>
      <w:r w:rsidR="6DE8F0E5" w:rsidRPr="0092480E">
        <w:rPr>
          <w:rFonts w:ascii="Calibri" w:hAnsi="Calibri" w:cs="Calibri"/>
        </w:rPr>
        <w:t xml:space="preserve"> </w:t>
      </w:r>
      <w:r w:rsidR="3EA85AB9" w:rsidRPr="0092480E">
        <w:rPr>
          <w:rFonts w:ascii="Calibri" w:hAnsi="Calibri" w:cs="Calibri"/>
        </w:rPr>
        <w:t>For 16 (</w:t>
      </w:r>
      <w:r w:rsidR="67F61538" w:rsidRPr="0092480E">
        <w:rPr>
          <w:rFonts w:ascii="Calibri" w:hAnsi="Calibri" w:cs="Calibri"/>
        </w:rPr>
        <w:t>47</w:t>
      </w:r>
      <w:r w:rsidR="3EA85AB9" w:rsidRPr="0092480E">
        <w:rPr>
          <w:rFonts w:ascii="Calibri" w:hAnsi="Calibri" w:cs="Calibri"/>
        </w:rPr>
        <w:t xml:space="preserve">%) procedures, we assumed a </w:t>
      </w:r>
      <w:r w:rsidR="004B240F" w:rsidRPr="0092480E">
        <w:rPr>
          <w:rFonts w:ascii="Calibri" w:hAnsi="Calibri" w:cs="Calibri"/>
        </w:rPr>
        <w:t>“</w:t>
      </w:r>
      <w:r w:rsidR="3EA85AB9" w:rsidRPr="0092480E">
        <w:rPr>
          <w:rFonts w:ascii="Calibri" w:hAnsi="Calibri" w:cs="Calibri"/>
        </w:rPr>
        <w:t>time</w:t>
      </w:r>
      <w:r w:rsidR="004B240F" w:rsidRPr="0092480E">
        <w:rPr>
          <w:rFonts w:ascii="Calibri" w:hAnsi="Calibri" w:cs="Calibri"/>
        </w:rPr>
        <w:t>-</w:t>
      </w:r>
      <w:r w:rsidR="3EA85AB9" w:rsidRPr="0092480E">
        <w:rPr>
          <w:rFonts w:ascii="Calibri" w:hAnsi="Calibri" w:cs="Calibri"/>
        </w:rPr>
        <w:t>to</w:t>
      </w:r>
      <w:r w:rsidR="004B240F" w:rsidRPr="0092480E">
        <w:rPr>
          <w:rFonts w:ascii="Calibri" w:hAnsi="Calibri" w:cs="Calibri"/>
        </w:rPr>
        <w:t>-</w:t>
      </w:r>
      <w:r w:rsidR="3EA85AB9" w:rsidRPr="0092480E">
        <w:rPr>
          <w:rFonts w:ascii="Calibri" w:hAnsi="Calibri" w:cs="Calibri"/>
        </w:rPr>
        <w:t>no</w:t>
      </w:r>
      <w:r w:rsidR="004B240F" w:rsidRPr="0092480E">
        <w:rPr>
          <w:rFonts w:ascii="Calibri" w:hAnsi="Calibri" w:cs="Calibri"/>
        </w:rPr>
        <w:t>-</w:t>
      </w:r>
      <w:r w:rsidR="3EA85AB9" w:rsidRPr="0092480E">
        <w:rPr>
          <w:rFonts w:ascii="Calibri" w:hAnsi="Calibri" w:cs="Calibri"/>
        </w:rPr>
        <w:t>effect</w:t>
      </w:r>
      <w:r w:rsidR="004B240F" w:rsidRPr="0092480E">
        <w:rPr>
          <w:rFonts w:ascii="Calibri" w:hAnsi="Calibri" w:cs="Calibri"/>
        </w:rPr>
        <w:t>-</w:t>
      </w:r>
      <w:r w:rsidR="3EA85AB9" w:rsidRPr="0092480E">
        <w:rPr>
          <w:rFonts w:ascii="Calibri" w:hAnsi="Calibri" w:cs="Calibri"/>
        </w:rPr>
        <w:t>of</w:t>
      </w:r>
      <w:r w:rsidR="004B240F" w:rsidRPr="0092480E">
        <w:rPr>
          <w:rFonts w:ascii="Calibri" w:hAnsi="Calibri" w:cs="Calibri"/>
        </w:rPr>
        <w:t>-</w:t>
      </w:r>
      <w:r w:rsidR="3EA85AB9" w:rsidRPr="0092480E">
        <w:rPr>
          <w:rFonts w:ascii="Calibri" w:hAnsi="Calibri" w:cs="Calibri"/>
        </w:rPr>
        <w:t>treatment</w:t>
      </w:r>
      <w:r w:rsidR="004B240F" w:rsidRPr="0092480E">
        <w:rPr>
          <w:rFonts w:ascii="Calibri" w:hAnsi="Calibri" w:cs="Calibri"/>
        </w:rPr>
        <w:t>-</w:t>
      </w:r>
      <w:r w:rsidR="3EA85AB9" w:rsidRPr="0092480E">
        <w:rPr>
          <w:rFonts w:ascii="Calibri" w:hAnsi="Calibri" w:cs="Calibri"/>
        </w:rPr>
        <w:t>on</w:t>
      </w:r>
      <w:r w:rsidR="004B240F" w:rsidRPr="0092480E">
        <w:rPr>
          <w:rFonts w:ascii="Calibri" w:hAnsi="Calibri" w:cs="Calibri"/>
        </w:rPr>
        <w:t>-</w:t>
      </w:r>
      <w:r w:rsidR="3EA85AB9" w:rsidRPr="0092480E">
        <w:rPr>
          <w:rFonts w:ascii="Calibri" w:hAnsi="Calibri" w:cs="Calibri"/>
        </w:rPr>
        <w:t>survival</w:t>
      </w:r>
      <w:r w:rsidR="004B240F" w:rsidRPr="0092480E">
        <w:rPr>
          <w:rFonts w:ascii="Calibri" w:hAnsi="Calibri" w:cs="Calibri"/>
        </w:rPr>
        <w:t>”</w:t>
      </w:r>
      <w:r w:rsidR="3EA85AB9" w:rsidRPr="0092480E">
        <w:rPr>
          <w:rFonts w:ascii="Calibri" w:hAnsi="Calibri" w:cs="Calibri"/>
        </w:rPr>
        <w:t>.</w:t>
      </w:r>
      <w:r w:rsidR="35074900" w:rsidRPr="0092480E">
        <w:rPr>
          <w:rFonts w:ascii="Calibri" w:hAnsi="Calibri" w:cs="Calibri"/>
        </w:rPr>
        <w:t xml:space="preserve"> All these procedures were </w:t>
      </w:r>
      <w:r w:rsidR="00E4132A" w:rsidRPr="0092480E">
        <w:rPr>
          <w:rFonts w:ascii="Calibri" w:hAnsi="Calibri" w:cs="Calibri"/>
        </w:rPr>
        <w:t>oncological procedures</w:t>
      </w:r>
      <w:r w:rsidR="35074900" w:rsidRPr="0092480E">
        <w:rPr>
          <w:rFonts w:ascii="Calibri" w:hAnsi="Calibri" w:cs="Calibri"/>
        </w:rPr>
        <w:t>.</w:t>
      </w:r>
      <w:r w:rsidR="3EA85AB9" w:rsidRPr="0092480E">
        <w:rPr>
          <w:rFonts w:ascii="Calibri" w:hAnsi="Calibri" w:cs="Calibri"/>
        </w:rPr>
        <w:t xml:space="preserve"> Input parameters varied widely between procedures (</w:t>
      </w:r>
      <w:r w:rsidR="49DEC24F" w:rsidRPr="0092480E">
        <w:rPr>
          <w:rFonts w:ascii="Calibri" w:hAnsi="Calibri" w:cs="Calibri"/>
        </w:rPr>
        <w:t>F</w:t>
      </w:r>
      <w:r w:rsidR="3EA85AB9" w:rsidRPr="0092480E">
        <w:rPr>
          <w:rFonts w:ascii="Calibri" w:hAnsi="Calibri" w:cs="Calibri"/>
        </w:rPr>
        <w:t>igure 2).</w:t>
      </w:r>
      <w:r w:rsidR="7D2732D5" w:rsidRPr="0092480E">
        <w:rPr>
          <w:rFonts w:ascii="Calibri" w:hAnsi="Calibri" w:cs="Calibri"/>
        </w:rPr>
        <w:t xml:space="preserve"> </w:t>
      </w:r>
    </w:p>
    <w:p w14:paraId="4CDC8569" w14:textId="0BBBA2B4" w:rsidR="0A1EFA4D" w:rsidRDefault="0A1EFA4D" w:rsidP="39A4890C">
      <w:pPr>
        <w:rPr>
          <w:rFonts w:ascii="Calibri" w:hAnsi="Calibri" w:cs="Calibri"/>
        </w:rPr>
      </w:pPr>
      <w:r w:rsidRPr="0092480E">
        <w:rPr>
          <w:rFonts w:ascii="Calibri" w:hAnsi="Calibri" w:cs="Calibri"/>
        </w:rPr>
        <w:t>The input parameters, their source</w:t>
      </w:r>
      <w:r w:rsidR="00007659" w:rsidRPr="0092480E">
        <w:rPr>
          <w:rFonts w:ascii="Calibri" w:hAnsi="Calibri" w:cs="Calibri"/>
        </w:rPr>
        <w:fldChar w:fldCharType="begin" w:fldLock="1"/>
      </w:r>
      <w:r w:rsidR="00DE2007">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DE2007">
        <w:rPr>
          <w:rFonts w:ascii="Cambria Math" w:hAnsi="Cambria Math" w:cs="Cambria Math"/>
        </w:rPr>
        <w:instrText>∼</w:instrText>
      </w:r>
      <w:r w:rsidR="00DE2007">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DE2007">
        <w:rPr>
          <w:rFonts w:ascii="Cambria Math" w:hAnsi="Cambria Math" w:cs="Cambria Math"/>
        </w:rPr>
        <w:instrText>∼</w:instrText>
      </w:r>
      <w:r w:rsidR="00DE2007">
        <w:rPr>
          <w:rFonts w:ascii="Calibri" w:hAnsi="Calibri" w:cs="Calibri"/>
        </w:rPr>
        <w:instrText>80%) and median survival (</w:instrText>
      </w:r>
      <w:r w:rsidR="00DE2007">
        <w:rPr>
          <w:rFonts w:ascii="Cambria Math" w:hAnsi="Cambria Math" w:cs="Cambria Math"/>
        </w:rPr>
        <w:instrText>∼</w:instrText>
      </w:r>
      <w:r w:rsidR="00DE2007">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26,27,33–81&lt;/sup&gt;","plainTextFormattedCitation":"26,27,33–81","previouslyFormattedCitation":"&lt;sup&gt;25,26,32–80&lt;/sup&gt;"},"properties":{"noteIndex":0},"schema":"https://github.com/citation-style-language/schema/raw/master/csl-citation.json"}</w:instrText>
      </w:r>
      <w:r w:rsidR="00007659" w:rsidRPr="0092480E">
        <w:rPr>
          <w:rFonts w:ascii="Calibri" w:hAnsi="Calibri" w:cs="Calibri"/>
        </w:rPr>
        <w:fldChar w:fldCharType="separate"/>
      </w:r>
      <w:r w:rsidR="00DE2007" w:rsidRPr="00DE2007">
        <w:rPr>
          <w:rFonts w:ascii="Calibri" w:hAnsi="Calibri" w:cs="Calibri"/>
          <w:noProof/>
          <w:vertAlign w:val="superscript"/>
        </w:rPr>
        <w:t>26,27,33–81</w:t>
      </w:r>
      <w:r w:rsidR="00007659" w:rsidRPr="0092480E">
        <w:rPr>
          <w:rFonts w:ascii="Calibri" w:hAnsi="Calibri" w:cs="Calibri"/>
        </w:rPr>
        <w:fldChar w:fldCharType="end"/>
      </w:r>
      <w:r w:rsidRPr="0092480E">
        <w:rPr>
          <w:rFonts w:ascii="Calibri" w:hAnsi="Calibri" w:cs="Calibri"/>
        </w:rPr>
        <w:t>, and the corresponding model output for every procedure are presented in Appendix A.</w:t>
      </w:r>
    </w:p>
    <w:p w14:paraId="385D8A3D" w14:textId="77777777" w:rsidR="00514AC6" w:rsidRPr="0092480E" w:rsidRDefault="00514AC6" w:rsidP="39A4890C">
      <w:pPr>
        <w:rPr>
          <w:rFonts w:ascii="Calibri" w:hAnsi="Calibri" w:cs="Calibri"/>
        </w:rPr>
      </w:pPr>
    </w:p>
    <w:p w14:paraId="6B28A3D8" w14:textId="5E94A800" w:rsidR="7D823098" w:rsidRPr="0092480E" w:rsidRDefault="7D823098" w:rsidP="636709EE">
      <w:pPr>
        <w:rPr>
          <w:rFonts w:ascii="Calibri" w:hAnsi="Calibri" w:cs="Calibri"/>
        </w:rPr>
      </w:pPr>
      <w:r w:rsidRPr="0092480E">
        <w:rPr>
          <w:rFonts w:ascii="Calibri" w:hAnsi="Calibri" w:cs="Calibri"/>
        </w:rPr>
        <w:t>The maximum benefit expected from the evaluated procedures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LYs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5DE9E4A8" w:rsidRPr="0092480E">
        <w:rPr>
          <w:rFonts w:ascii="Calibri" w:hAnsi="Calibri" w:cs="Calibri"/>
        </w:rPr>
        <w:t xml:space="preserve">the </w:t>
      </w:r>
      <w:r w:rsidR="09A18EB7" w:rsidRPr="0092480E">
        <w:rPr>
          <w:rFonts w:ascii="Calibri" w:hAnsi="Calibri" w:cs="Calibri"/>
        </w:rPr>
        <w:t>S</w:t>
      </w:r>
      <w:r w:rsidR="03E6BE5D" w:rsidRPr="0092480E">
        <w:rPr>
          <w:rFonts w:ascii="Calibri" w:hAnsi="Calibri" w:cs="Calibri"/>
        </w:rPr>
        <w:t xml:space="preserve">pearman rank </w:t>
      </w:r>
      <w:r w:rsidR="03E6BE5D" w:rsidRPr="0092480E">
        <w:rPr>
          <w:rFonts w:ascii="Calibri" w:hAnsi="Calibri" w:cs="Calibri"/>
        </w:rPr>
        <w:lastRenderedPageBreak/>
        <w:t>correlation coefficient between the ranking of procedures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47E809C4" w14:textId="4C8C591A" w:rsidR="2FB1C186" w:rsidRDefault="4C1C0CAC" w:rsidP="39A4890C">
      <w:pPr>
        <w:rPr>
          <w:rFonts w:ascii="Calibri" w:hAnsi="Calibri" w:cs="Calibri"/>
        </w:rPr>
      </w:pPr>
      <w:r w:rsidRPr="0092480E">
        <w:rPr>
          <w:rFonts w:ascii="Calibri" w:hAnsi="Calibri" w:cs="Calibri"/>
        </w:rPr>
        <w:t>The urgency of the procedures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2FD157C4" w:rsidRPr="0092480E">
        <w:rPr>
          <w:rFonts w:ascii="Calibri" w:hAnsi="Calibri" w:cs="Calibri"/>
        </w:rPr>
        <w:t>-0.01 - -0.00</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64162E56" w:rsidRPr="0092480E">
        <w:rPr>
          <w:rFonts w:ascii="Calibri" w:hAnsi="Calibri" w:cs="Calibri"/>
        </w:rPr>
        <w:t>/</w:t>
      </w:r>
      <w:r w:rsidR="39A18BAE" w:rsidRPr="0092480E">
        <w:rPr>
          <w:rFonts w:ascii="Calibri" w:hAnsi="Calibri" w:cs="Calibri"/>
        </w:rPr>
        <w:t>month (</w:t>
      </w:r>
      <w:r w:rsidR="202D2764" w:rsidRPr="0092480E">
        <w:rPr>
          <w:rFonts w:ascii="Calibri" w:hAnsi="Calibri" w:cs="Calibri"/>
        </w:rPr>
        <w:t>-0.13 - -0.09</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5574D3" w:rsidRPr="0092480E">
        <w:rPr>
          <w:rFonts w:ascii="Calibri" w:hAnsi="Calibri" w:cs="Calibri"/>
        </w:rPr>
        <w:t>P</w:t>
      </w:r>
      <w:r w:rsidR="1CDC6079" w:rsidRPr="0092480E">
        <w:rPr>
          <w:rFonts w:ascii="Calibri" w:hAnsi="Calibri" w:cs="Calibri"/>
        </w:rPr>
        <w:t xml:space="preserve">rocedures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more QALYs per month</w:t>
      </w:r>
      <w:r w:rsidR="394B2ECD" w:rsidRPr="0092480E">
        <w:rPr>
          <w:rFonts w:ascii="Calibri" w:hAnsi="Calibri" w:cs="Calibri"/>
        </w:rPr>
        <w:t xml:space="preserve"> </w:t>
      </w:r>
      <w:r w:rsidR="002048D1" w:rsidRPr="0092480E">
        <w:rPr>
          <w:rFonts w:ascii="Calibri" w:hAnsi="Calibri" w:cs="Calibri"/>
        </w:rPr>
        <w:t>as well</w:t>
      </w:r>
      <w:r w:rsidR="55ABB2DD" w:rsidRPr="0092480E">
        <w:rPr>
          <w:rFonts w:ascii="Calibri" w:hAnsi="Calibri" w:cs="Calibri"/>
        </w:rPr>
        <w:t xml:space="preserve">: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 xml:space="preserve">benefit </w:t>
      </w:r>
      <w:r w:rsidR="002048D1" w:rsidRPr="0092480E">
        <w:rPr>
          <w:rFonts w:ascii="Calibri" w:hAnsi="Calibri" w:cs="Calibri"/>
        </w:rPr>
        <w:t xml:space="preserve">in terms of QALYs </w:t>
      </w:r>
      <w:r w:rsidR="4509F4C6" w:rsidRPr="0092480E">
        <w:rPr>
          <w:rFonts w:ascii="Calibri" w:hAnsi="Calibri" w:cs="Calibri"/>
        </w:rPr>
        <w:t xml:space="preserve">and QALY loss per month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procedures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QALY/month</w:t>
      </w:r>
      <w:r w:rsidR="074E5A96" w:rsidRPr="0092480E">
        <w:rPr>
          <w:rFonts w:ascii="Calibri" w:hAnsi="Calibri" w:cs="Calibri"/>
        </w:rPr>
        <w:t>, 95% CI:</w:t>
      </w:r>
      <w:r w:rsidR="2586FE8A" w:rsidRPr="0092480E">
        <w:rPr>
          <w:rFonts w:ascii="Calibri" w:hAnsi="Calibri" w:cs="Calibri"/>
        </w:rPr>
        <w:t xml:space="preserve"> </w:t>
      </w:r>
      <w:r w:rsidR="02DF2CD9" w:rsidRPr="0092480E">
        <w:rPr>
          <w:rFonts w:ascii="Calibri" w:hAnsi="Calibri" w:cs="Calibri"/>
        </w:rPr>
        <w:t>-0.22 - -0.04</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QALY/month</w:t>
      </w:r>
      <w:r w:rsidR="747B8FAF" w:rsidRPr="0092480E">
        <w:rPr>
          <w:rFonts w:ascii="Calibri" w:hAnsi="Calibri" w:cs="Calibri"/>
        </w:rPr>
        <w:t xml:space="preserve">, 95% CI: </w:t>
      </w:r>
      <w:r w:rsidR="4261DA1F" w:rsidRPr="0092480E">
        <w:rPr>
          <w:rFonts w:ascii="Calibri" w:hAnsi="Calibri" w:cs="Calibri"/>
        </w:rPr>
        <w:t>-0.12 - -0.06</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placing a shunt for end-stage renal disease patients</w:t>
      </w:r>
      <w:r w:rsidR="005D65F7" w:rsidRPr="0092480E">
        <w:rPr>
          <w:rFonts w:ascii="Calibri" w:hAnsi="Calibri" w:cs="Calibri"/>
        </w:rPr>
        <w:t>, the least urgent procedures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 xml:space="preserve">QALY/month, 95% CI: </w:t>
      </w:r>
      <w:r w:rsidR="57DF9280" w:rsidRPr="0092480E">
        <w:rPr>
          <w:rFonts w:ascii="Calibri" w:hAnsi="Calibri" w:cs="Calibri"/>
        </w:rPr>
        <w:t>-0.02 - -0.01</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 xml:space="preserve">QALY/month, 95% CI: </w:t>
      </w:r>
      <w:r w:rsidR="370C7396" w:rsidRPr="0092480E">
        <w:rPr>
          <w:rFonts w:ascii="Calibri" w:hAnsi="Calibri" w:cs="Calibri"/>
        </w:rPr>
        <w:t>-0.03 - -0.01</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procedures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3F43164F" w14:textId="77777777" w:rsidR="00514AC6" w:rsidRPr="0092480E" w:rsidRDefault="00514AC6" w:rsidP="39A4890C">
      <w:pPr>
        <w:rPr>
          <w:rFonts w:ascii="Calibri" w:hAnsi="Calibri" w:cs="Calibri"/>
        </w:rPr>
      </w:pPr>
    </w:p>
    <w:p w14:paraId="60EAD743" w14:textId="36884C75" w:rsidR="003D21E0" w:rsidRPr="0092480E" w:rsidRDefault="003D21E0" w:rsidP="003D21E0">
      <w:pPr>
        <w:rPr>
          <w:rFonts w:ascii="Calibri" w:hAnsi="Calibri" w:cs="Calibri"/>
        </w:rPr>
      </w:pPr>
      <w:r w:rsidRPr="0092480E">
        <w:rPr>
          <w:rFonts w:ascii="Calibri" w:hAnsi="Calibri" w:cs="Calibri"/>
        </w:rPr>
        <w:t xml:space="preserve">Procedures that are ranked high in terms of urgency and had relative short surgery time and length of stay include repair of atrial septum defects (surgery time: 74 min [IQR: 56-131]; length of non-ICU stay: 1.3 days [IQR: 0.6-1.95]), pacemaker implantations (surgery time: 115 min [82-154]; length of non-ICU stay: 1.4 days [1.1-2.1]), and open surgical repair of an abdominal aneurysm of the aorta (surgery time: 246 min [166 - 305]; length of non-ICU stay: 3.8 days [2.2 - 7.1]) (Figure 5). Kidney transplant is a procedure that requires substantial amounts of capacity (surgery time: 291 min [244 - 341]; length of non-ICU stay: 11 days [7.5 - 12.3]). Liver transplant is similarly urgent and also requires a lot of capacity (surgery time: 875 min [797 - 957]; length of non-ICU stay: 9.5 days [2 - 18.7]) (table 2 Appendix B). Re-operations (e.g. due to complications) are part of the average surgery time per diagnosis.  </w:t>
      </w:r>
    </w:p>
    <w:p w14:paraId="0CC90D9C" w14:textId="78002D8C" w:rsidR="39FC0BEE" w:rsidRPr="00787ED8" w:rsidRDefault="39FC0BEE" w:rsidP="00787ED8">
      <w:pPr>
        <w:pStyle w:val="Kop1"/>
      </w:pPr>
      <w:r w:rsidRPr="00787ED8">
        <w:t xml:space="preserve">Discussion </w:t>
      </w:r>
    </w:p>
    <w:p w14:paraId="6E4C708D" w14:textId="5776A4C9" w:rsidR="74757989" w:rsidRDefault="74757989" w:rsidP="04F59E2C">
      <w:pPr>
        <w:rPr>
          <w:rFonts w:ascii="Calibri" w:eastAsia="Calibri" w:hAnsi="Calibri" w:cs="Calibri"/>
        </w:rPr>
      </w:pPr>
      <w:r w:rsidRPr="0092480E">
        <w:rPr>
          <w:rFonts w:ascii="Calibri" w:hAnsi="Calibri" w:cs="Calibri"/>
        </w:rPr>
        <w:t xml:space="preserve">Our </w:t>
      </w:r>
      <w:r w:rsidR="005D65F7" w:rsidRPr="0092480E">
        <w:rPr>
          <w:rFonts w:ascii="Calibri" w:hAnsi="Calibri" w:cs="Calibri"/>
        </w:rPr>
        <w:t>decision model</w:t>
      </w:r>
      <w:r w:rsidRPr="0092480E">
        <w:rPr>
          <w:rFonts w:ascii="Calibri" w:hAnsi="Calibri" w:cs="Calibri"/>
        </w:rPr>
        <w:t xml:space="preserve"> 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 xml:space="preserve">guide prioritization of surgical interventions from a utilitarian perspective, by </w:t>
      </w:r>
      <w:r w:rsidR="008C4069" w:rsidRPr="0092480E">
        <w:rPr>
          <w:rFonts w:ascii="Calibri" w:eastAsia="Calibri" w:hAnsi="Calibri" w:cs="Calibri"/>
        </w:rPr>
        <w:t>estimating</w:t>
      </w:r>
      <w:r w:rsidR="5B056DDB" w:rsidRPr="0092480E">
        <w:rPr>
          <w:rFonts w:ascii="Calibri" w:eastAsia="Calibri" w:hAnsi="Calibri" w:cs="Calibri"/>
        </w:rPr>
        <w:t xml:space="preserve"> urgency based the expected health loss of 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we can </w:t>
      </w:r>
      <w:r w:rsidR="2254BD18" w:rsidRPr="0092480E">
        <w:rPr>
          <w:rFonts w:ascii="Calibri" w:eastAsia="Calibri" w:hAnsi="Calibri" w:cs="Calibri"/>
        </w:rPr>
        <w:t>rank</w:t>
      </w:r>
      <w:r w:rsidR="4C797731" w:rsidRPr="0092480E">
        <w:rPr>
          <w:rFonts w:ascii="Calibri" w:eastAsia="Calibri" w:hAnsi="Calibri" w:cs="Calibri"/>
        </w:rPr>
        <w:t xml:space="preserve"> </w:t>
      </w:r>
      <w:r w:rsidR="5B056DDB" w:rsidRPr="0092480E">
        <w:rPr>
          <w:rFonts w:ascii="Calibri" w:eastAsia="Calibri" w:hAnsi="Calibri" w:cs="Calibri"/>
        </w:rPr>
        <w:t xml:space="preserve">semi-elective surgeries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procedures. Less urgent proce</w:t>
      </w:r>
      <w:r w:rsidR="04A6D1B8" w:rsidRPr="0092480E">
        <w:rPr>
          <w:rFonts w:ascii="Calibri" w:eastAsia="Calibri" w:hAnsi="Calibri" w:cs="Calibri"/>
        </w:rPr>
        <w:t xml:space="preserve">dures were </w:t>
      </w:r>
      <w:r w:rsidR="002208A9" w:rsidRPr="0092480E">
        <w:rPr>
          <w:rFonts w:ascii="Calibri" w:hAnsi="Calibri" w:cs="Calibri"/>
        </w:rPr>
        <w:t>placing of a shunt for dialysis, resection of thyroid cancer, and the resection of mild salivary gland carcinoma</w:t>
      </w:r>
      <w:r w:rsidR="04A6D1B8" w:rsidRPr="0092480E">
        <w:rPr>
          <w:rFonts w:ascii="Calibri" w:eastAsia="Calibri" w:hAnsi="Calibri" w:cs="Calibri"/>
        </w:rPr>
        <w:t xml:space="preserve">. We also identified </w:t>
      </w:r>
      <w:r w:rsidR="2DD3D968" w:rsidRPr="0092480E">
        <w:rPr>
          <w:rFonts w:ascii="Calibri" w:eastAsia="Calibri" w:hAnsi="Calibri" w:cs="Calibri"/>
        </w:rPr>
        <w:t>liver transplantation as</w:t>
      </w:r>
      <w:r w:rsidR="48BF8977" w:rsidRPr="0092480E">
        <w:rPr>
          <w:rFonts w:ascii="Calibri" w:eastAsia="Calibri" w:hAnsi="Calibri" w:cs="Calibri"/>
        </w:rPr>
        <w:t xml:space="preserve"> being</w:t>
      </w:r>
      <w:r w:rsidR="2DD3D968" w:rsidRPr="0092480E">
        <w:rPr>
          <w:rFonts w:ascii="Calibri" w:eastAsia="Calibri" w:hAnsi="Calibri" w:cs="Calibri"/>
        </w:rPr>
        <w:t xml:space="preserve"> a </w:t>
      </w:r>
      <w:commentRangeStart w:id="38"/>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4A6D1B8" w:rsidRPr="0092480E">
        <w:rPr>
          <w:rFonts w:ascii="Calibri" w:eastAsia="Calibri" w:hAnsi="Calibri" w:cs="Calibri"/>
        </w:rPr>
        <w:t>procedure</w:t>
      </w:r>
      <w:r w:rsidR="02486EF6" w:rsidRPr="0092480E">
        <w:rPr>
          <w:rFonts w:ascii="Calibri" w:eastAsia="Calibri" w:hAnsi="Calibri" w:cs="Calibri"/>
        </w:rPr>
        <w:t xml:space="preserve"> </w:t>
      </w:r>
      <w:r w:rsidR="13DAF949" w:rsidRPr="0092480E">
        <w:rPr>
          <w:rFonts w:ascii="Calibri" w:eastAsia="Calibri" w:hAnsi="Calibri" w:cs="Calibri"/>
        </w:rPr>
        <w:t>with 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 and length of stay. </w:t>
      </w:r>
      <w:commentRangeEnd w:id="38"/>
      <w:r w:rsidR="009667AA">
        <w:rPr>
          <w:rStyle w:val="Verwijzingopmerking"/>
          <w:rFonts w:asciiTheme="minorHAnsi" w:eastAsiaTheme="minorHAnsi" w:hAnsiTheme="minorHAnsi" w:cstheme="minorBidi"/>
          <w:lang w:val="en-GB"/>
        </w:rPr>
        <w:commentReference w:id="38"/>
      </w:r>
    </w:p>
    <w:p w14:paraId="7D9C96BF" w14:textId="77777777" w:rsidR="00384F89" w:rsidRPr="0092480E" w:rsidRDefault="00384F89" w:rsidP="04F59E2C">
      <w:pPr>
        <w:rPr>
          <w:rFonts w:ascii="Calibri" w:eastAsia="Calibri" w:hAnsi="Calibri" w:cs="Calibri"/>
        </w:rPr>
      </w:pPr>
    </w:p>
    <w:p w14:paraId="0C704B3B" w14:textId="3D57F602" w:rsidR="11521D49" w:rsidDel="00747573" w:rsidRDefault="61411921" w:rsidP="636709EE">
      <w:pPr>
        <w:rPr>
          <w:del w:id="39" w:author="rob baatenburg de jong" w:date="2020-05-31T10:22:00Z"/>
          <w:rFonts w:ascii="Calibri" w:eastAsia="Calibri" w:hAnsi="Calibri" w:cs="Calibri"/>
        </w:rPr>
      </w:pPr>
      <w:commentRangeStart w:id="40"/>
      <w:r w:rsidRPr="0092480E">
        <w:rPr>
          <w:rFonts w:ascii="Calibri" w:eastAsia="Calibri" w:hAnsi="Calibri" w:cs="Calibri"/>
        </w:rPr>
        <w:t>We propose a prioritization based on QALY loss per month</w:t>
      </w:r>
      <w:commentRangeEnd w:id="40"/>
      <w:r w:rsidR="00D839D4">
        <w:rPr>
          <w:rStyle w:val="Verwijzingopmerking"/>
          <w:rFonts w:asciiTheme="minorHAnsi" w:eastAsiaTheme="minorHAnsi" w:hAnsiTheme="minorHAnsi" w:cstheme="minorBidi"/>
          <w:lang w:val="en-GB"/>
        </w:rPr>
        <w:commentReference w:id="40"/>
      </w:r>
      <w:r w:rsidRPr="0092480E">
        <w:rPr>
          <w:rFonts w:ascii="Calibri" w:eastAsia="Calibri" w:hAnsi="Calibri" w:cs="Calibri"/>
        </w:rPr>
        <w:t>. To illustrate what this me</w:t>
      </w:r>
      <w:r w:rsidR="0699CF2C" w:rsidRPr="0092480E">
        <w:rPr>
          <w:rFonts w:ascii="Calibri" w:eastAsia="Calibri" w:hAnsi="Calibri" w:cs="Calibri"/>
        </w:rPr>
        <w:t xml:space="preserve">asure actually </w:t>
      </w:r>
      <w:r w:rsidRPr="0092480E">
        <w:rPr>
          <w:rFonts w:ascii="Calibri" w:eastAsia="Calibri" w:hAnsi="Calibri" w:cs="Calibri"/>
        </w:rPr>
        <w:t>represent</w:t>
      </w:r>
      <w:r w:rsidR="62ACB72A" w:rsidRPr="0092480E">
        <w:rPr>
          <w:rFonts w:ascii="Calibri" w:eastAsia="Calibri" w:hAnsi="Calibri" w:cs="Calibri"/>
        </w:rPr>
        <w:t>s</w:t>
      </w:r>
      <w:r w:rsidRPr="0092480E">
        <w:rPr>
          <w:rFonts w:ascii="Calibri" w:eastAsia="Calibri" w:hAnsi="Calibri" w:cs="Calibri"/>
        </w:rPr>
        <w:t>, we take the most urgent procedure</w:t>
      </w:r>
      <w:r w:rsidR="12F61FDB" w:rsidRPr="0092480E">
        <w:rPr>
          <w:rFonts w:ascii="Calibri" w:eastAsia="Calibri" w:hAnsi="Calibri" w:cs="Calibri"/>
        </w:rPr>
        <w:t xml:space="preserve"> </w:t>
      </w:r>
      <w:r w:rsidRPr="0092480E">
        <w:rPr>
          <w:rFonts w:ascii="Calibri" w:eastAsia="Calibri" w:hAnsi="Calibri" w:cs="Calibri"/>
        </w:rPr>
        <w:t>as an examp</w:t>
      </w:r>
      <w:r w:rsidR="6B4ACC0A" w:rsidRPr="0092480E">
        <w:rPr>
          <w:rFonts w:ascii="Calibri" w:eastAsia="Calibri" w:hAnsi="Calibri" w:cs="Calibri"/>
        </w:rPr>
        <w:t>l</w:t>
      </w:r>
      <w:r w:rsidRPr="0092480E">
        <w:rPr>
          <w:rFonts w:ascii="Calibri" w:eastAsia="Calibri" w:hAnsi="Calibri" w:cs="Calibri"/>
        </w:rPr>
        <w:t xml:space="preserve">e. </w:t>
      </w:r>
      <w:r w:rsidR="7A200DD7" w:rsidRPr="0092480E">
        <w:rPr>
          <w:rFonts w:ascii="Calibri" w:eastAsia="Calibri" w:hAnsi="Calibri" w:cs="Calibri"/>
        </w:rPr>
        <w:t>Surgically repairing an abdominal aneurysm of the aorta</w:t>
      </w:r>
      <w:r w:rsidRPr="0092480E">
        <w:rPr>
          <w:rFonts w:ascii="Calibri" w:eastAsia="Calibri" w:hAnsi="Calibri" w:cs="Calibri"/>
        </w:rPr>
        <w:t xml:space="preserve"> </w:t>
      </w:r>
      <w:r w:rsidR="65ACEC64" w:rsidRPr="0092480E">
        <w:rPr>
          <w:rFonts w:ascii="Calibri" w:eastAsia="Calibri" w:hAnsi="Calibri" w:cs="Calibri"/>
        </w:rPr>
        <w:t xml:space="preserve">is associated with </w:t>
      </w:r>
      <w:r w:rsidRPr="0092480E">
        <w:rPr>
          <w:rFonts w:ascii="Calibri" w:eastAsia="Calibri" w:hAnsi="Calibri" w:cs="Calibri"/>
        </w:rPr>
        <w:t>a QALY loss of 0.11 per month</w:t>
      </w:r>
      <w:r w:rsidR="00DE14AF" w:rsidRPr="0092480E">
        <w:rPr>
          <w:rFonts w:ascii="Calibri" w:eastAsia="Calibri" w:hAnsi="Calibri" w:cs="Calibri"/>
        </w:rPr>
        <w:t xml:space="preserve"> – in part due to the prospect of a potentially life-threatening rupture preoperatively, in part due to the increase in survival after surgery</w:t>
      </w:r>
      <w:r w:rsidR="009F13BC" w:rsidRPr="0092480E">
        <w:rPr>
          <w:rFonts w:ascii="Calibri" w:eastAsia="Calibri" w:hAnsi="Calibri" w:cs="Calibri"/>
        </w:rPr>
        <w:t xml:space="preserve">. This implies that </w:t>
      </w:r>
      <w:r w:rsidRPr="0092480E">
        <w:rPr>
          <w:rFonts w:ascii="Calibri" w:eastAsia="Calibri" w:hAnsi="Calibri" w:cs="Calibri"/>
        </w:rPr>
        <w:t xml:space="preserve">if this procedure would be postponed by a month, patients with this surgical indication lose approximately 40 days </w:t>
      </w:r>
      <w:r w:rsidR="712305BA" w:rsidRPr="0092480E">
        <w:rPr>
          <w:rFonts w:ascii="Calibri" w:eastAsia="Calibri" w:hAnsi="Calibri" w:cs="Calibri"/>
        </w:rPr>
        <w:t xml:space="preserve">(0.11*365) </w:t>
      </w:r>
      <w:r w:rsidR="3A9D5857" w:rsidRPr="0092480E">
        <w:rPr>
          <w:rFonts w:ascii="Calibri" w:eastAsia="Calibri" w:hAnsi="Calibri" w:cs="Calibri"/>
        </w:rPr>
        <w:t xml:space="preserve">spent in </w:t>
      </w:r>
      <w:r w:rsidRPr="0092480E">
        <w:rPr>
          <w:rFonts w:ascii="Calibri" w:eastAsia="Calibri" w:hAnsi="Calibri" w:cs="Calibri"/>
        </w:rPr>
        <w:t>perfect health</w:t>
      </w:r>
      <w:r w:rsidR="009F13BC" w:rsidRPr="0092480E">
        <w:rPr>
          <w:rFonts w:ascii="Calibri" w:eastAsia="Calibri" w:hAnsi="Calibri" w:cs="Calibri"/>
        </w:rPr>
        <w:t xml:space="preserve"> of their remaining expected QALYs gained by surgery</w:t>
      </w:r>
      <w:r w:rsidRPr="0092480E">
        <w:rPr>
          <w:rFonts w:ascii="Calibri" w:eastAsia="Calibri" w:hAnsi="Calibri" w:cs="Calibri"/>
        </w:rPr>
        <w:t>.</w:t>
      </w:r>
      <w:r w:rsidR="57A1DA64" w:rsidRPr="0092480E">
        <w:rPr>
          <w:rFonts w:ascii="Calibri" w:eastAsia="Calibri" w:hAnsi="Calibri" w:cs="Calibri"/>
        </w:rPr>
        <w:t xml:space="preserve"> </w:t>
      </w:r>
      <w:r w:rsidR="57A1DA64" w:rsidRPr="0092480E">
        <w:rPr>
          <w:rFonts w:ascii="Calibri" w:eastAsia="Calibri" w:hAnsi="Calibri" w:cs="Calibri"/>
        </w:rPr>
        <w:lastRenderedPageBreak/>
        <w:t xml:space="preserve">Although the </w:t>
      </w:r>
      <w:r w:rsidR="00DD4B8A" w:rsidRPr="0092480E">
        <w:rPr>
          <w:rFonts w:ascii="Calibri" w:eastAsia="Calibri" w:hAnsi="Calibri" w:cs="Calibri"/>
        </w:rPr>
        <w:t xml:space="preserve">personal </w:t>
      </w:r>
      <w:r w:rsidR="12DCD760" w:rsidRPr="0092480E">
        <w:rPr>
          <w:rFonts w:ascii="Calibri" w:eastAsia="Calibri" w:hAnsi="Calibri" w:cs="Calibri"/>
        </w:rPr>
        <w:t xml:space="preserve">value of </w:t>
      </w:r>
      <w:r w:rsidR="002F3C82" w:rsidRPr="0092480E">
        <w:rPr>
          <w:rFonts w:ascii="Calibri" w:eastAsia="Calibri" w:hAnsi="Calibri" w:cs="Calibri"/>
        </w:rPr>
        <w:t xml:space="preserve">a loss of </w:t>
      </w:r>
      <w:r w:rsidR="12DCD760" w:rsidRPr="0092480E">
        <w:rPr>
          <w:rFonts w:ascii="Calibri" w:eastAsia="Calibri" w:hAnsi="Calibri" w:cs="Calibri"/>
        </w:rPr>
        <w:t>40 days spen</w:t>
      </w:r>
      <w:r w:rsidR="7CF53E11" w:rsidRPr="0092480E">
        <w:rPr>
          <w:rFonts w:ascii="Calibri" w:eastAsia="Calibri" w:hAnsi="Calibri" w:cs="Calibri"/>
        </w:rPr>
        <w:t>t</w:t>
      </w:r>
      <w:r w:rsidR="12DCD760" w:rsidRPr="0092480E">
        <w:rPr>
          <w:rFonts w:ascii="Calibri" w:eastAsia="Calibri" w:hAnsi="Calibri" w:cs="Calibri"/>
        </w:rPr>
        <w:t xml:space="preserve"> in perfect health can be </w:t>
      </w:r>
      <w:r w:rsidR="00DD4B8A" w:rsidRPr="0092480E">
        <w:rPr>
          <w:rFonts w:ascii="Calibri" w:eastAsia="Calibri" w:hAnsi="Calibri" w:cs="Calibri"/>
        </w:rPr>
        <w:t>different for everybody</w:t>
      </w:r>
      <w:r w:rsidR="12DCD760" w:rsidRPr="0092480E">
        <w:rPr>
          <w:rFonts w:ascii="Calibri" w:eastAsia="Calibri" w:hAnsi="Calibri" w:cs="Calibri"/>
        </w:rPr>
        <w:t xml:space="preserve">, it is a substantial </w:t>
      </w:r>
      <w:r w:rsidR="002F3C82" w:rsidRPr="0092480E">
        <w:rPr>
          <w:rFonts w:ascii="Calibri" w:eastAsia="Calibri" w:hAnsi="Calibri" w:cs="Calibri"/>
        </w:rPr>
        <w:t>loss compared to the</w:t>
      </w:r>
      <w:r w:rsidR="12DCD760" w:rsidRPr="0092480E">
        <w:rPr>
          <w:rFonts w:ascii="Calibri" w:eastAsia="Calibri" w:hAnsi="Calibri" w:cs="Calibri"/>
        </w:rPr>
        <w:t xml:space="preserve"> least urgent surgery:</w:t>
      </w:r>
      <w:r w:rsidR="1ACF2F11" w:rsidRPr="0092480E">
        <w:rPr>
          <w:rFonts w:ascii="Calibri" w:eastAsia="Calibri" w:hAnsi="Calibri" w:cs="Calibri"/>
        </w:rPr>
        <w:t xml:space="preserve"> a similar calculation for the placing of a shunt for dialysis is associated with</w:t>
      </w:r>
      <w:r w:rsidR="12DCD760" w:rsidRPr="0092480E">
        <w:rPr>
          <w:rFonts w:ascii="Calibri" w:eastAsia="Calibri" w:hAnsi="Calibri" w:cs="Calibri"/>
        </w:rPr>
        <w:t xml:space="preserve"> 4 days </w:t>
      </w:r>
      <w:r w:rsidR="00DD4B8A" w:rsidRPr="0092480E">
        <w:rPr>
          <w:rFonts w:ascii="Calibri" w:eastAsia="Calibri" w:hAnsi="Calibri" w:cs="Calibri"/>
        </w:rPr>
        <w:t xml:space="preserve">less </w:t>
      </w:r>
      <w:r w:rsidR="444E91F3" w:rsidRPr="0092480E">
        <w:rPr>
          <w:rFonts w:ascii="Calibri" w:eastAsia="Calibri" w:hAnsi="Calibri" w:cs="Calibri"/>
        </w:rPr>
        <w:t>spen</w:t>
      </w:r>
      <w:r w:rsidR="00DD4B8A" w:rsidRPr="0092480E">
        <w:rPr>
          <w:rFonts w:ascii="Calibri" w:eastAsia="Calibri" w:hAnsi="Calibri" w:cs="Calibri"/>
        </w:rPr>
        <w:t xml:space="preserve">t </w:t>
      </w:r>
      <w:r w:rsidR="12DCD760" w:rsidRPr="0092480E">
        <w:rPr>
          <w:rFonts w:ascii="Calibri" w:eastAsia="Calibri" w:hAnsi="Calibri" w:cs="Calibri"/>
        </w:rPr>
        <w:t>in per</w:t>
      </w:r>
      <w:r w:rsidR="00DD4B8A" w:rsidRPr="0092480E">
        <w:rPr>
          <w:rFonts w:ascii="Calibri" w:eastAsia="Calibri" w:hAnsi="Calibri" w:cs="Calibri"/>
        </w:rPr>
        <w:t>fect health by delaying the procedure by a month.</w:t>
      </w:r>
    </w:p>
    <w:p w14:paraId="72858D41" w14:textId="77777777" w:rsidR="00952B7B" w:rsidRPr="0092480E" w:rsidDel="00747573" w:rsidRDefault="00952B7B" w:rsidP="636709EE">
      <w:pPr>
        <w:rPr>
          <w:del w:id="41" w:author="rob baatenburg de jong" w:date="2020-05-31T10:22:00Z"/>
          <w:rFonts w:ascii="Calibri" w:eastAsia="Calibri" w:hAnsi="Calibri" w:cs="Calibri"/>
        </w:rPr>
      </w:pPr>
    </w:p>
    <w:p w14:paraId="39827617" w14:textId="77777777" w:rsidR="00747573" w:rsidRDefault="00747573" w:rsidP="636709EE">
      <w:pPr>
        <w:rPr>
          <w:ins w:id="42" w:author="rob baatenburg de jong" w:date="2020-05-31T10:19:00Z"/>
          <w:rFonts w:ascii="Calibri" w:eastAsia="Calibri" w:hAnsi="Calibri" w:cs="Calibri"/>
        </w:rPr>
      </w:pPr>
    </w:p>
    <w:p w14:paraId="5B7BCCDD" w14:textId="77777777" w:rsidR="00747573" w:rsidRDefault="00747573" w:rsidP="636709EE">
      <w:pPr>
        <w:rPr>
          <w:ins w:id="43" w:author="rob baatenburg de jong" w:date="2020-05-31T10:19:00Z"/>
          <w:rFonts w:ascii="Calibri" w:eastAsia="Calibri" w:hAnsi="Calibri" w:cs="Calibri"/>
        </w:rPr>
      </w:pPr>
    </w:p>
    <w:p w14:paraId="089FAB31" w14:textId="766BD87F" w:rsidR="00952B7B" w:rsidDel="00F06E16" w:rsidRDefault="67F2E9A1" w:rsidP="636709EE">
      <w:pPr>
        <w:rPr>
          <w:del w:id="44" w:author="rob baatenburg de jong" w:date="2020-05-31T10:28:00Z"/>
          <w:rFonts w:ascii="Calibri" w:eastAsia="Calibri" w:hAnsi="Calibri" w:cs="Calibri"/>
        </w:rPr>
      </w:pPr>
      <w:r w:rsidRPr="0092480E">
        <w:rPr>
          <w:rFonts w:ascii="Calibri" w:eastAsia="Calibri" w:hAnsi="Calibri" w:cs="Calibri"/>
        </w:rPr>
        <w:t>Although this approach rationalizes and objectively quantifies urgency from a utilitarian perspective, it needs to be complemented by other perspective</w:t>
      </w:r>
      <w:ins w:id="45" w:author="rob baatenburg de jong" w:date="2020-05-31T09:18:00Z">
        <w:r w:rsidR="009667AA">
          <w:rPr>
            <w:rFonts w:ascii="Calibri" w:eastAsia="Calibri" w:hAnsi="Calibri" w:cs="Calibri"/>
          </w:rPr>
          <w:t>s</w:t>
        </w:r>
      </w:ins>
      <w:r w:rsidRPr="0092480E">
        <w:rPr>
          <w:rFonts w:ascii="Calibri" w:eastAsia="Calibri" w:hAnsi="Calibri" w:cs="Calibri"/>
        </w:rPr>
        <w:t xml:space="preserve"> </w:t>
      </w:r>
      <w:ins w:id="46" w:author="rob baatenburg de jong" w:date="2020-05-31T10:28:00Z">
        <w:r w:rsidR="00F06E16">
          <w:rPr>
            <w:rFonts w:ascii="Calibri" w:eastAsia="Calibri" w:hAnsi="Calibri" w:cs="Calibri"/>
          </w:rPr>
          <w:t>(e.g. medical</w:t>
        </w:r>
      </w:ins>
      <w:ins w:id="47" w:author="rob baatenburg de jong" w:date="2020-05-31T10:55:00Z">
        <w:r w:rsidR="0053327D">
          <w:rPr>
            <w:rFonts w:ascii="Calibri" w:eastAsia="Calibri" w:hAnsi="Calibri" w:cs="Calibri"/>
          </w:rPr>
          <w:t>, logistical</w:t>
        </w:r>
      </w:ins>
      <w:ins w:id="48" w:author="rob baatenburg de jong" w:date="2020-05-31T10:28:00Z">
        <w:r w:rsidR="00F06E16">
          <w:rPr>
            <w:rFonts w:ascii="Calibri" w:eastAsia="Calibri" w:hAnsi="Calibri" w:cs="Calibri"/>
          </w:rPr>
          <w:t xml:space="preserve">) </w:t>
        </w:r>
      </w:ins>
      <w:r w:rsidRPr="0092480E">
        <w:rPr>
          <w:rFonts w:ascii="Calibri" w:eastAsia="Calibri" w:hAnsi="Calibri" w:cs="Calibri"/>
        </w:rPr>
        <w:t>to be used effectively in practice</w:t>
      </w:r>
      <w:r w:rsidR="13692643" w:rsidRPr="0092480E">
        <w:rPr>
          <w:rFonts w:ascii="Calibri" w:eastAsia="Calibri" w:hAnsi="Calibri" w:cs="Calibri"/>
        </w:rPr>
        <w:t>.</w:t>
      </w:r>
      <w:ins w:id="49" w:author="rob baatenburg de jong" w:date="2020-05-31T10:24:00Z">
        <w:r w:rsidR="00747573">
          <w:rPr>
            <w:rFonts w:ascii="Calibri" w:eastAsia="Calibri" w:hAnsi="Calibri" w:cs="Calibri"/>
          </w:rPr>
          <w:t xml:space="preserve"> </w:t>
        </w:r>
      </w:ins>
      <w:del w:id="50" w:author="rob baatenburg de jong" w:date="2020-05-31T10:28:00Z">
        <w:r w:rsidR="13692643" w:rsidRPr="0092480E" w:rsidDel="00F06E16">
          <w:rPr>
            <w:rFonts w:ascii="Calibri" w:eastAsia="Calibri" w:hAnsi="Calibri" w:cs="Calibri"/>
          </w:rPr>
          <w:delText xml:space="preserve"> </w:delText>
        </w:r>
        <w:commentRangeStart w:id="51"/>
        <w:r w:rsidR="0AA7A369" w:rsidRPr="0092480E" w:rsidDel="00F06E16">
          <w:rPr>
            <w:rFonts w:ascii="Calibri" w:eastAsia="Calibri" w:hAnsi="Calibri" w:cs="Calibri"/>
          </w:rPr>
          <w:delText xml:space="preserve">One </w:delText>
        </w:r>
        <w:r w:rsidR="77D0667D" w:rsidRPr="0092480E" w:rsidDel="00F06E16">
          <w:rPr>
            <w:rFonts w:ascii="Calibri" w:eastAsia="Calibri" w:hAnsi="Calibri" w:cs="Calibri"/>
          </w:rPr>
          <w:delText xml:space="preserve">proposal for implementation would be </w:delText>
        </w:r>
        <w:r w:rsidR="0AA7A369" w:rsidRPr="0092480E" w:rsidDel="00F06E16">
          <w:rPr>
            <w:rFonts w:ascii="Calibri" w:eastAsia="Calibri" w:hAnsi="Calibri" w:cs="Calibri"/>
          </w:rPr>
          <w:delText xml:space="preserve">to provide the </w:delText>
        </w:r>
        <w:r w:rsidR="7A79A599" w:rsidRPr="0092480E" w:rsidDel="00F06E16">
          <w:rPr>
            <w:rFonts w:ascii="Calibri" w:eastAsia="Calibri" w:hAnsi="Calibri" w:cs="Calibri"/>
          </w:rPr>
          <w:delText>surgical triage team</w:delText>
        </w:r>
        <w:r w:rsidR="0065107A" w:rsidRPr="0092480E" w:rsidDel="00F06E16">
          <w:rPr>
            <w:rFonts w:ascii="Calibri" w:eastAsia="Calibri" w:hAnsi="Calibri" w:cs="Calibri"/>
          </w:rPr>
          <w:fldChar w:fldCharType="begin" w:fldLock="1"/>
        </w:r>
        <w:r w:rsidR="0065107A" w:rsidRPr="0092480E" w:rsidDel="00F06E16">
          <w:rPr>
            <w:rFonts w:ascii="Calibri" w:eastAsia="Calibri" w:hAnsi="Calibri" w:cs="Calibri"/>
          </w:rPr>
          <w:del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delInstrText>
        </w:r>
        <w:r w:rsidR="0065107A" w:rsidRPr="0092480E" w:rsidDel="00F06E16">
          <w:rPr>
            <w:rFonts w:ascii="Calibri" w:eastAsia="Calibri" w:hAnsi="Calibri" w:cs="Calibri"/>
          </w:rPr>
          <w:fldChar w:fldCharType="separate"/>
        </w:r>
        <w:r w:rsidR="0065107A" w:rsidRPr="0092480E" w:rsidDel="00F06E16">
          <w:rPr>
            <w:rFonts w:ascii="Calibri" w:eastAsia="Calibri" w:hAnsi="Calibri" w:cs="Calibri"/>
            <w:noProof/>
            <w:vertAlign w:val="superscript"/>
          </w:rPr>
          <w:delText>15</w:delText>
        </w:r>
        <w:r w:rsidR="0065107A" w:rsidRPr="0092480E" w:rsidDel="00F06E16">
          <w:rPr>
            <w:rFonts w:ascii="Calibri" w:eastAsia="Calibri" w:hAnsi="Calibri" w:cs="Calibri"/>
          </w:rPr>
          <w:fldChar w:fldCharType="end"/>
        </w:r>
        <w:r w:rsidR="7A79A599" w:rsidRPr="0092480E" w:rsidDel="00F06E16">
          <w:rPr>
            <w:rFonts w:ascii="Calibri" w:eastAsia="Calibri" w:hAnsi="Calibri" w:cs="Calibri"/>
          </w:rPr>
          <w:delText xml:space="preserve"> with </w:delText>
        </w:r>
        <w:r w:rsidR="4F8A4346" w:rsidRPr="0092480E" w:rsidDel="00F06E16">
          <w:rPr>
            <w:rFonts w:ascii="Calibri" w:eastAsia="Calibri" w:hAnsi="Calibri" w:cs="Calibri"/>
          </w:rPr>
          <w:delText>a</w:delText>
        </w:r>
        <w:r w:rsidR="7A79A599" w:rsidRPr="0092480E" w:rsidDel="00F06E16">
          <w:rPr>
            <w:rFonts w:ascii="Calibri" w:eastAsia="Calibri" w:hAnsi="Calibri" w:cs="Calibri"/>
          </w:rPr>
          <w:delText xml:space="preserve"> </w:delText>
        </w:r>
        <w:r w:rsidR="6ED31848" w:rsidRPr="0092480E" w:rsidDel="00F06E16">
          <w:rPr>
            <w:rFonts w:ascii="Calibri" w:eastAsia="Calibri" w:hAnsi="Calibri" w:cs="Calibri"/>
          </w:rPr>
          <w:delText xml:space="preserve">list of most urgent procedure </w:delText>
        </w:r>
        <w:r w:rsidR="7A79A599" w:rsidRPr="0092480E" w:rsidDel="00F06E16">
          <w:rPr>
            <w:rFonts w:ascii="Calibri" w:eastAsia="Calibri" w:hAnsi="Calibri" w:cs="Calibri"/>
          </w:rPr>
          <w:delText>in their hospital. When deciding what patients to schedule for next week, the</w:delText>
        </w:r>
        <w:r w:rsidR="56B13C49" w:rsidRPr="0092480E" w:rsidDel="00F06E16">
          <w:rPr>
            <w:rFonts w:ascii="Calibri" w:eastAsia="Calibri" w:hAnsi="Calibri" w:cs="Calibri"/>
          </w:rPr>
          <w:delText>se</w:delText>
        </w:r>
        <w:r w:rsidR="7A79A599" w:rsidRPr="0092480E" w:rsidDel="00F06E16">
          <w:rPr>
            <w:rFonts w:ascii="Calibri" w:eastAsia="Calibri" w:hAnsi="Calibri" w:cs="Calibri"/>
          </w:rPr>
          <w:delText xml:space="preserve"> proce</w:delText>
        </w:r>
        <w:r w:rsidR="5021D06D" w:rsidRPr="0092480E" w:rsidDel="00F06E16">
          <w:rPr>
            <w:rFonts w:ascii="Calibri" w:eastAsia="Calibri" w:hAnsi="Calibri" w:cs="Calibri"/>
          </w:rPr>
          <w:delText xml:space="preserve">dures </w:delText>
        </w:r>
        <w:r w:rsidR="4B01435F" w:rsidRPr="0092480E" w:rsidDel="00F06E16">
          <w:rPr>
            <w:rFonts w:ascii="Calibri" w:eastAsia="Calibri" w:hAnsi="Calibri" w:cs="Calibri"/>
          </w:rPr>
          <w:delText xml:space="preserve">should </w:delText>
        </w:r>
        <w:r w:rsidR="5021D06D" w:rsidRPr="0092480E" w:rsidDel="00F06E16">
          <w:rPr>
            <w:rFonts w:ascii="Calibri" w:eastAsia="Calibri" w:hAnsi="Calibri" w:cs="Calibri"/>
          </w:rPr>
          <w:delText xml:space="preserve">be scheduled first. If there is still </w:delText>
        </w:r>
        <w:r w:rsidR="5F4F2F29" w:rsidRPr="0092480E" w:rsidDel="00F06E16">
          <w:rPr>
            <w:rFonts w:ascii="Calibri" w:eastAsia="Calibri" w:hAnsi="Calibri" w:cs="Calibri"/>
          </w:rPr>
          <w:delText>remaining capacity</w:delText>
        </w:r>
        <w:r w:rsidR="5021D06D" w:rsidRPr="0092480E" w:rsidDel="00F06E16">
          <w:rPr>
            <w:rFonts w:ascii="Calibri" w:eastAsia="Calibri" w:hAnsi="Calibri" w:cs="Calibri"/>
          </w:rPr>
          <w:delText xml:space="preserve">, the team can </w:delText>
        </w:r>
        <w:r w:rsidR="756992BD" w:rsidRPr="0092480E" w:rsidDel="00F06E16">
          <w:rPr>
            <w:rFonts w:ascii="Calibri" w:eastAsia="Calibri" w:hAnsi="Calibri" w:cs="Calibri"/>
          </w:rPr>
          <w:delText xml:space="preserve">triage </w:delText>
        </w:r>
        <w:r w:rsidR="5021D06D" w:rsidRPr="0092480E" w:rsidDel="00F06E16">
          <w:rPr>
            <w:rFonts w:ascii="Calibri" w:eastAsia="Calibri" w:hAnsi="Calibri" w:cs="Calibri"/>
          </w:rPr>
          <w:delText xml:space="preserve">patients </w:delText>
        </w:r>
        <w:r w:rsidR="2E7E70FD" w:rsidRPr="0092480E" w:rsidDel="00F06E16">
          <w:rPr>
            <w:rFonts w:ascii="Calibri" w:eastAsia="Calibri" w:hAnsi="Calibri" w:cs="Calibri"/>
          </w:rPr>
          <w:delText xml:space="preserve">based on other criteria, e.g. </w:delText>
        </w:r>
        <w:r w:rsidR="5021D06D" w:rsidRPr="0092480E" w:rsidDel="00F06E16">
          <w:rPr>
            <w:rFonts w:ascii="Calibri" w:eastAsia="Calibri" w:hAnsi="Calibri" w:cs="Calibri"/>
          </w:rPr>
          <w:delText>longer waiting times</w:delText>
        </w:r>
        <w:r w:rsidR="3CCC28F7" w:rsidRPr="0092480E" w:rsidDel="00F06E16">
          <w:rPr>
            <w:rFonts w:ascii="Calibri" w:eastAsia="Calibri" w:hAnsi="Calibri" w:cs="Calibri"/>
          </w:rPr>
          <w:delText xml:space="preserve"> </w:delText>
        </w:r>
        <w:r w:rsidR="5021D06D" w:rsidRPr="0092480E" w:rsidDel="00F06E16">
          <w:rPr>
            <w:rFonts w:ascii="Calibri" w:eastAsia="Calibri" w:hAnsi="Calibri" w:cs="Calibri"/>
          </w:rPr>
          <w:delText xml:space="preserve">or </w:delText>
        </w:r>
        <w:r w:rsidR="05D2C412" w:rsidRPr="0092480E" w:rsidDel="00F06E16">
          <w:rPr>
            <w:rFonts w:ascii="Calibri" w:eastAsia="Calibri" w:hAnsi="Calibri" w:cs="Calibri"/>
          </w:rPr>
          <w:delText xml:space="preserve">high </w:delText>
        </w:r>
        <w:r w:rsidR="59A88081" w:rsidRPr="0092480E" w:rsidDel="00F06E16">
          <w:rPr>
            <w:rFonts w:ascii="Calibri" w:eastAsia="Calibri" w:hAnsi="Calibri" w:cs="Calibri"/>
          </w:rPr>
          <w:delText>risk on mortality</w:delText>
        </w:r>
        <w:r w:rsidR="05D2C412" w:rsidRPr="0092480E" w:rsidDel="00F06E16">
          <w:rPr>
            <w:rFonts w:ascii="Calibri" w:eastAsia="Calibri" w:hAnsi="Calibri" w:cs="Calibri"/>
          </w:rPr>
          <w:delText xml:space="preserve">. </w:delText>
        </w:r>
        <w:commentRangeEnd w:id="51"/>
        <w:r w:rsidR="009667AA" w:rsidDel="00F06E16">
          <w:rPr>
            <w:rStyle w:val="Verwijzingopmerking"/>
            <w:rFonts w:asciiTheme="minorHAnsi" w:eastAsiaTheme="minorHAnsi" w:hAnsiTheme="minorHAnsi" w:cstheme="minorBidi"/>
            <w:lang w:val="en-GB"/>
          </w:rPr>
          <w:commentReference w:id="51"/>
        </w:r>
        <w:r w:rsidR="05D2C412" w:rsidRPr="0092480E" w:rsidDel="00F06E16">
          <w:rPr>
            <w:rFonts w:ascii="Calibri" w:eastAsia="Calibri" w:hAnsi="Calibri" w:cs="Calibri"/>
          </w:rPr>
          <w:delText xml:space="preserve">This </w:delText>
        </w:r>
        <w:r w:rsidR="362DFC80" w:rsidRPr="0092480E" w:rsidDel="00F06E16">
          <w:rPr>
            <w:rFonts w:ascii="Calibri" w:eastAsia="Calibri" w:hAnsi="Calibri" w:cs="Calibri"/>
          </w:rPr>
          <w:delText xml:space="preserve">more flexible </w:delText>
        </w:r>
        <w:r w:rsidR="05D2C412" w:rsidRPr="0092480E" w:rsidDel="00F06E16">
          <w:rPr>
            <w:rFonts w:ascii="Calibri" w:eastAsia="Calibri" w:hAnsi="Calibri" w:cs="Calibri"/>
          </w:rPr>
          <w:delText xml:space="preserve">approach </w:delText>
        </w:r>
        <w:r w:rsidR="0AD75313" w:rsidRPr="0092480E" w:rsidDel="00F06E16">
          <w:rPr>
            <w:rFonts w:ascii="Calibri" w:eastAsia="Calibri" w:hAnsi="Calibri" w:cs="Calibri"/>
          </w:rPr>
          <w:delText>would be consistent with rule ut</w:delText>
        </w:r>
        <w:r w:rsidR="266BBEE4" w:rsidRPr="0092480E" w:rsidDel="00F06E16">
          <w:rPr>
            <w:rFonts w:ascii="Calibri" w:eastAsia="Calibri" w:hAnsi="Calibri" w:cs="Calibri"/>
          </w:rPr>
          <w:delText>i</w:delText>
        </w:r>
        <w:r w:rsidR="0AD75313" w:rsidRPr="0092480E" w:rsidDel="00F06E16">
          <w:rPr>
            <w:rFonts w:ascii="Calibri" w:eastAsia="Calibri" w:hAnsi="Calibri" w:cs="Calibri"/>
          </w:rPr>
          <w:delText>litarianism</w:delText>
        </w:r>
        <w:r w:rsidR="1780ACFE" w:rsidRPr="0092480E" w:rsidDel="00F06E16">
          <w:rPr>
            <w:rFonts w:ascii="Calibri" w:eastAsia="Calibri" w:hAnsi="Calibri" w:cs="Calibri"/>
          </w:rPr>
          <w:delText xml:space="preserve">, which </w:delText>
        </w:r>
        <w:r w:rsidR="570A6DA7" w:rsidRPr="0092480E" w:rsidDel="00F06E16">
          <w:rPr>
            <w:rFonts w:ascii="Calibri" w:eastAsia="Calibri" w:hAnsi="Calibri" w:cs="Calibri"/>
          </w:rPr>
          <w:delText xml:space="preserve">emphasizes that rules should be adhered to which </w:delText>
        </w:r>
        <w:r w:rsidR="570A6DA7" w:rsidRPr="0092480E" w:rsidDel="00F06E16">
          <w:rPr>
            <w:rFonts w:ascii="Calibri" w:eastAsia="Calibri" w:hAnsi="Calibri" w:cs="Calibri"/>
            <w:i/>
            <w:iCs/>
          </w:rPr>
          <w:delText xml:space="preserve">in general </w:delText>
        </w:r>
        <w:r w:rsidR="570A6DA7" w:rsidRPr="0092480E" w:rsidDel="00F06E16">
          <w:rPr>
            <w:rFonts w:ascii="Calibri" w:eastAsia="Calibri" w:hAnsi="Calibri" w:cs="Calibri"/>
          </w:rPr>
          <w:delText>produce the most benefit</w:delText>
        </w:r>
        <w:r w:rsidR="0065107A" w:rsidRPr="0092480E" w:rsidDel="00F06E16">
          <w:rPr>
            <w:rFonts w:ascii="Calibri" w:eastAsia="Calibri" w:hAnsi="Calibri" w:cs="Calibri"/>
          </w:rPr>
          <w:fldChar w:fldCharType="begin" w:fldLock="1"/>
        </w:r>
        <w:r w:rsidR="00A00A32" w:rsidRPr="0092480E" w:rsidDel="00F06E16">
          <w:rPr>
            <w:rFonts w:ascii="Calibri" w:eastAsia="Calibri" w:hAnsi="Calibri" w:cs="Calibri"/>
          </w:rPr>
          <w:del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2,14&lt;/sup&gt;","plainTextFormattedCitation":"2,14","previouslyFormattedCitation":"&lt;sup&gt;2,14&lt;/sup&gt;"},"properties":{"noteIndex":0},"schema":"https://github.com/citation-style-language/schema/raw/master/csl-citation.json"}</w:delInstrText>
        </w:r>
        <w:r w:rsidR="0065107A" w:rsidRPr="0092480E" w:rsidDel="00F06E16">
          <w:rPr>
            <w:rFonts w:ascii="Calibri" w:eastAsia="Calibri" w:hAnsi="Calibri" w:cs="Calibri"/>
          </w:rPr>
          <w:fldChar w:fldCharType="separate"/>
        </w:r>
        <w:r w:rsidR="00FD0B84" w:rsidRPr="0092480E" w:rsidDel="00F06E16">
          <w:rPr>
            <w:rFonts w:ascii="Calibri" w:eastAsia="Calibri" w:hAnsi="Calibri" w:cs="Calibri"/>
            <w:noProof/>
            <w:vertAlign w:val="superscript"/>
          </w:rPr>
          <w:delText>2,14</w:delText>
        </w:r>
        <w:r w:rsidR="0065107A" w:rsidRPr="0092480E" w:rsidDel="00F06E16">
          <w:rPr>
            <w:rFonts w:ascii="Calibri" w:eastAsia="Calibri" w:hAnsi="Calibri" w:cs="Calibri"/>
          </w:rPr>
          <w:fldChar w:fldCharType="end"/>
        </w:r>
        <w:r w:rsidR="0BC20918" w:rsidRPr="0092480E" w:rsidDel="00F06E16">
          <w:rPr>
            <w:rFonts w:ascii="Calibri" w:eastAsia="Calibri" w:hAnsi="Calibri" w:cs="Calibri"/>
          </w:rPr>
          <w:delText xml:space="preserve">, while </w:delText>
        </w:r>
        <w:r w:rsidR="270E3852" w:rsidRPr="0092480E" w:rsidDel="00F06E16">
          <w:rPr>
            <w:rFonts w:ascii="Calibri" w:eastAsia="Calibri" w:hAnsi="Calibri" w:cs="Calibri"/>
          </w:rPr>
          <w:delText xml:space="preserve">it </w:delText>
        </w:r>
        <w:r w:rsidR="0BC20918" w:rsidRPr="0092480E" w:rsidDel="00F06E16">
          <w:rPr>
            <w:rFonts w:ascii="Calibri" w:eastAsia="Calibri" w:hAnsi="Calibri" w:cs="Calibri"/>
          </w:rPr>
          <w:delText xml:space="preserve">also </w:delText>
        </w:r>
        <w:r w:rsidR="122DDBC8" w:rsidRPr="0092480E" w:rsidDel="00F06E16">
          <w:rPr>
            <w:rFonts w:ascii="Calibri" w:eastAsia="Calibri" w:hAnsi="Calibri" w:cs="Calibri"/>
          </w:rPr>
          <w:delText>giv</w:delText>
        </w:r>
        <w:r w:rsidR="58EAD2CB" w:rsidRPr="0092480E" w:rsidDel="00F06E16">
          <w:rPr>
            <w:rFonts w:ascii="Calibri" w:eastAsia="Calibri" w:hAnsi="Calibri" w:cs="Calibri"/>
          </w:rPr>
          <w:delText>es</w:delText>
        </w:r>
        <w:r w:rsidR="0BC20918" w:rsidRPr="0092480E" w:rsidDel="00F06E16">
          <w:rPr>
            <w:rFonts w:ascii="Calibri" w:eastAsia="Calibri" w:hAnsi="Calibri" w:cs="Calibri"/>
          </w:rPr>
          <w:delText xml:space="preserve"> room </w:delText>
        </w:r>
        <w:r w:rsidR="2739CEA8" w:rsidRPr="0092480E" w:rsidDel="00F06E16">
          <w:rPr>
            <w:rFonts w:ascii="Calibri" w:eastAsia="Calibri" w:hAnsi="Calibri" w:cs="Calibri"/>
          </w:rPr>
          <w:delText>to</w:delText>
        </w:r>
        <w:r w:rsidR="6241B16A" w:rsidRPr="0092480E" w:rsidDel="00F06E16">
          <w:rPr>
            <w:rFonts w:ascii="Calibri" w:eastAsia="Calibri" w:hAnsi="Calibri" w:cs="Calibri"/>
          </w:rPr>
          <w:delText xml:space="preserve"> </w:delText>
        </w:r>
        <w:r w:rsidR="00121FE0" w:rsidRPr="0092480E" w:rsidDel="00F06E16">
          <w:rPr>
            <w:rFonts w:ascii="Calibri" w:eastAsia="Calibri" w:hAnsi="Calibri" w:cs="Calibri"/>
          </w:rPr>
          <w:delText>alternative</w:delText>
        </w:r>
        <w:r w:rsidR="0BC20918" w:rsidRPr="0092480E" w:rsidDel="00F06E16">
          <w:rPr>
            <w:rFonts w:ascii="Calibri" w:eastAsia="Calibri" w:hAnsi="Calibri" w:cs="Calibri"/>
          </w:rPr>
          <w:delText xml:space="preserve"> ethical perspecti</w:delText>
        </w:r>
        <w:r w:rsidR="00A00A32" w:rsidRPr="0092480E" w:rsidDel="00F06E16">
          <w:rPr>
            <w:rFonts w:ascii="Calibri" w:eastAsia="Calibri" w:hAnsi="Calibri" w:cs="Calibri"/>
          </w:rPr>
          <w:delText>ves such as the rule of rescue</w:delText>
        </w:r>
        <w:r w:rsidR="002F3C82" w:rsidRPr="0092480E" w:rsidDel="00F06E16">
          <w:rPr>
            <w:rFonts w:ascii="Calibri" w:eastAsia="Calibri" w:hAnsi="Calibri" w:cs="Calibri"/>
          </w:rPr>
          <w:delText>.</w:delText>
        </w:r>
        <w:r w:rsidR="00A00A32" w:rsidRPr="0092480E" w:rsidDel="00F06E16">
          <w:rPr>
            <w:rFonts w:ascii="Calibri" w:eastAsia="Calibri" w:hAnsi="Calibri" w:cs="Calibri"/>
          </w:rPr>
          <w:fldChar w:fldCharType="begin" w:fldLock="1"/>
        </w:r>
        <w:r w:rsidR="00DE2007" w:rsidDel="00F06E16">
          <w:rPr>
            <w:rFonts w:ascii="Calibri" w:eastAsia="Calibri" w:hAnsi="Calibri" w:cs="Calibri"/>
          </w:rPr>
          <w:delInstrText>ADDIN CSL_CITATION {"citationItems":[{"id":"ITEM-1","itemData":{"DOI":"10.1111/j.1748-720X.1986.tb00974.x","ISSN":"0277-8459","author":[{"dropping-particle":"","family":"Jonsen","given":"Albert R.","non-dropping-particle":"","parse-names":false,"suffix":""}],"container-title":"Law, Medicine and Health Care","id":"ITEM-1","issue":"3-4","issued":{"date-parts":[["1986","9","26"]]},"page":"172-174","publisher":"SAGE PublicationsSage CA: Los Angeles, CA","title":"3. Bentham in a Box: Technology Assessment and Health Care Allocation","type":"article-journal","volume":"14"},"uris":["http://www.mendeley.com/documents/?uuid=53fcde9f-bbf3-323d-8f84-2f90131b304e"]}],"mendeley":{"formattedCitation":"&lt;sup&gt;82&lt;/sup&gt;","plainTextFormattedCitation":"82","previouslyFormattedCitation":"&lt;sup&gt;81&lt;/sup&gt;"},"properties":{"noteIndex":0},"schema":"https://github.com/citation-style-language/schema/raw/master/csl-citation.json"}</w:delInstrText>
        </w:r>
        <w:r w:rsidR="00A00A32" w:rsidRPr="0092480E" w:rsidDel="00F06E16">
          <w:rPr>
            <w:rFonts w:ascii="Calibri" w:eastAsia="Calibri" w:hAnsi="Calibri" w:cs="Calibri"/>
          </w:rPr>
          <w:fldChar w:fldCharType="separate"/>
        </w:r>
        <w:r w:rsidR="00DE2007" w:rsidRPr="00952B7B" w:rsidDel="00F06E16">
          <w:rPr>
            <w:rFonts w:ascii="Calibri" w:eastAsia="Calibri" w:hAnsi="Calibri" w:cs="Calibri"/>
            <w:noProof/>
            <w:vertAlign w:val="superscript"/>
          </w:rPr>
          <w:delText>82</w:delText>
        </w:r>
        <w:r w:rsidR="00A00A32" w:rsidRPr="0092480E" w:rsidDel="00F06E16">
          <w:rPr>
            <w:rFonts w:ascii="Calibri" w:eastAsia="Calibri" w:hAnsi="Calibri" w:cs="Calibri"/>
          </w:rPr>
          <w:fldChar w:fldCharType="end"/>
        </w:r>
        <w:r w:rsidR="58EAD521" w:rsidRPr="00952B7B" w:rsidDel="00F06E16">
          <w:rPr>
            <w:rFonts w:ascii="Calibri" w:eastAsia="Calibri" w:hAnsi="Calibri" w:cs="Calibri"/>
          </w:rPr>
          <w:delText xml:space="preserve"> More implementation strategies should be explored and </w:delText>
        </w:r>
        <w:r w:rsidR="2B85ED4F" w:rsidRPr="00952B7B" w:rsidDel="00F06E16">
          <w:rPr>
            <w:rFonts w:ascii="Calibri" w:eastAsia="Calibri" w:hAnsi="Calibri" w:cs="Calibri"/>
          </w:rPr>
          <w:delText xml:space="preserve">ethically </w:delText>
        </w:r>
        <w:r w:rsidR="58EAD521" w:rsidRPr="00952B7B" w:rsidDel="00F06E16">
          <w:rPr>
            <w:rFonts w:ascii="Calibri" w:eastAsia="Calibri" w:hAnsi="Calibri" w:cs="Calibri"/>
          </w:rPr>
          <w:delText>evaluated.</w:delText>
        </w:r>
        <w:r w:rsidR="00952B7B" w:rsidRPr="00952B7B" w:rsidDel="00F06E16">
          <w:rPr>
            <w:rFonts w:ascii="Calibri" w:eastAsia="Calibri" w:hAnsi="Calibri" w:cs="Calibri"/>
          </w:rPr>
          <w:delText xml:space="preserve"> </w:delText>
        </w:r>
      </w:del>
    </w:p>
    <w:p w14:paraId="7C4D6AA5" w14:textId="77C532F1" w:rsidR="00F06E16" w:rsidRDefault="00F06E16" w:rsidP="636709EE">
      <w:pPr>
        <w:rPr>
          <w:ins w:id="52" w:author="rob baatenburg de jong" w:date="2020-05-31T10:55:00Z"/>
          <w:rFonts w:ascii="Calibri" w:eastAsia="Calibri" w:hAnsi="Calibri" w:cs="Calibri"/>
        </w:rPr>
      </w:pPr>
      <w:ins w:id="53" w:author="rob baatenburg de jong" w:date="2020-05-31T10:29:00Z">
        <w:r>
          <w:rPr>
            <w:rFonts w:ascii="Calibri" w:eastAsia="Calibri" w:hAnsi="Calibri" w:cs="Calibri"/>
          </w:rPr>
          <w:t xml:space="preserve">An important medical perspective may be </w:t>
        </w:r>
      </w:ins>
      <w:ins w:id="54" w:author="rob baatenburg de jong" w:date="2020-05-31T10:30:00Z">
        <w:r>
          <w:rPr>
            <w:rFonts w:ascii="Calibri" w:eastAsia="Calibri" w:hAnsi="Calibri" w:cs="Calibri"/>
          </w:rPr>
          <w:t>the availability of non-surgical treatment alternatives. In e.g</w:t>
        </w:r>
      </w:ins>
      <w:ins w:id="55" w:author="rob baatenburg de jong" w:date="2020-05-31T10:31:00Z">
        <w:r>
          <w:rPr>
            <w:rFonts w:ascii="Calibri" w:eastAsia="Calibri" w:hAnsi="Calibri" w:cs="Calibri"/>
          </w:rPr>
          <w:t xml:space="preserve">. cancer treatment </w:t>
        </w:r>
      </w:ins>
      <w:ins w:id="56" w:author="rob baatenburg de jong" w:date="2020-05-31T10:37:00Z">
        <w:r w:rsidR="009327A4">
          <w:rPr>
            <w:rFonts w:ascii="Calibri" w:eastAsia="Calibri" w:hAnsi="Calibri" w:cs="Calibri"/>
          </w:rPr>
          <w:t>(</w:t>
        </w:r>
      </w:ins>
      <w:ins w:id="57" w:author="rob baatenburg de jong" w:date="2020-05-31T10:31:00Z">
        <w:r>
          <w:rPr>
            <w:rFonts w:ascii="Calibri" w:eastAsia="Calibri" w:hAnsi="Calibri" w:cs="Calibri"/>
          </w:rPr>
          <w:t>chemo</w:t>
        </w:r>
      </w:ins>
      <w:ins w:id="58" w:author="rob baatenburg de jong" w:date="2020-05-31T10:37:00Z">
        <w:r w:rsidR="009327A4">
          <w:rPr>
            <w:rFonts w:ascii="Calibri" w:eastAsia="Calibri" w:hAnsi="Calibri" w:cs="Calibri"/>
          </w:rPr>
          <w:t>-)</w:t>
        </w:r>
      </w:ins>
      <w:ins w:id="59" w:author="rob baatenburg de jong" w:date="2020-05-31T10:31:00Z">
        <w:r>
          <w:rPr>
            <w:rFonts w:ascii="Calibri" w:eastAsia="Calibri" w:hAnsi="Calibri" w:cs="Calibri"/>
          </w:rPr>
          <w:t xml:space="preserve">radiation </w:t>
        </w:r>
      </w:ins>
      <w:ins w:id="60" w:author="Floris '-" w:date="2020-05-31T12:47:00Z">
        <w:r w:rsidR="004F518C">
          <w:rPr>
            <w:rFonts w:ascii="Calibri" w:eastAsia="Calibri" w:hAnsi="Calibri" w:cs="Calibri"/>
          </w:rPr>
          <w:t xml:space="preserve">or systemic therapy alone </w:t>
        </w:r>
      </w:ins>
      <w:ins w:id="61" w:author="rob baatenburg de jong" w:date="2020-05-31T10:32:00Z">
        <w:r>
          <w:rPr>
            <w:rFonts w:ascii="Calibri" w:eastAsia="Calibri" w:hAnsi="Calibri" w:cs="Calibri"/>
          </w:rPr>
          <w:t>may be</w:t>
        </w:r>
      </w:ins>
      <w:ins w:id="62" w:author="rob baatenburg de jong" w:date="2020-05-31T10:36:00Z">
        <w:r w:rsidR="009327A4">
          <w:rPr>
            <w:rFonts w:ascii="Calibri" w:eastAsia="Calibri" w:hAnsi="Calibri" w:cs="Calibri"/>
          </w:rPr>
          <w:t xml:space="preserve"> considered</w:t>
        </w:r>
      </w:ins>
      <w:ins w:id="63" w:author="rob baatenburg de jong" w:date="2020-05-31T10:30:00Z">
        <w:r>
          <w:rPr>
            <w:rFonts w:ascii="Calibri" w:eastAsia="Calibri" w:hAnsi="Calibri" w:cs="Calibri"/>
          </w:rPr>
          <w:t xml:space="preserve"> </w:t>
        </w:r>
      </w:ins>
      <w:ins w:id="64" w:author="rob baatenburg de jong" w:date="2020-05-31T10:38:00Z">
        <w:r w:rsidR="009327A4">
          <w:rPr>
            <w:rFonts w:ascii="Calibri" w:eastAsia="Calibri" w:hAnsi="Calibri" w:cs="Calibri"/>
          </w:rPr>
          <w:t>instead of surgery, even when the effectivity would be lower</w:t>
        </w:r>
      </w:ins>
      <w:ins w:id="65" w:author="rob baatenburg de jong" w:date="2020-05-31T10:39:00Z">
        <w:r w:rsidR="009327A4">
          <w:rPr>
            <w:rFonts w:ascii="Calibri" w:eastAsia="Calibri" w:hAnsi="Calibri" w:cs="Calibri"/>
          </w:rPr>
          <w:t>,</w:t>
        </w:r>
      </w:ins>
      <w:ins w:id="66" w:author="rob baatenburg de jong" w:date="2020-05-31T10:38:00Z">
        <w:r w:rsidR="009327A4">
          <w:rPr>
            <w:rFonts w:ascii="Calibri" w:eastAsia="Calibri" w:hAnsi="Calibri" w:cs="Calibri"/>
          </w:rPr>
          <w:t xml:space="preserve"> since waiting </w:t>
        </w:r>
      </w:ins>
      <w:ins w:id="67" w:author="rob baatenburg de jong" w:date="2020-05-31T10:40:00Z">
        <w:r w:rsidR="009327A4">
          <w:rPr>
            <w:rFonts w:ascii="Calibri" w:eastAsia="Calibri" w:hAnsi="Calibri" w:cs="Calibri"/>
          </w:rPr>
          <w:t>lists</w:t>
        </w:r>
      </w:ins>
      <w:ins w:id="68" w:author="rob baatenburg de jong" w:date="2020-05-31T10:38:00Z">
        <w:r w:rsidR="009327A4">
          <w:rPr>
            <w:rFonts w:ascii="Calibri" w:eastAsia="Calibri" w:hAnsi="Calibri" w:cs="Calibri"/>
          </w:rPr>
          <w:t xml:space="preserve"> may</w:t>
        </w:r>
      </w:ins>
      <w:ins w:id="69" w:author="rob baatenburg de jong" w:date="2020-05-31T10:39:00Z">
        <w:r w:rsidR="009327A4">
          <w:rPr>
            <w:rFonts w:ascii="Calibri" w:eastAsia="Calibri" w:hAnsi="Calibri" w:cs="Calibri"/>
          </w:rPr>
          <w:t xml:space="preserve">be </w:t>
        </w:r>
      </w:ins>
      <w:ins w:id="70" w:author="rob baatenburg de jong" w:date="2020-05-31T10:41:00Z">
        <w:r w:rsidR="009327A4">
          <w:rPr>
            <w:rFonts w:ascii="Calibri" w:eastAsia="Calibri" w:hAnsi="Calibri" w:cs="Calibri"/>
          </w:rPr>
          <w:t xml:space="preserve">shorter. </w:t>
        </w:r>
      </w:ins>
    </w:p>
    <w:p w14:paraId="2A171142" w14:textId="51FDDF6D" w:rsidR="0053327D" w:rsidRDefault="0053327D" w:rsidP="636709EE">
      <w:pPr>
        <w:rPr>
          <w:ins w:id="71" w:author="rob baatenburg de jong" w:date="2020-05-31T10:55:00Z"/>
          <w:rFonts w:ascii="Calibri" w:eastAsia="Calibri" w:hAnsi="Calibri" w:cs="Calibri"/>
        </w:rPr>
      </w:pPr>
    </w:p>
    <w:p w14:paraId="13713942" w14:textId="51E8A991" w:rsidR="0053327D" w:rsidRPr="0053327D" w:rsidRDefault="0053327D" w:rsidP="636709EE">
      <w:pPr>
        <w:rPr>
          <w:ins w:id="72" w:author="rob baatenburg de jong" w:date="2020-05-31T10:29:00Z"/>
          <w:rFonts w:ascii="Calibri" w:eastAsia="Calibri" w:hAnsi="Calibri" w:cs="Calibri"/>
          <w:lang w:val="nl-NL"/>
          <w:rPrChange w:id="73" w:author="rob baatenburg de jong" w:date="2020-05-31T10:56:00Z">
            <w:rPr>
              <w:ins w:id="74" w:author="rob baatenburg de jong" w:date="2020-05-31T10:29:00Z"/>
              <w:rFonts w:ascii="Calibri" w:eastAsia="Calibri" w:hAnsi="Calibri" w:cs="Calibri"/>
            </w:rPr>
          </w:rPrChange>
        </w:rPr>
      </w:pPr>
      <w:ins w:id="75" w:author="rob baatenburg de jong" w:date="2020-05-31T10:56:00Z">
        <w:r w:rsidRPr="0053327D">
          <w:rPr>
            <w:rFonts w:ascii="Calibri" w:eastAsia="Calibri" w:hAnsi="Calibri" w:cs="Calibri"/>
            <w:lang w:val="nl-NL"/>
            <w:rPrChange w:id="76" w:author="rob baatenburg de jong" w:date="2020-05-31T10:56:00Z">
              <w:rPr>
                <w:rFonts w:ascii="Calibri" w:eastAsia="Calibri" w:hAnsi="Calibri" w:cs="Calibri"/>
              </w:rPr>
            </w:rPrChange>
          </w:rPr>
          <w:t>Hier nog iets zeggen o</w:t>
        </w:r>
        <w:r>
          <w:rPr>
            <w:rFonts w:ascii="Calibri" w:eastAsia="Calibri" w:hAnsi="Calibri" w:cs="Calibri"/>
            <w:lang w:val="nl-NL"/>
          </w:rPr>
          <w:t xml:space="preserve">ver </w:t>
        </w:r>
      </w:ins>
      <w:ins w:id="77" w:author="rob baatenburg de jong" w:date="2020-05-31T10:57:00Z">
        <w:r w:rsidR="002E16C8">
          <w:rPr>
            <w:rFonts w:ascii="Calibri" w:eastAsia="Calibri" w:hAnsi="Calibri" w:cs="Calibri"/>
            <w:lang w:val="nl-NL"/>
          </w:rPr>
          <w:t xml:space="preserve">toevoegen </w:t>
        </w:r>
      </w:ins>
      <w:ins w:id="78" w:author="rob baatenburg de jong" w:date="2020-05-31T10:56:00Z">
        <w:r w:rsidR="002E16C8">
          <w:rPr>
            <w:rFonts w:ascii="Calibri" w:eastAsia="Calibri" w:hAnsi="Calibri" w:cs="Calibri"/>
            <w:lang w:val="nl-NL"/>
          </w:rPr>
          <w:t>van OK-duur, beslag op IC tijd en opnameduur</w:t>
        </w:r>
      </w:ins>
      <w:ins w:id="79" w:author="rob baatenburg de jong" w:date="2020-05-31T10:57:00Z">
        <w:r w:rsidR="002E16C8">
          <w:rPr>
            <w:rFonts w:ascii="Calibri" w:eastAsia="Calibri" w:hAnsi="Calibri" w:cs="Calibri"/>
            <w:lang w:val="nl-NL"/>
          </w:rPr>
          <w:t xml:space="preserve"> aan het model?</w:t>
        </w:r>
      </w:ins>
      <w:ins w:id="80" w:author="Floris '-" w:date="2020-05-31T13:00:00Z">
        <w:r w:rsidR="00796F4A">
          <w:rPr>
            <w:rFonts w:ascii="Calibri" w:eastAsia="Calibri" w:hAnsi="Calibri" w:cs="Calibri"/>
            <w:lang w:val="nl-NL"/>
          </w:rPr>
          <w:t xml:space="preserve"> </w:t>
        </w:r>
      </w:ins>
      <w:ins w:id="81" w:author="Floris '-" w:date="2020-05-31T13:03:00Z">
        <w:r w:rsidR="00796F4A">
          <w:rPr>
            <w:rFonts w:ascii="Calibri" w:eastAsia="Calibri" w:hAnsi="Calibri" w:cs="Calibri"/>
            <w:lang w:val="nl-NL"/>
          </w:rPr>
          <w:t xml:space="preserve"> Ik denk </w:t>
        </w:r>
      </w:ins>
      <w:ins w:id="82" w:author="Floris '-" w:date="2020-05-31T13:04:00Z">
        <w:r w:rsidR="00796F4A">
          <w:rPr>
            <w:rFonts w:ascii="Calibri" w:eastAsia="Calibri" w:hAnsi="Calibri" w:cs="Calibri"/>
            <w:lang w:val="nl-NL"/>
          </w:rPr>
          <w:t xml:space="preserve">het wel. </w:t>
        </w:r>
        <w:r w:rsidR="00796F4A" w:rsidRPr="00796F4A">
          <w:rPr>
            <w:rFonts w:ascii="Calibri" w:eastAsia="Calibri" w:hAnsi="Calibri" w:cs="Calibri"/>
            <w:lang w:val="nl-NL"/>
          </w:rPr>
          <w:t xml:space="preserve">Hier nog iets meer </w:t>
        </w:r>
        <w:proofErr w:type="spellStart"/>
        <w:r w:rsidR="00796F4A" w:rsidRPr="00796F4A">
          <w:rPr>
            <w:rFonts w:ascii="Calibri" w:eastAsia="Calibri" w:hAnsi="Calibri" w:cs="Calibri"/>
            <w:lang w:val="nl-NL"/>
          </w:rPr>
          <w:t>perspectives</w:t>
        </w:r>
        <w:proofErr w:type="spellEnd"/>
        <w:r w:rsidR="00796F4A" w:rsidRPr="00796F4A">
          <w:rPr>
            <w:rFonts w:ascii="Calibri" w:eastAsia="Calibri" w:hAnsi="Calibri" w:cs="Calibri"/>
            <w:lang w:val="nl-NL"/>
          </w:rPr>
          <w:t xml:space="preserve"> bijzetten…..Alternatieven zijn zeer van belang, maar mogelijk </w:t>
        </w:r>
        <w:r w:rsidR="00796F4A">
          <w:rPr>
            <w:rFonts w:ascii="Calibri" w:eastAsia="Calibri" w:hAnsi="Calibri" w:cs="Calibri"/>
            <w:lang w:val="nl-NL"/>
          </w:rPr>
          <w:t xml:space="preserve">toch </w:t>
        </w:r>
        <w:r w:rsidR="00796F4A" w:rsidRPr="00796F4A">
          <w:rPr>
            <w:rFonts w:ascii="Calibri" w:eastAsia="Calibri" w:hAnsi="Calibri" w:cs="Calibri"/>
            <w:lang w:val="nl-NL"/>
          </w:rPr>
          <w:t xml:space="preserve">ook </w:t>
        </w:r>
        <w:r w:rsidR="00796F4A">
          <w:rPr>
            <w:rFonts w:ascii="Calibri" w:eastAsia="Calibri" w:hAnsi="Calibri" w:cs="Calibri"/>
            <w:lang w:val="nl-NL"/>
          </w:rPr>
          <w:t xml:space="preserve">iets over </w:t>
        </w:r>
        <w:r w:rsidR="00796F4A" w:rsidRPr="00796F4A">
          <w:rPr>
            <w:rFonts w:ascii="Calibri" w:eastAsia="Calibri" w:hAnsi="Calibri" w:cs="Calibri"/>
            <w:lang w:val="nl-NL"/>
          </w:rPr>
          <w:t>kosten</w:t>
        </w:r>
        <w:r w:rsidR="00796F4A">
          <w:rPr>
            <w:rFonts w:ascii="Calibri" w:eastAsia="Calibri" w:hAnsi="Calibri" w:cs="Calibri"/>
            <w:lang w:val="nl-NL"/>
          </w:rPr>
          <w:t>……</w:t>
        </w:r>
        <w:r w:rsidR="00796F4A" w:rsidRPr="00796F4A">
          <w:rPr>
            <w:rFonts w:ascii="Calibri" w:eastAsia="Calibri" w:hAnsi="Calibri" w:cs="Calibri"/>
            <w:lang w:val="nl-NL"/>
          </w:rPr>
          <w:t xml:space="preserve">  </w:t>
        </w:r>
      </w:ins>
    </w:p>
    <w:p w14:paraId="27BA4AAA" w14:textId="0E9992B5" w:rsidR="00952B7B" w:rsidRPr="0053327D" w:rsidDel="0053327D" w:rsidRDefault="00952B7B" w:rsidP="636709EE">
      <w:pPr>
        <w:rPr>
          <w:del w:id="83" w:author="rob baatenburg de jong" w:date="2020-05-31T10:28:00Z"/>
          <w:rFonts w:ascii="Calibri" w:eastAsia="Calibri" w:hAnsi="Calibri" w:cs="Calibri"/>
          <w:lang w:val="nl-NL"/>
          <w:rPrChange w:id="84" w:author="rob baatenburg de jong" w:date="2020-05-31T10:56:00Z">
            <w:rPr>
              <w:del w:id="85" w:author="rob baatenburg de jong" w:date="2020-05-31T10:28:00Z"/>
              <w:rFonts w:ascii="Calibri" w:eastAsia="Calibri" w:hAnsi="Calibri" w:cs="Calibri"/>
            </w:rPr>
          </w:rPrChange>
        </w:rPr>
      </w:pPr>
    </w:p>
    <w:p w14:paraId="3F979A1E" w14:textId="2FD55277" w:rsidR="000F224F" w:rsidRPr="0053327D" w:rsidDel="009327A4" w:rsidRDefault="00952B7B" w:rsidP="636709EE">
      <w:pPr>
        <w:rPr>
          <w:del w:id="86" w:author="rob baatenburg de jong" w:date="2020-05-31T10:41:00Z"/>
          <w:rFonts w:ascii="Calibri" w:eastAsia="Calibri" w:hAnsi="Calibri" w:cs="Calibri"/>
          <w:lang w:val="nl-NL"/>
          <w:rPrChange w:id="87" w:author="rob baatenburg de jong" w:date="2020-05-31T10:56:00Z">
            <w:rPr>
              <w:del w:id="88" w:author="rob baatenburg de jong" w:date="2020-05-31T10:41:00Z"/>
              <w:rFonts w:ascii="Calibri" w:eastAsia="Calibri" w:hAnsi="Calibri" w:cs="Calibri"/>
            </w:rPr>
          </w:rPrChange>
        </w:rPr>
      </w:pPr>
      <w:del w:id="89" w:author="rob baatenburg de jong" w:date="2020-05-31T10:41:00Z">
        <w:r w:rsidRPr="0053327D" w:rsidDel="009327A4">
          <w:rPr>
            <w:rFonts w:ascii="Calibri" w:eastAsia="Calibri" w:hAnsi="Calibri" w:cs="Calibri"/>
            <w:lang w:val="nl-NL"/>
            <w:rPrChange w:id="90" w:author="rob baatenburg de jong" w:date="2020-05-31T10:56:00Z">
              <w:rPr>
                <w:rFonts w:ascii="Calibri" w:eastAsia="Calibri" w:hAnsi="Calibri" w:cs="Calibri"/>
              </w:rPr>
            </w:rPrChange>
          </w:rPr>
          <w:delText xml:space="preserve">Alternative treatment strategies for these semi-elective surgeries should also </w:delText>
        </w:r>
        <w:commentRangeStart w:id="91"/>
        <w:commentRangeStart w:id="92"/>
        <w:r w:rsidRPr="0053327D" w:rsidDel="009327A4">
          <w:rPr>
            <w:rFonts w:ascii="Calibri" w:eastAsia="Calibri" w:hAnsi="Calibri" w:cs="Calibri"/>
            <w:lang w:val="nl-NL"/>
            <w:rPrChange w:id="93" w:author="rob baatenburg de jong" w:date="2020-05-31T10:56:00Z">
              <w:rPr>
                <w:rFonts w:ascii="Calibri" w:eastAsia="Calibri" w:hAnsi="Calibri" w:cs="Calibri"/>
              </w:rPr>
            </w:rPrChange>
          </w:rPr>
          <w:delText>be consider</w:delText>
        </w:r>
      </w:del>
      <w:del w:id="94" w:author="rob baatenburg de jong" w:date="2020-05-31T09:21:00Z">
        <w:r w:rsidRPr="0053327D" w:rsidDel="009667AA">
          <w:rPr>
            <w:rFonts w:ascii="Calibri" w:eastAsia="Calibri" w:hAnsi="Calibri" w:cs="Calibri"/>
            <w:lang w:val="nl-NL"/>
            <w:rPrChange w:id="95" w:author="rob baatenburg de jong" w:date="2020-05-31T10:56:00Z">
              <w:rPr>
                <w:rFonts w:ascii="Calibri" w:eastAsia="Calibri" w:hAnsi="Calibri" w:cs="Calibri"/>
              </w:rPr>
            </w:rPrChange>
          </w:rPr>
          <w:delText>s</w:delText>
        </w:r>
      </w:del>
      <w:del w:id="96" w:author="rob baatenburg de jong" w:date="2020-05-31T10:41:00Z">
        <w:r w:rsidRPr="0053327D" w:rsidDel="009327A4">
          <w:rPr>
            <w:rFonts w:ascii="Calibri" w:eastAsia="Calibri" w:hAnsi="Calibri" w:cs="Calibri"/>
            <w:lang w:val="nl-NL"/>
            <w:rPrChange w:id="97" w:author="rob baatenburg de jong" w:date="2020-05-31T10:56:00Z">
              <w:rPr>
                <w:rFonts w:ascii="Calibri" w:eastAsia="Calibri" w:hAnsi="Calibri" w:cs="Calibri"/>
              </w:rPr>
            </w:rPrChange>
          </w:rPr>
          <w:delText xml:space="preserve">. </w:delText>
        </w:r>
        <w:commentRangeEnd w:id="91"/>
        <w:r w:rsidR="000F224F" w:rsidDel="009327A4">
          <w:rPr>
            <w:rStyle w:val="Verwijzingopmerking"/>
            <w:rFonts w:asciiTheme="minorHAnsi" w:eastAsiaTheme="minorHAnsi" w:hAnsiTheme="minorHAnsi" w:cstheme="minorBidi"/>
            <w:lang w:val="en-GB"/>
          </w:rPr>
          <w:commentReference w:id="91"/>
        </w:r>
      </w:del>
      <w:commentRangeEnd w:id="92"/>
      <w:r w:rsidR="004F518C">
        <w:rPr>
          <w:rStyle w:val="Verwijzingopmerking"/>
          <w:rFonts w:asciiTheme="minorHAnsi" w:eastAsiaTheme="minorHAnsi" w:hAnsiTheme="minorHAnsi" w:cstheme="minorBidi"/>
          <w:lang w:val="en-GB"/>
        </w:rPr>
        <w:commentReference w:id="92"/>
      </w:r>
      <w:del w:id="98" w:author="rob baatenburg de jong" w:date="2020-05-31T10:41:00Z">
        <w:r w:rsidRPr="0053327D" w:rsidDel="009327A4">
          <w:rPr>
            <w:rFonts w:ascii="Calibri" w:eastAsia="Calibri" w:hAnsi="Calibri" w:cs="Calibri"/>
            <w:lang w:val="nl-NL"/>
            <w:rPrChange w:id="99" w:author="rob baatenburg de jong" w:date="2020-05-31T10:56:00Z">
              <w:rPr>
                <w:rFonts w:ascii="Calibri" w:eastAsia="Calibri" w:hAnsi="Calibri" w:cs="Calibri"/>
              </w:rPr>
            </w:rPrChange>
          </w:rPr>
          <w:delText>For some disease</w:delText>
        </w:r>
        <w:r w:rsidR="000F224F" w:rsidRPr="0053327D" w:rsidDel="009327A4">
          <w:rPr>
            <w:rFonts w:ascii="Calibri" w:eastAsia="Calibri" w:hAnsi="Calibri" w:cs="Calibri"/>
            <w:lang w:val="nl-NL"/>
            <w:rPrChange w:id="100" w:author="rob baatenburg de jong" w:date="2020-05-31T10:56:00Z">
              <w:rPr>
                <w:rFonts w:ascii="Calibri" w:eastAsia="Calibri" w:hAnsi="Calibri" w:cs="Calibri"/>
              </w:rPr>
            </w:rPrChange>
          </w:rPr>
          <w:delText>s</w:delText>
        </w:r>
        <w:r w:rsidRPr="0053327D" w:rsidDel="009327A4">
          <w:rPr>
            <w:rFonts w:ascii="Calibri" w:eastAsia="Calibri" w:hAnsi="Calibri" w:cs="Calibri"/>
            <w:lang w:val="nl-NL"/>
            <w:rPrChange w:id="101" w:author="rob baatenburg de jong" w:date="2020-05-31T10:56:00Z">
              <w:rPr>
                <w:rFonts w:ascii="Calibri" w:eastAsia="Calibri" w:hAnsi="Calibri" w:cs="Calibri"/>
              </w:rPr>
            </w:rPrChange>
          </w:rPr>
          <w:delText>, pharmaceutical treatment</w:delText>
        </w:r>
      </w:del>
      <w:del w:id="102" w:author="rob baatenburg de jong" w:date="2020-05-31T09:23:00Z">
        <w:r w:rsidRPr="0053327D" w:rsidDel="00C82CC4">
          <w:rPr>
            <w:rFonts w:ascii="Calibri" w:eastAsia="Calibri" w:hAnsi="Calibri" w:cs="Calibri"/>
            <w:lang w:val="nl-NL"/>
            <w:rPrChange w:id="103" w:author="rob baatenburg de jong" w:date="2020-05-31T10:56:00Z">
              <w:rPr>
                <w:rFonts w:ascii="Calibri" w:eastAsia="Calibri" w:hAnsi="Calibri" w:cs="Calibri"/>
              </w:rPr>
            </w:rPrChange>
          </w:rPr>
          <w:delText xml:space="preserve"> exists next to a surgical procedure</w:delText>
        </w:r>
      </w:del>
      <w:del w:id="104" w:author="rob baatenburg de jong" w:date="2020-05-31T10:41:00Z">
        <w:r w:rsidRPr="0053327D" w:rsidDel="009327A4">
          <w:rPr>
            <w:rFonts w:ascii="Calibri" w:eastAsia="Calibri" w:hAnsi="Calibri" w:cs="Calibri"/>
            <w:lang w:val="nl-NL"/>
            <w:rPrChange w:id="105" w:author="rob baatenburg de jong" w:date="2020-05-31T10:56:00Z">
              <w:rPr>
                <w:rFonts w:ascii="Calibri" w:eastAsia="Calibri" w:hAnsi="Calibri" w:cs="Calibri"/>
              </w:rPr>
            </w:rPrChange>
          </w:rPr>
          <w:delText xml:space="preserve">. </w:delText>
        </w:r>
        <w:r w:rsidR="000F224F" w:rsidRPr="0053327D" w:rsidDel="009327A4">
          <w:rPr>
            <w:rFonts w:ascii="Calibri" w:eastAsia="Calibri" w:hAnsi="Calibri" w:cs="Calibri"/>
            <w:lang w:val="nl-NL"/>
            <w:rPrChange w:id="106" w:author="rob baatenburg de jong" w:date="2020-05-31T10:56:00Z">
              <w:rPr>
                <w:rFonts w:ascii="Calibri" w:eastAsia="Calibri" w:hAnsi="Calibri" w:cs="Calibri"/>
              </w:rPr>
            </w:rPrChange>
          </w:rPr>
          <w:delText xml:space="preserve">For example, hormonal therapy can be used for the treatment of </w:delText>
        </w:r>
        <w:r w:rsidR="00204932" w:rsidRPr="0053327D" w:rsidDel="009327A4">
          <w:rPr>
            <w:rFonts w:ascii="Calibri" w:eastAsia="Calibri" w:hAnsi="Calibri" w:cs="Calibri"/>
            <w:lang w:val="nl-NL"/>
            <w:rPrChange w:id="107" w:author="rob baatenburg de jong" w:date="2020-05-31T10:56:00Z">
              <w:rPr>
                <w:rFonts w:ascii="Calibri" w:eastAsia="Calibri" w:hAnsi="Calibri" w:cs="Calibri"/>
              </w:rPr>
            </w:rPrChange>
          </w:rPr>
          <w:delText>mammary carcinoma</w:delText>
        </w:r>
        <w:r w:rsidR="000F224F" w:rsidRPr="0053327D" w:rsidDel="009327A4">
          <w:rPr>
            <w:rFonts w:ascii="Calibri" w:eastAsia="Calibri" w:hAnsi="Calibri" w:cs="Calibri"/>
            <w:lang w:val="nl-NL"/>
            <w:rPrChange w:id="108" w:author="rob baatenburg de jong" w:date="2020-05-31T10:56:00Z">
              <w:rPr>
                <w:rFonts w:ascii="Calibri" w:eastAsia="Calibri" w:hAnsi="Calibri" w:cs="Calibri"/>
              </w:rPr>
            </w:rPrChange>
          </w:rPr>
          <w:delText xml:space="preserve"> in elderly patient </w:delText>
        </w:r>
        <w:r w:rsidR="000F224F" w:rsidRPr="0053327D" w:rsidDel="009327A4">
          <w:rPr>
            <w:rFonts w:ascii="Calibri" w:eastAsia="Calibri" w:hAnsi="Calibri" w:cs="Calibri"/>
            <w:highlight w:val="yellow"/>
            <w:lang w:val="nl-NL"/>
            <w:rPrChange w:id="109" w:author="rob baatenburg de jong" w:date="2020-05-31T10:56:00Z">
              <w:rPr>
                <w:rFonts w:ascii="Calibri" w:eastAsia="Calibri" w:hAnsi="Calibri" w:cs="Calibri"/>
                <w:highlight w:val="yellow"/>
              </w:rPr>
            </w:rPrChange>
          </w:rPr>
          <w:delText>or  XXX0</w:delText>
        </w:r>
        <w:r w:rsidR="000F224F" w:rsidRPr="0053327D" w:rsidDel="009327A4">
          <w:rPr>
            <w:rFonts w:ascii="Calibri" w:eastAsia="Calibri" w:hAnsi="Calibri" w:cs="Calibri"/>
            <w:lang w:val="nl-NL"/>
            <w:rPrChange w:id="110" w:author="rob baatenburg de jong" w:date="2020-05-31T10:56:00Z">
              <w:rPr>
                <w:rFonts w:ascii="Calibri" w:eastAsia="Calibri" w:hAnsi="Calibri" w:cs="Calibri"/>
              </w:rPr>
            </w:rPrChange>
          </w:rPr>
          <w:delText>(</w:delText>
        </w:r>
        <w:commentRangeStart w:id="111"/>
        <w:r w:rsidR="000F224F" w:rsidRPr="0053327D" w:rsidDel="009327A4">
          <w:rPr>
            <w:rFonts w:ascii="Calibri" w:eastAsia="Calibri" w:hAnsi="Calibri" w:cs="Calibri"/>
            <w:lang w:val="nl-NL"/>
            <w:rPrChange w:id="112" w:author="rob baatenburg de jong" w:date="2020-05-31T10:56:00Z">
              <w:rPr>
                <w:rFonts w:ascii="Calibri" w:eastAsia="Calibri" w:hAnsi="Calibri" w:cs="Calibri"/>
              </w:rPr>
            </w:rPrChange>
          </w:rPr>
          <w:delText>Cite and example)</w:delText>
        </w:r>
        <w:commentRangeEnd w:id="111"/>
        <w:r w:rsidR="000F224F" w:rsidRPr="0053327D" w:rsidDel="009327A4">
          <w:rPr>
            <w:rFonts w:ascii="Calibri" w:eastAsia="Calibri" w:hAnsi="Calibri" w:cs="Calibri"/>
            <w:lang w:val="nl-NL"/>
            <w:rPrChange w:id="113" w:author="rob baatenburg de jong" w:date="2020-05-31T10:56:00Z">
              <w:rPr>
                <w:rFonts w:ascii="Calibri" w:eastAsia="Calibri" w:hAnsi="Calibri" w:cs="Calibri"/>
              </w:rPr>
            </w:rPrChange>
          </w:rPr>
          <w:delText xml:space="preserve">. In times of surgical capacity scarcity, physicians and patient can discuss the available option and take the best available care to avoid health loss. </w:delText>
        </w:r>
      </w:del>
    </w:p>
    <w:p w14:paraId="4412C52A" w14:textId="3924981B" w:rsidR="00952B7B" w:rsidRPr="0053327D" w:rsidDel="009327A4" w:rsidRDefault="000F224F" w:rsidP="00EC198C">
      <w:pPr>
        <w:rPr>
          <w:del w:id="114" w:author="rob baatenburg de jong" w:date="2020-05-31T10:41:00Z"/>
          <w:rFonts w:ascii="Calibri" w:eastAsia="Calibri" w:hAnsi="Calibri" w:cs="Calibri"/>
          <w:lang w:val="nl-NL"/>
          <w:rPrChange w:id="115" w:author="rob baatenburg de jong" w:date="2020-05-31T10:56:00Z">
            <w:rPr>
              <w:del w:id="116" w:author="rob baatenburg de jong" w:date="2020-05-31T10:41:00Z"/>
              <w:rFonts w:ascii="Calibri" w:eastAsia="Calibri" w:hAnsi="Calibri" w:cs="Calibri"/>
            </w:rPr>
          </w:rPrChange>
        </w:rPr>
      </w:pPr>
      <w:del w:id="117" w:author="rob baatenburg de jong" w:date="2020-05-31T10:41:00Z">
        <w:r w:rsidRPr="0053327D" w:rsidDel="009327A4">
          <w:rPr>
            <w:rFonts w:ascii="Calibri" w:eastAsia="Calibri" w:hAnsi="Calibri" w:cs="Calibri"/>
            <w:lang w:val="nl-NL"/>
            <w:rPrChange w:id="118" w:author="rob baatenburg de jong" w:date="2020-05-31T10:56:00Z">
              <w:rPr>
                <w:rFonts w:ascii="Calibri" w:eastAsia="Calibri" w:hAnsi="Calibri" w:cs="Calibri"/>
              </w:rPr>
            </w:rPrChange>
          </w:rPr>
          <w:delText xml:space="preserve">be treated without loss of health. </w:delText>
        </w:r>
        <w:r w:rsidDel="009327A4">
          <w:rPr>
            <w:rStyle w:val="Verwijzingopmerking"/>
            <w:rFonts w:asciiTheme="minorHAnsi" w:eastAsiaTheme="minorHAnsi" w:hAnsiTheme="minorHAnsi" w:cstheme="minorBidi"/>
            <w:lang w:val="en-GB"/>
          </w:rPr>
          <w:commentReference w:id="111"/>
        </w:r>
      </w:del>
    </w:p>
    <w:p w14:paraId="16B43E39" w14:textId="77777777" w:rsidR="00952B7B" w:rsidRPr="0053327D" w:rsidRDefault="00952B7B" w:rsidP="636709EE">
      <w:pPr>
        <w:rPr>
          <w:rFonts w:ascii="Calibri" w:hAnsi="Calibri" w:cs="Calibri"/>
          <w:lang w:val="nl-NL"/>
          <w:rPrChange w:id="119" w:author="rob baatenburg de jong" w:date="2020-05-31T10:56:00Z">
            <w:rPr>
              <w:rFonts w:ascii="Calibri" w:hAnsi="Calibri" w:cs="Calibri"/>
            </w:rPr>
          </w:rPrChange>
        </w:rPr>
      </w:pPr>
    </w:p>
    <w:p w14:paraId="6D6DDC31" w14:textId="4B587643" w:rsidR="602F10CA" w:rsidRDefault="00114092" w:rsidP="636709EE">
      <w:pPr>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Pr="0092480E">
        <w:rPr>
          <w:rFonts w:ascii="Calibri" w:hAnsi="Calibri" w:cs="Calibri"/>
        </w:rPr>
        <w:t xml:space="preserve">practical </w:t>
      </w:r>
      <w:r w:rsidR="00DE14AF" w:rsidRPr="0092480E">
        <w:rPr>
          <w:rFonts w:ascii="Calibri" w:hAnsi="Calibri" w:cs="Calibri"/>
        </w:rPr>
        <w:t>advantage</w:t>
      </w:r>
      <w:r w:rsidR="00163436" w:rsidRPr="0092480E">
        <w:rPr>
          <w:rFonts w:ascii="Calibri" w:hAnsi="Calibri" w:cs="Calibri"/>
        </w:rPr>
        <w:t>s</w:t>
      </w:r>
      <w:r w:rsidR="00DE14AF" w:rsidRPr="0092480E">
        <w:rPr>
          <w:rFonts w:ascii="Calibri" w:hAnsi="Calibri" w:cs="Calibri"/>
        </w:rPr>
        <w:t xml:space="preserve"> 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w:t>
      </w:r>
      <w:del w:id="120" w:author="rob baatenburg de jong" w:date="2020-05-31T10:42:00Z">
        <w:r w:rsidR="48CD4D8A" w:rsidRPr="0092480E" w:rsidDel="009327A4">
          <w:rPr>
            <w:rFonts w:ascii="Calibri" w:hAnsi="Calibri" w:cs="Calibri"/>
          </w:rPr>
          <w:delText>a</w:delText>
        </w:r>
        <w:r w:rsidR="00935F63" w:rsidRPr="0092480E" w:rsidDel="009327A4">
          <w:rPr>
            <w:rFonts w:ascii="Calibri" w:hAnsi="Calibri" w:cs="Calibri"/>
          </w:rPr>
          <w:delText xml:space="preserve">gainst </w:delText>
        </w:r>
      </w:del>
      <w:r w:rsidR="00935F63" w:rsidRPr="0092480E">
        <w:rPr>
          <w:rFonts w:ascii="Calibri" w:hAnsi="Calibri" w:cs="Calibri"/>
        </w:rPr>
        <w:t>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are less urgent</w:t>
      </w:r>
      <w:del w:id="121" w:author="rob baatenburg de jong" w:date="2020-05-31T10:42:00Z">
        <w:r w:rsidR="5368A29C" w:rsidRPr="0092480E" w:rsidDel="009327A4">
          <w:rPr>
            <w:rFonts w:ascii="Calibri" w:hAnsi="Calibri" w:cs="Calibri"/>
          </w:rPr>
          <w:delText xml:space="preserve"> (</w:delText>
        </w:r>
        <w:r w:rsidR="735D5917" w:rsidRPr="0092480E" w:rsidDel="009327A4">
          <w:rPr>
            <w:rFonts w:ascii="Calibri" w:hAnsi="Calibri" w:cs="Calibri"/>
          </w:rPr>
          <w:delText xml:space="preserve">e.g. </w:delText>
        </w:r>
        <w:r w:rsidR="5368A29C" w:rsidRPr="0092480E" w:rsidDel="009327A4">
          <w:rPr>
            <w:rFonts w:ascii="Calibri" w:hAnsi="Calibri" w:cs="Calibri"/>
          </w:rPr>
          <w:delText xml:space="preserve">high-grade glioma, </w:delText>
        </w:r>
        <w:r w:rsidR="0099203E" w:rsidRPr="0092480E" w:rsidDel="009327A4">
          <w:rPr>
            <w:rFonts w:ascii="Calibri" w:hAnsi="Calibri" w:cs="Calibri"/>
          </w:rPr>
          <w:delText xml:space="preserve">metastasized </w:delText>
        </w:r>
        <w:r w:rsidR="5368A29C" w:rsidRPr="0092480E" w:rsidDel="009327A4">
          <w:rPr>
            <w:rFonts w:ascii="Calibri" w:hAnsi="Calibri" w:cs="Calibri"/>
          </w:rPr>
          <w:delText>colon</w:delText>
        </w:r>
        <w:r w:rsidR="6974A650" w:rsidRPr="0092480E" w:rsidDel="009327A4">
          <w:rPr>
            <w:rFonts w:ascii="Calibri" w:hAnsi="Calibri" w:cs="Calibri"/>
          </w:rPr>
          <w:delText xml:space="preserve"> </w:delText>
        </w:r>
        <w:r w:rsidR="5368A29C" w:rsidRPr="0092480E" w:rsidDel="009327A4">
          <w:rPr>
            <w:rFonts w:ascii="Calibri" w:hAnsi="Calibri" w:cs="Calibri"/>
          </w:rPr>
          <w:delText>carcinoma)</w:delText>
        </w:r>
      </w:del>
      <w:r w:rsidR="60D866F1" w:rsidRPr="0092480E">
        <w:rPr>
          <w:rFonts w:ascii="Calibri" w:hAnsi="Calibri" w:cs="Calibri"/>
        </w:rPr>
        <w:t xml:space="preserve">.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DE2007">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83&lt;/sup&gt;","plainTextFormattedCitation":"83","previouslyFormattedCitation":"&lt;sup&gt;82&lt;/sup&gt;"},"properties":{"noteIndex":0},"schema":"https://github.com/citation-style-language/schema/raw/master/csl-citation.json"}</w:instrText>
      </w:r>
      <w:r w:rsidR="0065107A" w:rsidRPr="0092480E">
        <w:rPr>
          <w:rFonts w:ascii="Calibri" w:hAnsi="Calibri" w:cs="Calibri"/>
        </w:rPr>
        <w:fldChar w:fldCharType="separate"/>
      </w:r>
      <w:r w:rsidR="00DE2007" w:rsidRPr="00DE2007">
        <w:rPr>
          <w:rFonts w:ascii="Calibri" w:hAnsi="Calibri" w:cs="Calibri"/>
          <w:noProof/>
          <w:vertAlign w:val="superscript"/>
        </w:rPr>
        <w:t>83</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163436" w:rsidRPr="0092480E">
        <w:rPr>
          <w:rFonts w:ascii="Calibri" w:hAnsi="Calibri" w:cs="Calibri"/>
        </w:rPr>
        <w:t>Moreover</w:t>
      </w:r>
      <w:r w:rsidRPr="0092480E">
        <w:rPr>
          <w:rFonts w:ascii="Calibri" w:hAnsi="Calibri" w:cs="Calibri"/>
        </w:rPr>
        <w:t>, by comparing the average patients across specialties on urgency, we give way to 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 decision making process of prioritization.</w:t>
      </w:r>
    </w:p>
    <w:p w14:paraId="54B64060" w14:textId="77777777" w:rsidR="00272DEE" w:rsidRPr="0092480E" w:rsidRDefault="00272DEE" w:rsidP="636709EE">
      <w:pPr>
        <w:rPr>
          <w:rFonts w:ascii="Calibri" w:hAnsi="Calibri" w:cs="Calibri"/>
        </w:rPr>
      </w:pPr>
    </w:p>
    <w:p w14:paraId="0E8CB91A" w14:textId="21C11A0A" w:rsidR="006479D9" w:rsidRPr="0092480E" w:rsidRDefault="006479D9" w:rsidP="006479D9">
      <w:pPr>
        <w:rPr>
          <w:rFonts w:ascii="Calibri" w:hAnsi="Calibri" w:cs="Calibri"/>
        </w:rPr>
      </w:pPr>
      <w:r w:rsidRPr="0092480E">
        <w:rPr>
          <w:rFonts w:ascii="Calibri" w:hAnsi="Calibri" w:cs="Calibri"/>
        </w:rPr>
        <w:lastRenderedPageBreak/>
        <w:t xml:space="preserve">Since all models are, by definition, a simplification of reality, our model has several </w:t>
      </w:r>
      <w:commentRangeStart w:id="122"/>
      <w:r w:rsidRPr="0092480E">
        <w:rPr>
          <w:rFonts w:ascii="Calibri" w:hAnsi="Calibri" w:cs="Calibri"/>
        </w:rPr>
        <w:t>limitations</w:t>
      </w:r>
      <w:commentRangeEnd w:id="122"/>
      <w:r w:rsidR="00EB3D3F">
        <w:rPr>
          <w:rStyle w:val="Verwijzingopmerking"/>
          <w:rFonts w:asciiTheme="minorHAnsi" w:eastAsiaTheme="minorHAnsi" w:hAnsiTheme="minorHAnsi" w:cstheme="minorBidi"/>
          <w:lang w:val="en-GB"/>
        </w:rPr>
        <w:commentReference w:id="122"/>
      </w:r>
      <w:r w:rsidRPr="0092480E">
        <w:rPr>
          <w:rFonts w:ascii="Calibri" w:hAnsi="Calibri" w:cs="Calibri"/>
        </w:rPr>
        <w:t>. First, we assume that all surgeries are successful. We do not simulate adverse events, like major bleedings or death due to surgery (although we included extra surgery time due to complications of earlier surgery). We also did</w:t>
      </w:r>
      <w:r w:rsidR="00F323B8" w:rsidRPr="0092480E">
        <w:rPr>
          <w:rFonts w:ascii="Calibri" w:hAnsi="Calibri" w:cs="Calibri"/>
        </w:rPr>
        <w:t xml:space="preserve"> no</w:t>
      </w:r>
      <w:r w:rsidRPr="0092480E">
        <w:rPr>
          <w:rFonts w:ascii="Calibri" w:hAnsi="Calibri" w:cs="Calibri"/>
        </w:rPr>
        <w:t xml:space="preserve">t incorporate the potential reduction of QoL due to these adverse events or QoL reduction of a temporary period of recovery after surgery. Because of these assumptions, the overall QALYs associated with the surgery should not be interpreted as absolute estimate but can be considered the maximum possible QALYs that can be acquired. However, these assumptions were considered reasonable to achieve the main goal of this study: when surgery without delay is compared to surgery with delay, the harm in both scenarios is similar and therefore cancels out. </w:t>
      </w:r>
    </w:p>
    <w:p w14:paraId="4AB767BF" w14:textId="1B837415" w:rsidR="006D27F5" w:rsidRPr="0092480E" w:rsidRDefault="37034C94" w:rsidP="000F224F">
      <w:pPr>
        <w:ind w:firstLine="720"/>
        <w:rPr>
          <w:rFonts w:ascii="Calibri" w:eastAsiaTheme="minorEastAsia" w:hAnsi="Calibri" w:cs="Calibri"/>
        </w:rPr>
      </w:pPr>
      <w:commentRangeStart w:id="124"/>
      <w:r w:rsidRPr="0092480E">
        <w:rPr>
          <w:rFonts w:ascii="Calibri" w:hAnsi="Calibri" w:cs="Calibri"/>
        </w:rPr>
        <w:t>Second, w</w:t>
      </w:r>
      <w:r w:rsidR="780220E6" w:rsidRPr="0092480E">
        <w:rPr>
          <w:rFonts w:ascii="Calibri" w:hAnsi="Calibri" w:cs="Calibri"/>
        </w:rPr>
        <w:t>e d</w:t>
      </w:r>
      <w:r w:rsidR="006479D9" w:rsidRPr="0092480E">
        <w:rPr>
          <w:rFonts w:ascii="Calibri" w:hAnsi="Calibri" w:cs="Calibri"/>
        </w:rPr>
        <w:t xml:space="preserve">id </w:t>
      </w:r>
      <w:r w:rsidR="780220E6" w:rsidRPr="0092480E">
        <w:rPr>
          <w:rFonts w:ascii="Calibri" w:hAnsi="Calibri" w:cs="Calibri"/>
        </w:rPr>
        <w:t xml:space="preserve">not take the risk of </w:t>
      </w:r>
      <w:r w:rsidR="36C2E126" w:rsidRPr="0092480E">
        <w:rPr>
          <w:rFonts w:ascii="Calibri" w:hAnsi="Calibri" w:cs="Calibri"/>
        </w:rPr>
        <w:t>the coronavirus transmission</w:t>
      </w:r>
      <w:r w:rsidR="780220E6" w:rsidRPr="0092480E">
        <w:rPr>
          <w:rFonts w:ascii="Calibri" w:hAnsi="Calibri" w:cs="Calibri"/>
        </w:rPr>
        <w:t xml:space="preserve"> (patient – doctor, doctor – patient) and the possible </w:t>
      </w:r>
      <w:r w:rsidR="7C29E69F" w:rsidRPr="0092480E">
        <w:rPr>
          <w:rFonts w:ascii="Calibri" w:hAnsi="Calibri" w:cs="Calibri"/>
        </w:rPr>
        <w:t xml:space="preserve">consequences for the patient population </w:t>
      </w:r>
      <w:r w:rsidR="00654393" w:rsidRPr="0092480E">
        <w:rPr>
          <w:rFonts w:ascii="Calibri" w:hAnsi="Calibri" w:cs="Calibri"/>
        </w:rPr>
        <w:t>i</w:t>
      </w:r>
      <w:r w:rsidR="7C29E69F" w:rsidRPr="0092480E">
        <w:rPr>
          <w:rFonts w:ascii="Calibri" w:hAnsi="Calibri" w:cs="Calibri"/>
        </w:rPr>
        <w:t>nto account. Several groups are currently studying the effects of upscaling surgery on the COVID-1</w:t>
      </w:r>
      <w:r w:rsidR="4C312EA8" w:rsidRPr="0092480E">
        <w:rPr>
          <w:rFonts w:ascii="Calibri" w:hAnsi="Calibri" w:cs="Calibri"/>
        </w:rPr>
        <w:t>9</w:t>
      </w:r>
      <w:r w:rsidR="7C29E69F" w:rsidRPr="0092480E">
        <w:rPr>
          <w:rFonts w:ascii="Calibri" w:hAnsi="Calibri" w:cs="Calibri"/>
        </w:rPr>
        <w:t xml:space="preserve"> transmission</w:t>
      </w:r>
      <w:r w:rsidR="00654393" w:rsidRPr="0092480E">
        <w:rPr>
          <w:rFonts w:ascii="Calibri" w:hAnsi="Calibri" w:cs="Calibri"/>
        </w:rPr>
        <w:t xml:space="preserve"> (</w:t>
      </w:r>
      <w:commentRangeStart w:id="125"/>
      <w:r w:rsidR="00654393" w:rsidRPr="0092480E">
        <w:rPr>
          <w:rFonts w:ascii="Calibri" w:hAnsi="Calibri" w:cs="Calibri"/>
        </w:rPr>
        <w:t>cite</w:t>
      </w:r>
      <w:commentRangeEnd w:id="125"/>
      <w:r w:rsidR="00654393" w:rsidRPr="0092480E">
        <w:rPr>
          <w:rStyle w:val="Verwijzingopmerking"/>
          <w:rFonts w:ascii="Calibri" w:hAnsi="Calibri" w:cs="Calibri"/>
        </w:rPr>
        <w:commentReference w:id="125"/>
      </w:r>
      <w:r w:rsidR="00654393" w:rsidRPr="0092480E">
        <w:rPr>
          <w:rFonts w:ascii="Calibri" w:hAnsi="Calibri" w:cs="Calibri"/>
        </w:rPr>
        <w:t>)</w:t>
      </w:r>
      <w:r w:rsidR="7C29E69F" w:rsidRPr="0092480E">
        <w:rPr>
          <w:rFonts w:ascii="Calibri" w:hAnsi="Calibri" w:cs="Calibri"/>
        </w:rPr>
        <w:t xml:space="preserve">. </w:t>
      </w:r>
      <w:r w:rsidR="001F69FD" w:rsidRPr="0092480E">
        <w:rPr>
          <w:rFonts w:ascii="Calibri" w:hAnsi="Calibri" w:cs="Calibri"/>
        </w:rPr>
        <w:t xml:space="preserve">It is conceivable that these </w:t>
      </w:r>
      <w:r w:rsidR="7C29E69F" w:rsidRPr="0092480E">
        <w:rPr>
          <w:rFonts w:ascii="Calibri" w:hAnsi="Calibri" w:cs="Calibri"/>
        </w:rPr>
        <w:t xml:space="preserve">results </w:t>
      </w:r>
      <w:r w:rsidR="001F69FD" w:rsidRPr="0092480E">
        <w:rPr>
          <w:rFonts w:ascii="Calibri" w:hAnsi="Calibri" w:cs="Calibri"/>
        </w:rPr>
        <w:t xml:space="preserve">might be </w:t>
      </w:r>
      <w:r w:rsidR="2314D40D" w:rsidRPr="0092480E">
        <w:rPr>
          <w:rFonts w:ascii="Calibri" w:hAnsi="Calibri" w:cs="Calibri"/>
        </w:rPr>
        <w:t xml:space="preserve">relevant to take into </w:t>
      </w:r>
      <w:r w:rsidR="001F69FD" w:rsidRPr="0092480E">
        <w:rPr>
          <w:rFonts w:ascii="Calibri" w:hAnsi="Calibri" w:cs="Calibri"/>
        </w:rPr>
        <w:t>account when prioritizing surgical procedures</w:t>
      </w:r>
      <w:r w:rsidR="006479D9" w:rsidRPr="0092480E">
        <w:rPr>
          <w:rFonts w:ascii="Calibri" w:hAnsi="Calibri" w:cs="Calibri"/>
        </w:rPr>
        <w:t xml:space="preserve"> during a pandemic.</w:t>
      </w:r>
      <w:commentRangeEnd w:id="124"/>
      <w:r w:rsidR="009327A4">
        <w:rPr>
          <w:rStyle w:val="Verwijzingopmerking"/>
          <w:rFonts w:asciiTheme="minorHAnsi" w:eastAsiaTheme="minorHAnsi" w:hAnsiTheme="minorHAnsi" w:cstheme="minorBidi"/>
          <w:lang w:val="en-GB"/>
        </w:rPr>
        <w:commentReference w:id="124"/>
      </w:r>
    </w:p>
    <w:p w14:paraId="5B98ADB8" w14:textId="55AA95A7" w:rsidR="741EF303" w:rsidRPr="0092480E" w:rsidRDefault="2EC87C9A" w:rsidP="000F224F">
      <w:pPr>
        <w:ind w:firstLine="720"/>
        <w:rPr>
          <w:rFonts w:ascii="Calibri" w:hAnsi="Calibri" w:cs="Calibri"/>
        </w:rPr>
      </w:pPr>
      <w:r w:rsidRPr="0092480E">
        <w:rPr>
          <w:rFonts w:ascii="Calibri" w:hAnsi="Calibri" w:cs="Calibri"/>
        </w:rPr>
        <w:t xml:space="preserve">Third, we used a linear approximation to quantify urgency by delaying surgery up to a year. </w:t>
      </w:r>
      <w:r w:rsidR="001F69FD" w:rsidRPr="0092480E">
        <w:rPr>
          <w:rFonts w:ascii="Calibri" w:hAnsi="Calibri" w:cs="Calibri"/>
        </w:rPr>
        <w:t>S</w:t>
      </w:r>
      <w:r w:rsidRPr="0092480E">
        <w:rPr>
          <w:rFonts w:ascii="Calibri" w:hAnsi="Calibri" w:cs="Calibri"/>
        </w:rPr>
        <w:t xml:space="preserve">ome procedures did show a </w:t>
      </w:r>
      <w:r w:rsidR="001F69FD" w:rsidRPr="0092480E">
        <w:rPr>
          <w:rFonts w:ascii="Calibri" w:hAnsi="Calibri" w:cs="Calibri"/>
        </w:rPr>
        <w:t xml:space="preserve">slightly </w:t>
      </w:r>
      <w:r w:rsidRPr="0092480E">
        <w:rPr>
          <w:rFonts w:ascii="Calibri" w:hAnsi="Calibri" w:cs="Calibri"/>
        </w:rPr>
        <w:t xml:space="preserve">steeper </w:t>
      </w:r>
      <w:r w:rsidR="001F69FD" w:rsidRPr="0092480E">
        <w:rPr>
          <w:rFonts w:ascii="Calibri" w:hAnsi="Calibri" w:cs="Calibri"/>
        </w:rPr>
        <w:t>de</w:t>
      </w:r>
      <w:r w:rsidRPr="0092480E">
        <w:rPr>
          <w:rFonts w:ascii="Calibri" w:hAnsi="Calibri" w:cs="Calibri"/>
        </w:rPr>
        <w:t>crease</w:t>
      </w:r>
      <w:r w:rsidR="6C98DE37" w:rsidRPr="0092480E">
        <w:rPr>
          <w:rFonts w:ascii="Calibri" w:hAnsi="Calibri" w:cs="Calibri"/>
        </w:rPr>
        <w:t xml:space="preserve"> in the first phase of delay.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p>
    <w:p w14:paraId="60120856" w14:textId="1E020DAB" w:rsidR="741EF303" w:rsidRPr="0092480E" w:rsidRDefault="2EC87C9A" w:rsidP="000F224F">
      <w:pPr>
        <w:ind w:firstLine="720"/>
        <w:rPr>
          <w:rFonts w:ascii="Calibri" w:hAnsi="Calibri" w:cs="Calibri"/>
        </w:rPr>
      </w:pPr>
      <w:r w:rsidRPr="0092480E">
        <w:rPr>
          <w:rFonts w:ascii="Calibri" w:hAnsi="Calibri" w:cs="Calibri"/>
        </w:rPr>
        <w:t>Fourth</w:t>
      </w:r>
      <w:r w:rsidR="41D95270" w:rsidRPr="0092480E">
        <w:rPr>
          <w:rFonts w:ascii="Calibri" w:hAnsi="Calibri" w:cs="Calibri"/>
        </w:rPr>
        <w:t xml:space="preserve">, there are methodological issues with the fact that we calculated QALYs by the disutility weights by the WHO. </w:t>
      </w:r>
      <w:commentRangeStart w:id="126"/>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126"/>
      <w:r w:rsidR="00FE2640" w:rsidRPr="0092480E">
        <w:rPr>
          <w:rStyle w:val="Verwijzingopmerking"/>
          <w:rFonts w:ascii="Calibri" w:hAnsi="Calibri" w:cs="Calibri"/>
        </w:rPr>
        <w:commentReference w:id="126"/>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r w:rsidR="002F3C82" w:rsidRPr="0092480E">
        <w:rPr>
          <w:rFonts w:ascii="Calibri" w:hAnsi="Calibri" w:cs="Calibri"/>
        </w:rPr>
        <w:t>.</w:t>
      </w:r>
      <w:r w:rsidR="00055008" w:rsidRPr="0092480E">
        <w:rPr>
          <w:rFonts w:ascii="Calibri" w:hAnsi="Calibri" w:cs="Calibri"/>
        </w:rPr>
        <w:fldChar w:fldCharType="begin" w:fldLock="1"/>
      </w:r>
      <w:r w:rsidR="00DE2007">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84&lt;/sup&gt;","plainTextFormattedCitation":"84","previouslyFormattedCitation":"&lt;sup&gt;83&lt;/sup&gt;"},"properties":{"noteIndex":0},"schema":"https://github.com/citation-style-language/schema/raw/master/csl-citation.json"}</w:instrText>
      </w:r>
      <w:r w:rsidR="00055008" w:rsidRPr="0092480E">
        <w:rPr>
          <w:rFonts w:ascii="Calibri" w:hAnsi="Calibri" w:cs="Calibri"/>
        </w:rPr>
        <w:fldChar w:fldCharType="separate"/>
      </w:r>
      <w:r w:rsidR="00DE2007" w:rsidRPr="00DE2007">
        <w:rPr>
          <w:rFonts w:ascii="Calibri" w:hAnsi="Calibri" w:cs="Calibri"/>
          <w:noProof/>
          <w:vertAlign w:val="superscript"/>
        </w:rPr>
        <w:t>84</w:t>
      </w:r>
      <w:r w:rsidR="00055008" w:rsidRPr="0092480E">
        <w:rPr>
          <w:rFonts w:ascii="Calibri" w:hAnsi="Calibri" w:cs="Calibri"/>
        </w:rPr>
        <w:fldChar w:fldCharType="end"/>
      </w:r>
    </w:p>
    <w:p w14:paraId="538CA534" w14:textId="77777777" w:rsidR="000F224F" w:rsidRDefault="000F224F" w:rsidP="636709EE">
      <w:pPr>
        <w:rPr>
          <w:rFonts w:ascii="Calibri" w:hAnsi="Calibri" w:cs="Calibri"/>
        </w:rPr>
      </w:pPr>
    </w:p>
    <w:p w14:paraId="56125328" w14:textId="290AAE89" w:rsidR="741EF303" w:rsidRPr="0092480E" w:rsidRDefault="6EE3B022" w:rsidP="636709EE">
      <w:pPr>
        <w:rPr>
          <w:rFonts w:ascii="Calibri" w:hAnsi="Calibri" w:cs="Calibri"/>
        </w:rPr>
      </w:pPr>
      <w:r w:rsidRPr="0092480E">
        <w:rPr>
          <w:rFonts w:ascii="Calibri" w:hAnsi="Calibri" w:cs="Calibri"/>
        </w:rPr>
        <w:t xml:space="preserve">Our model was tailored to the Dutch context by using the Dutch </w:t>
      </w:r>
      <w:commentRangeStart w:id="127"/>
      <w:r w:rsidRPr="0092480E">
        <w:rPr>
          <w:rFonts w:ascii="Calibri" w:hAnsi="Calibri" w:cs="Calibri"/>
        </w:rPr>
        <w:t>discount rate</w:t>
      </w:r>
      <w:commentRangeEnd w:id="127"/>
      <w:r w:rsidR="009327A4">
        <w:rPr>
          <w:rStyle w:val="Verwijzingopmerking"/>
          <w:rFonts w:asciiTheme="minorHAnsi" w:eastAsiaTheme="minorHAnsi" w:hAnsiTheme="minorHAnsi" w:cstheme="minorBidi"/>
          <w:lang w:val="en-GB"/>
        </w:rPr>
        <w:commentReference w:id="127"/>
      </w:r>
      <w:r w:rsidRPr="0092480E">
        <w:rPr>
          <w:rFonts w:ascii="Calibri" w:hAnsi="Calibri" w:cs="Calibri"/>
        </w:rPr>
        <w:t xml:space="preserve">, and Dutch registry data. </w:t>
      </w:r>
      <w:r w:rsidR="00CB2BA0" w:rsidRPr="0092480E">
        <w:rPr>
          <w:rFonts w:ascii="Calibri" w:hAnsi="Calibri" w:cs="Calibri"/>
        </w:rPr>
        <w:t>However, a</w:t>
      </w:r>
      <w:r w:rsidR="49092B44" w:rsidRPr="0092480E">
        <w:rPr>
          <w:rFonts w:ascii="Calibri" w:hAnsi="Calibri" w:cs="Calibri"/>
        </w:rPr>
        <w:t xml:space="preserve"> </w:t>
      </w:r>
      <w:commentRangeStart w:id="128"/>
      <w:r w:rsidR="49092B44" w:rsidRPr="0092480E">
        <w:rPr>
          <w:rFonts w:ascii="Calibri" w:hAnsi="Calibri" w:cs="Calibri"/>
        </w:rPr>
        <w:t xml:space="preserve">substantial amount </w:t>
      </w:r>
      <w:commentRangeEnd w:id="128"/>
      <w:r w:rsidR="0053327D">
        <w:rPr>
          <w:rStyle w:val="Verwijzingopmerking"/>
          <w:rFonts w:asciiTheme="minorHAnsi" w:eastAsiaTheme="minorHAnsi" w:hAnsiTheme="minorHAnsi" w:cstheme="minorBidi"/>
          <w:lang w:val="en-GB"/>
        </w:rPr>
        <w:commentReference w:id="128"/>
      </w:r>
      <w:r w:rsidR="49092B44" w:rsidRPr="0092480E">
        <w:rPr>
          <w:rFonts w:ascii="Calibri" w:hAnsi="Calibri" w:cs="Calibri"/>
        </w:rPr>
        <w:t xml:space="preserve">of the evidence used in the model </w:t>
      </w:r>
      <w:r w:rsidR="00CB2BA0" w:rsidRPr="0092480E">
        <w:rPr>
          <w:rFonts w:ascii="Calibri" w:hAnsi="Calibri" w:cs="Calibri"/>
        </w:rPr>
        <w:t xml:space="preserve">originated </w:t>
      </w:r>
      <w:r w:rsidR="49092B44" w:rsidRPr="0092480E">
        <w:rPr>
          <w:rFonts w:ascii="Calibri" w:hAnsi="Calibri" w:cs="Calibri"/>
        </w:rPr>
        <w:t xml:space="preserve">from various non-Dutch sources. </w:t>
      </w:r>
      <w:r w:rsidR="00CB2BA0" w:rsidRPr="0092480E">
        <w:rPr>
          <w:rFonts w:ascii="Calibri" w:hAnsi="Calibri" w:cs="Calibri"/>
        </w:rPr>
        <w:t xml:space="preserve">Moreover, with simple modifications, and using international data, the model can easily be applied to different contexts. </w:t>
      </w:r>
      <w:del w:id="129" w:author="rob baatenburg de jong" w:date="2020-05-31T10:46:00Z">
        <w:r w:rsidR="00CB2BA0" w:rsidRPr="0092480E" w:rsidDel="0053327D">
          <w:rPr>
            <w:rFonts w:ascii="Calibri" w:hAnsi="Calibri" w:cs="Calibri"/>
          </w:rPr>
          <w:delText>W</w:delText>
        </w:r>
        <w:r w:rsidR="49092B44" w:rsidRPr="0092480E" w:rsidDel="0053327D">
          <w:rPr>
            <w:rFonts w:ascii="Calibri" w:hAnsi="Calibri" w:cs="Calibri"/>
          </w:rPr>
          <w:delText xml:space="preserve">e </w:delText>
        </w:r>
        <w:r w:rsidR="00CB2BA0" w:rsidRPr="0092480E" w:rsidDel="0053327D">
          <w:rPr>
            <w:rFonts w:ascii="Calibri" w:hAnsi="Calibri" w:cs="Calibri"/>
          </w:rPr>
          <w:delText xml:space="preserve">believe </w:delText>
        </w:r>
        <w:r w:rsidR="49092B44" w:rsidRPr="0092480E" w:rsidDel="0053327D">
          <w:rPr>
            <w:rFonts w:ascii="Calibri" w:hAnsi="Calibri" w:cs="Calibri"/>
          </w:rPr>
          <w:delText>that the ranking of urgency would not be affected</w:delText>
        </w:r>
        <w:r w:rsidRPr="0092480E" w:rsidDel="0053327D">
          <w:rPr>
            <w:rFonts w:ascii="Calibri" w:hAnsi="Calibri" w:cs="Calibri"/>
          </w:rPr>
          <w:delText xml:space="preserve"> </w:delText>
        </w:r>
        <w:r w:rsidR="2DFD0356" w:rsidRPr="0092480E" w:rsidDel="0053327D">
          <w:rPr>
            <w:rFonts w:ascii="Calibri" w:hAnsi="Calibri" w:cs="Calibri"/>
          </w:rPr>
          <w:delText xml:space="preserve">substantially by </w:delText>
        </w:r>
        <w:r w:rsidR="00CB2BA0" w:rsidRPr="0092480E" w:rsidDel="0053327D">
          <w:rPr>
            <w:rFonts w:ascii="Calibri" w:hAnsi="Calibri" w:cs="Calibri"/>
          </w:rPr>
          <w:delText xml:space="preserve">including </w:delText>
        </w:r>
        <w:r w:rsidR="2DFD0356" w:rsidRPr="0092480E" w:rsidDel="0053327D">
          <w:rPr>
            <w:rFonts w:ascii="Calibri" w:hAnsi="Calibri" w:cs="Calibri"/>
          </w:rPr>
          <w:delText>other survival data.</w:delText>
        </w:r>
      </w:del>
    </w:p>
    <w:p w14:paraId="5D4FC2B0" w14:textId="122C9946" w:rsidR="16B1F3C2" w:rsidRPr="0092480E" w:rsidRDefault="39703ABB" w:rsidP="5911DDBD">
      <w:pPr>
        <w:rPr>
          <w:rFonts w:ascii="Calibri" w:hAnsi="Calibri" w:cs="Calibri"/>
        </w:rPr>
      </w:pPr>
      <w:del w:id="130" w:author="rob baatenburg de jong" w:date="2020-05-31T10:49:00Z">
        <w:r w:rsidRPr="0092480E" w:rsidDel="0053327D">
          <w:rPr>
            <w:rFonts w:ascii="Calibri" w:hAnsi="Calibri" w:cs="Calibri"/>
          </w:rPr>
          <w:delText>We are aware that t</w:delText>
        </w:r>
        <w:r w:rsidR="7C307459" w:rsidRPr="0092480E" w:rsidDel="0053327D">
          <w:rPr>
            <w:rFonts w:ascii="Calibri" w:hAnsi="Calibri" w:cs="Calibri"/>
          </w:rPr>
          <w:delText xml:space="preserve">he mentioned limitations </w:delText>
        </w:r>
        <w:r w:rsidR="11458402" w:rsidRPr="0092480E" w:rsidDel="0053327D">
          <w:rPr>
            <w:rFonts w:ascii="Calibri" w:hAnsi="Calibri" w:cs="Calibri"/>
          </w:rPr>
          <w:delText xml:space="preserve">seriously </w:delText>
        </w:r>
        <w:r w:rsidR="5DA230B5" w:rsidRPr="0092480E" w:rsidDel="0053327D">
          <w:rPr>
            <w:rFonts w:ascii="Calibri" w:hAnsi="Calibri" w:cs="Calibri"/>
          </w:rPr>
          <w:delText>i</w:delText>
        </w:r>
        <w:r w:rsidR="11458402" w:rsidRPr="0092480E" w:rsidDel="0053327D">
          <w:rPr>
            <w:rFonts w:ascii="Calibri" w:hAnsi="Calibri" w:cs="Calibri"/>
          </w:rPr>
          <w:delText>mpact the validity of our estimates</w:delText>
        </w:r>
        <w:r w:rsidR="6B258711" w:rsidRPr="0092480E" w:rsidDel="0053327D">
          <w:rPr>
            <w:rFonts w:ascii="Calibri" w:hAnsi="Calibri" w:cs="Calibri"/>
          </w:rPr>
          <w:delText xml:space="preserve">. </w:delText>
        </w:r>
      </w:del>
      <w:del w:id="131" w:author="rob baatenburg de jong" w:date="2020-05-31T10:52:00Z">
        <w:r w:rsidR="2DF83926" w:rsidRPr="0092480E" w:rsidDel="0053327D">
          <w:rPr>
            <w:rFonts w:ascii="Calibri" w:hAnsi="Calibri" w:cs="Calibri"/>
          </w:rPr>
          <w:delText xml:space="preserve">However, </w:delText>
        </w:r>
        <w:r w:rsidR="00993323" w:rsidRPr="0092480E" w:rsidDel="0053327D">
          <w:rPr>
            <w:rFonts w:ascii="Calibri" w:hAnsi="Calibri" w:cs="Calibri"/>
          </w:rPr>
          <w:delText>our approach</w:delText>
        </w:r>
        <w:r w:rsidR="2DF83926" w:rsidRPr="0092480E" w:rsidDel="0053327D">
          <w:rPr>
            <w:rFonts w:ascii="Calibri" w:hAnsi="Calibri" w:cs="Calibri"/>
          </w:rPr>
          <w:delText xml:space="preserve"> is more </w:delText>
        </w:r>
        <w:r w:rsidR="7C529DDB" w:rsidRPr="0092480E" w:rsidDel="0053327D">
          <w:rPr>
            <w:rFonts w:ascii="Calibri" w:hAnsi="Calibri" w:cs="Calibri"/>
          </w:rPr>
          <w:delText>transparent</w:delText>
        </w:r>
        <w:r w:rsidR="2DF83926" w:rsidRPr="0092480E" w:rsidDel="0053327D">
          <w:rPr>
            <w:rFonts w:ascii="Calibri" w:hAnsi="Calibri" w:cs="Calibri"/>
          </w:rPr>
          <w:delText xml:space="preserve">, more </w:delText>
        </w:r>
        <w:r w:rsidR="19119E53" w:rsidRPr="0092480E" w:rsidDel="0053327D">
          <w:rPr>
            <w:rFonts w:ascii="Calibri" w:hAnsi="Calibri" w:cs="Calibri"/>
          </w:rPr>
          <w:delText>evidence-based, and more</w:delText>
        </w:r>
        <w:r w:rsidR="2DF83926" w:rsidRPr="0092480E" w:rsidDel="0053327D">
          <w:rPr>
            <w:rFonts w:ascii="Calibri" w:hAnsi="Calibri" w:cs="Calibri"/>
          </w:rPr>
          <w:delText xml:space="preserve"> </w:delText>
        </w:r>
        <w:r w:rsidR="1330653F" w:rsidRPr="0092480E" w:rsidDel="0053327D">
          <w:rPr>
            <w:rFonts w:ascii="Calibri" w:hAnsi="Calibri" w:cs="Calibri"/>
          </w:rPr>
          <w:delText>objective than the alternative strategy</w:delText>
        </w:r>
        <w:r w:rsidR="00993323" w:rsidRPr="0092480E" w:rsidDel="0053327D">
          <w:rPr>
            <w:rFonts w:ascii="Calibri" w:hAnsi="Calibri" w:cs="Calibri"/>
          </w:rPr>
          <w:delText xml:space="preserve"> of </w:delText>
        </w:r>
        <w:r w:rsidR="620D2CC0" w:rsidRPr="0092480E" w:rsidDel="0053327D">
          <w:rPr>
            <w:rFonts w:ascii="Calibri" w:hAnsi="Calibri" w:cs="Calibri"/>
          </w:rPr>
          <w:delText>triag</w:delText>
        </w:r>
        <w:r w:rsidR="1ADB66BE" w:rsidRPr="0092480E" w:rsidDel="0053327D">
          <w:rPr>
            <w:rFonts w:ascii="Calibri" w:hAnsi="Calibri" w:cs="Calibri"/>
          </w:rPr>
          <w:delText>ing</w:delText>
        </w:r>
        <w:r w:rsidR="620D2CC0" w:rsidRPr="0092480E" w:rsidDel="0053327D">
          <w:rPr>
            <w:rFonts w:ascii="Calibri" w:hAnsi="Calibri" w:cs="Calibri"/>
          </w:rPr>
          <w:delText xml:space="preserve"> based on expert opinion</w:delText>
        </w:r>
        <w:r w:rsidR="041C02C3" w:rsidRPr="0092480E" w:rsidDel="0053327D">
          <w:rPr>
            <w:rFonts w:ascii="Calibri" w:hAnsi="Calibri" w:cs="Calibri"/>
          </w:rPr>
          <w:delText xml:space="preserve">. </w:delText>
        </w:r>
      </w:del>
      <w:r w:rsidR="3A40F77C" w:rsidRPr="0092480E">
        <w:rPr>
          <w:rFonts w:ascii="Calibri" w:hAnsi="Calibri" w:cs="Calibri"/>
        </w:rPr>
        <w:t xml:space="preserve">Moreover, the model can be developed further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commentRangeStart w:id="132"/>
      <w:r w:rsidR="041C02C3" w:rsidRPr="004F518C">
        <w:rPr>
          <w:rFonts w:ascii="Calibri" w:hAnsi="Calibri" w:cs="Calibri"/>
          <w:highlight w:val="yellow"/>
          <w:rPrChange w:id="133" w:author="Floris '-" w:date="2020-05-31T12:51:00Z">
            <w:rPr>
              <w:rFonts w:ascii="Calibri" w:hAnsi="Calibri" w:cs="Calibri"/>
            </w:rPr>
          </w:rPrChange>
        </w:rPr>
        <w:t>Therefore</w:t>
      </w:r>
      <w:r w:rsidR="6E9EF443" w:rsidRPr="004F518C">
        <w:rPr>
          <w:rFonts w:ascii="Calibri" w:hAnsi="Calibri" w:cs="Calibri"/>
          <w:highlight w:val="yellow"/>
          <w:rPrChange w:id="134" w:author="Floris '-" w:date="2020-05-31T12:51:00Z">
            <w:rPr>
              <w:rFonts w:ascii="Calibri" w:hAnsi="Calibri" w:cs="Calibri"/>
            </w:rPr>
          </w:rPrChange>
        </w:rPr>
        <w:t xml:space="preserve">, </w:t>
      </w:r>
      <w:r w:rsidR="361E8467" w:rsidRPr="004F518C">
        <w:rPr>
          <w:rFonts w:ascii="Calibri" w:hAnsi="Calibri" w:cs="Calibri"/>
          <w:highlight w:val="yellow"/>
          <w:rPrChange w:id="135" w:author="Floris '-" w:date="2020-05-31T12:51:00Z">
            <w:rPr>
              <w:rFonts w:ascii="Calibri" w:hAnsi="Calibri" w:cs="Calibri"/>
            </w:rPr>
          </w:rPrChange>
        </w:rPr>
        <w:t xml:space="preserve">this study </w:t>
      </w:r>
      <w:r w:rsidR="041C02C3" w:rsidRPr="004F518C">
        <w:rPr>
          <w:rFonts w:ascii="Calibri" w:hAnsi="Calibri" w:cs="Calibri"/>
          <w:highlight w:val="yellow"/>
          <w:rPrChange w:id="136" w:author="Floris '-" w:date="2020-05-31T12:51:00Z">
            <w:rPr>
              <w:rFonts w:ascii="Calibri" w:hAnsi="Calibri" w:cs="Calibri"/>
            </w:rPr>
          </w:rPrChange>
        </w:rPr>
        <w:t xml:space="preserve">can be considered the first step towards a </w:t>
      </w:r>
      <w:r w:rsidR="005847E3" w:rsidRPr="004F518C">
        <w:rPr>
          <w:rFonts w:ascii="Calibri" w:hAnsi="Calibri" w:cs="Calibri"/>
          <w:highlight w:val="yellow"/>
          <w:rPrChange w:id="137" w:author="Floris '-" w:date="2020-05-31T12:51:00Z">
            <w:rPr>
              <w:rFonts w:ascii="Calibri" w:hAnsi="Calibri" w:cs="Calibri"/>
            </w:rPr>
          </w:rPrChange>
        </w:rPr>
        <w:t>triaging strategy which</w:t>
      </w:r>
      <w:r w:rsidR="0D2479D4" w:rsidRPr="004F518C">
        <w:rPr>
          <w:rFonts w:ascii="Calibri" w:hAnsi="Calibri" w:cs="Calibri"/>
          <w:highlight w:val="yellow"/>
          <w:rPrChange w:id="138" w:author="Floris '-" w:date="2020-05-31T12:51:00Z">
            <w:rPr>
              <w:rFonts w:ascii="Calibri" w:hAnsi="Calibri" w:cs="Calibri"/>
            </w:rPr>
          </w:rPrChange>
        </w:rPr>
        <w:t xml:space="preserve"> </w:t>
      </w:r>
      <w:r w:rsidR="005847E3" w:rsidRPr="004F518C">
        <w:rPr>
          <w:rFonts w:ascii="Calibri" w:hAnsi="Calibri" w:cs="Calibri"/>
          <w:highlight w:val="yellow"/>
          <w:rPrChange w:id="139" w:author="Floris '-" w:date="2020-05-31T12:51:00Z">
            <w:rPr>
              <w:rFonts w:ascii="Calibri" w:hAnsi="Calibri" w:cs="Calibri"/>
            </w:rPr>
          </w:rPrChange>
        </w:rPr>
        <w:t xml:space="preserve">optimizes </w:t>
      </w:r>
      <w:r w:rsidR="69C71681" w:rsidRPr="004F518C">
        <w:rPr>
          <w:rFonts w:ascii="Calibri" w:hAnsi="Calibri" w:cs="Calibri"/>
          <w:highlight w:val="yellow"/>
          <w:rPrChange w:id="140" w:author="Floris '-" w:date="2020-05-31T12:51:00Z">
            <w:rPr>
              <w:rFonts w:ascii="Calibri" w:hAnsi="Calibri" w:cs="Calibri"/>
            </w:rPr>
          </w:rPrChange>
        </w:rPr>
        <w:t xml:space="preserve">surgical benefit </w:t>
      </w:r>
      <w:r w:rsidR="0D2479D4" w:rsidRPr="004F518C">
        <w:rPr>
          <w:rFonts w:ascii="Calibri" w:hAnsi="Calibri" w:cs="Calibri"/>
          <w:highlight w:val="yellow"/>
          <w:rPrChange w:id="141" w:author="Floris '-" w:date="2020-05-31T12:51:00Z">
            <w:rPr>
              <w:rFonts w:ascii="Calibri" w:hAnsi="Calibri" w:cs="Calibri"/>
            </w:rPr>
          </w:rPrChange>
        </w:rPr>
        <w:t>in times of scarcity</w:t>
      </w:r>
      <w:r w:rsidR="7D381909" w:rsidRPr="004F518C">
        <w:rPr>
          <w:rFonts w:ascii="Calibri" w:hAnsi="Calibri" w:cs="Calibri"/>
          <w:highlight w:val="yellow"/>
          <w:rPrChange w:id="142" w:author="Floris '-" w:date="2020-05-31T12:51:00Z">
            <w:rPr>
              <w:rFonts w:ascii="Calibri" w:hAnsi="Calibri" w:cs="Calibri"/>
            </w:rPr>
          </w:rPrChange>
        </w:rPr>
        <w:t xml:space="preserve"> in surgical capacity</w:t>
      </w:r>
      <w:r w:rsidR="005847E3" w:rsidRPr="004F518C">
        <w:rPr>
          <w:rFonts w:ascii="Calibri" w:hAnsi="Calibri" w:cs="Calibri"/>
          <w:highlight w:val="yellow"/>
          <w:rPrChange w:id="143" w:author="Floris '-" w:date="2020-05-31T12:51:00Z">
            <w:rPr>
              <w:rFonts w:ascii="Calibri" w:hAnsi="Calibri" w:cs="Calibri"/>
            </w:rPr>
          </w:rPrChange>
        </w:rPr>
        <w:t>,</w:t>
      </w:r>
      <w:r w:rsidR="61C50CF9" w:rsidRPr="004F518C">
        <w:rPr>
          <w:rFonts w:ascii="Calibri" w:hAnsi="Calibri" w:cs="Calibri"/>
          <w:highlight w:val="yellow"/>
          <w:rPrChange w:id="144" w:author="Floris '-" w:date="2020-05-31T12:51:00Z">
            <w:rPr>
              <w:rFonts w:ascii="Calibri" w:hAnsi="Calibri" w:cs="Calibri"/>
            </w:rPr>
          </w:rPrChange>
        </w:rPr>
        <w:t xml:space="preserve"> such as during the COVID-19 pandemic</w:t>
      </w:r>
      <w:commentRangeEnd w:id="132"/>
      <w:r w:rsidR="004F518C">
        <w:rPr>
          <w:rStyle w:val="Verwijzingopmerking"/>
          <w:rFonts w:asciiTheme="minorHAnsi" w:eastAsiaTheme="minorHAnsi" w:hAnsiTheme="minorHAnsi" w:cstheme="minorBidi"/>
          <w:lang w:val="en-GB"/>
        </w:rPr>
        <w:commentReference w:id="132"/>
      </w:r>
      <w:r w:rsidR="0D2479D4" w:rsidRPr="0092480E">
        <w:rPr>
          <w:rFonts w:ascii="Calibri" w:hAnsi="Calibri" w:cs="Calibri"/>
        </w:rPr>
        <w:t>.</w:t>
      </w:r>
      <w:r w:rsidR="70205A88" w:rsidRPr="0092480E">
        <w:rPr>
          <w:rFonts w:ascii="Calibri" w:hAnsi="Calibri" w:cs="Calibri"/>
        </w:rPr>
        <w:t xml:space="preserve"> </w:t>
      </w:r>
      <w:commentRangeStart w:id="145"/>
      <w:r w:rsidR="70205A88" w:rsidRPr="0092480E">
        <w:rPr>
          <w:rFonts w:ascii="Calibri" w:hAnsi="Calibri" w:cs="Calibri"/>
        </w:rPr>
        <w:t xml:space="preserve">The next steps </w:t>
      </w:r>
      <w:r w:rsidR="1FBA5221" w:rsidRPr="0092480E">
        <w:rPr>
          <w:rFonts w:ascii="Calibri" w:hAnsi="Calibri" w:cs="Calibri"/>
        </w:rPr>
        <w:t>includ</w:t>
      </w:r>
      <w:r w:rsidR="70205A88" w:rsidRPr="0092480E">
        <w:rPr>
          <w:rFonts w:ascii="Calibri" w:hAnsi="Calibri" w:cs="Calibri"/>
        </w:rPr>
        <w:t>e consider</w:t>
      </w:r>
      <w:r w:rsidR="5C9539BC" w:rsidRPr="0092480E">
        <w:rPr>
          <w:rFonts w:ascii="Calibri" w:hAnsi="Calibri" w:cs="Calibri"/>
        </w:rPr>
        <w:t>ing</w:t>
      </w:r>
      <w:r w:rsidR="70205A88" w:rsidRPr="0092480E">
        <w:rPr>
          <w:rFonts w:ascii="Calibri" w:hAnsi="Calibri" w:cs="Calibri"/>
        </w:rPr>
        <w:t xml:space="preserve"> a wider range of </w:t>
      </w:r>
      <w:r w:rsidR="005847E3" w:rsidRPr="0092480E">
        <w:rPr>
          <w:rFonts w:ascii="Calibri" w:hAnsi="Calibri" w:cs="Calibri"/>
        </w:rPr>
        <w:t>procedures</w:t>
      </w:r>
      <w:r w:rsidR="70205A88" w:rsidRPr="0092480E">
        <w:rPr>
          <w:rFonts w:ascii="Calibri" w:hAnsi="Calibri" w:cs="Calibri"/>
        </w:rPr>
        <w:t>, explor</w:t>
      </w:r>
      <w:r w:rsidR="23CFEB28" w:rsidRPr="0092480E">
        <w:rPr>
          <w:rFonts w:ascii="Calibri" w:hAnsi="Calibri" w:cs="Calibri"/>
        </w:rPr>
        <w:t>ing</w:t>
      </w:r>
      <w:r w:rsidR="70205A88" w:rsidRPr="0092480E">
        <w:rPr>
          <w:rFonts w:ascii="Calibri" w:hAnsi="Calibri" w:cs="Calibri"/>
        </w:rPr>
        <w:t xml:space="preserve"> and evaluat</w:t>
      </w:r>
      <w:r w:rsidR="4FA1F400" w:rsidRPr="0092480E">
        <w:rPr>
          <w:rFonts w:ascii="Calibri" w:hAnsi="Calibri" w:cs="Calibri"/>
        </w:rPr>
        <w:t>ing</w:t>
      </w:r>
      <w:r w:rsidR="70205A88" w:rsidRPr="0092480E">
        <w:rPr>
          <w:rFonts w:ascii="Calibri" w:hAnsi="Calibri" w:cs="Calibri"/>
        </w:rPr>
        <w:t xml:space="preserve"> implementation strategies, and apply</w:t>
      </w:r>
      <w:r w:rsidR="39635341" w:rsidRPr="0092480E">
        <w:rPr>
          <w:rFonts w:ascii="Calibri" w:hAnsi="Calibri" w:cs="Calibri"/>
        </w:rPr>
        <w:t>ing</w:t>
      </w:r>
      <w:r w:rsidR="70205A88" w:rsidRPr="0092480E">
        <w:rPr>
          <w:rFonts w:ascii="Calibri" w:hAnsi="Calibri" w:cs="Calibri"/>
        </w:rPr>
        <w:t xml:space="preserve"> the model to a variety of settings.</w:t>
      </w:r>
      <w:r w:rsidR="0D2479D4" w:rsidRPr="0092480E">
        <w:rPr>
          <w:rFonts w:ascii="Calibri" w:hAnsi="Calibri" w:cs="Calibri"/>
        </w:rPr>
        <w:t xml:space="preserve"> </w:t>
      </w:r>
      <w:commentRangeEnd w:id="145"/>
      <w:r w:rsidR="004F518C">
        <w:rPr>
          <w:rStyle w:val="Verwijzingopmerking"/>
          <w:rFonts w:asciiTheme="minorHAnsi" w:eastAsiaTheme="minorHAnsi" w:hAnsiTheme="minorHAnsi" w:cstheme="minorBidi"/>
          <w:lang w:val="en-GB"/>
        </w:rPr>
        <w:commentReference w:id="145"/>
      </w:r>
    </w:p>
    <w:p w14:paraId="4160D292" w14:textId="77777777" w:rsidR="00787ED8" w:rsidRDefault="00787ED8" w:rsidP="636709EE">
      <w:pPr>
        <w:rPr>
          <w:rFonts w:ascii="Calibri" w:eastAsiaTheme="majorEastAsia" w:hAnsi="Calibri" w:cs="Calibri"/>
          <w:color w:val="1F4D78"/>
        </w:rPr>
      </w:pPr>
    </w:p>
    <w:p w14:paraId="76EFFCBE" w14:textId="25EAF25E" w:rsidR="5C079743" w:rsidRPr="0092480E" w:rsidRDefault="5C079743" w:rsidP="00787ED8">
      <w:pPr>
        <w:pStyle w:val="Kop1"/>
      </w:pPr>
      <w:r w:rsidRPr="0092480E">
        <w:t>Conclusion</w:t>
      </w:r>
    </w:p>
    <w:p w14:paraId="7C0BF022" w14:textId="20EAB098" w:rsidR="00AC6F5A" w:rsidRPr="0092480E" w:rsidRDefault="00AC6F5A" w:rsidP="636709EE">
      <w:pPr>
        <w:spacing w:line="257" w:lineRule="auto"/>
        <w:rPr>
          <w:rFonts w:ascii="Calibri" w:eastAsia="Calibri" w:hAnsi="Calibri" w:cs="Calibri"/>
        </w:rPr>
      </w:pPr>
      <w:r w:rsidRPr="0092480E">
        <w:rPr>
          <w:rFonts w:ascii="Calibri" w:eastAsia="Calibri" w:hAnsi="Calibri" w:cs="Calibri"/>
        </w:rPr>
        <w:t xml:space="preserve">Our decision model guides prioritization of surgical care in times of scarcity (due to COVID-19) in surgical capacity from a utilitarian perspective. The expected health loss due to delay could be </w:t>
      </w:r>
      <w:r w:rsidRPr="0092480E">
        <w:rPr>
          <w:rFonts w:ascii="Calibri" w:eastAsia="Calibri" w:hAnsi="Calibri" w:cs="Calibri"/>
          <w:i/>
          <w:iCs/>
        </w:rPr>
        <w:t>reliably</w:t>
      </w:r>
      <w:r w:rsidRPr="0092480E">
        <w:rPr>
          <w:rFonts w:ascii="Calibri" w:eastAsia="Calibri" w:hAnsi="Calibri" w:cs="Calibri"/>
        </w:rPr>
        <w:t xml:space="preserve"> quantified for semi-elective surgical procedures in our hospital. This observation can help to minimize health losses when trying to overcome delay in surgical procedures</w:t>
      </w:r>
      <w:ins w:id="146" w:author="rob baatenburg de jong" w:date="2020-05-31T10:52:00Z">
        <w:r w:rsidR="0053327D">
          <w:rPr>
            <w:rFonts w:ascii="Calibri" w:eastAsia="Calibri" w:hAnsi="Calibri" w:cs="Calibri"/>
          </w:rPr>
          <w:t>.</w:t>
        </w:r>
        <w:r w:rsidR="0053327D" w:rsidRPr="0053327D">
          <w:rPr>
            <w:rFonts w:ascii="Calibri" w:hAnsi="Calibri" w:cs="Calibri"/>
          </w:rPr>
          <w:t xml:space="preserve"> </w:t>
        </w:r>
        <w:r w:rsidR="0053327D">
          <w:rPr>
            <w:rFonts w:ascii="Calibri" w:hAnsi="Calibri" w:cs="Calibri"/>
          </w:rPr>
          <w:t xml:space="preserve">This </w:t>
        </w:r>
        <w:r w:rsidR="0053327D" w:rsidRPr="0092480E">
          <w:rPr>
            <w:rFonts w:ascii="Calibri" w:hAnsi="Calibri" w:cs="Calibri"/>
          </w:rPr>
          <w:t>approach is more transparent, more evidence-based, and more objective than the alternative strategy of triaging based on expert opinion</w:t>
        </w:r>
      </w:ins>
      <w:r w:rsidRPr="0092480E">
        <w:rPr>
          <w:rFonts w:ascii="Calibri" w:eastAsia="Calibri" w:hAnsi="Calibri" w:cs="Calibri"/>
        </w:rPr>
        <w:t xml:space="preserve">. Placing this tool in the </w:t>
      </w:r>
      <w:r w:rsidRPr="0092480E">
        <w:rPr>
          <w:rFonts w:ascii="Calibri" w:eastAsia="Calibri" w:hAnsi="Calibri" w:cs="Calibri"/>
        </w:rPr>
        <w:lastRenderedPageBreak/>
        <w:t>context of different ethical perspectives and combining it with capacity management tools is key to achieve large-scale implementation.</w:t>
      </w:r>
    </w:p>
    <w:p w14:paraId="43A204ED" w14:textId="5FD81985" w:rsidR="636709EE" w:rsidRPr="0092480E" w:rsidRDefault="636709EE" w:rsidP="636709EE">
      <w:pPr>
        <w:rPr>
          <w:rFonts w:ascii="Calibri" w:hAnsi="Calibri" w:cs="Calibri"/>
          <w:i/>
          <w:iCs/>
        </w:rPr>
      </w:pPr>
    </w:p>
    <w:p w14:paraId="70572FD8" w14:textId="77777777" w:rsidR="00737CE6" w:rsidRPr="0092480E" w:rsidRDefault="00737CE6" w:rsidP="39A4890C">
      <w:pPr>
        <w:keepNext/>
        <w:rPr>
          <w:rFonts w:ascii="Calibri" w:hAnsi="Calibri" w:cs="Calibri"/>
        </w:rPr>
      </w:pPr>
    </w:p>
    <w:p w14:paraId="5BD36754" w14:textId="77777777" w:rsidR="00FE7393" w:rsidRPr="0092480E" w:rsidRDefault="00FE7393" w:rsidP="39A4890C">
      <w:pPr>
        <w:keepNext/>
        <w:rPr>
          <w:rFonts w:ascii="Calibri" w:hAnsi="Calibri" w:cs="Calibri"/>
        </w:rPr>
      </w:pPr>
      <w:r w:rsidRPr="0092480E">
        <w:rPr>
          <w:rFonts w:ascii="Calibri" w:hAnsi="Calibri" w:cs="Calibri"/>
          <w:noProof/>
          <w:color w:val="2B579A"/>
          <w:shd w:val="clear" w:color="auto" w:fill="E6E6E6"/>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5"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381020C6" w:rsidR="00FE7393" w:rsidRPr="0092480E" w:rsidRDefault="00FE7393" w:rsidP="39A4890C">
      <w:pPr>
        <w:pStyle w:val="Bijschrift"/>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 model. The model is a Markov model consisting of three states: a preoperative state (</w:t>
      </w:r>
      <w:r w:rsidR="006E045E" w:rsidRPr="0092480E">
        <w:rPr>
          <w:rFonts w:ascii="Calibri" w:hAnsi="Calibri" w:cs="Calibri"/>
          <w:lang w:val="en-US"/>
        </w:rPr>
        <w:t>P</w:t>
      </w:r>
      <w:r w:rsidRPr="0092480E">
        <w:rPr>
          <w:rFonts w:ascii="Calibri" w:hAnsi="Calibri" w:cs="Calibri"/>
          <w:lang w:val="en-US"/>
        </w:rPr>
        <w:t>reop), a postoperative state (</w:t>
      </w:r>
      <w:r w:rsidR="006E045E" w:rsidRPr="0092480E">
        <w:rPr>
          <w:rFonts w:ascii="Calibri" w:hAnsi="Calibri" w:cs="Calibri"/>
          <w:lang w:val="en-US"/>
        </w:rPr>
        <w:t>P</w:t>
      </w:r>
      <w:r w:rsidRPr="0092480E">
        <w:rPr>
          <w:rFonts w:ascii="Calibri" w:hAnsi="Calibri" w:cs="Calibri"/>
          <w:lang w:val="en-US"/>
        </w:rPr>
        <w:t>ostop), and the absorbing state</w:t>
      </w:r>
      <w:r w:rsidR="006E045E" w:rsidRPr="0092480E">
        <w:rPr>
          <w:rFonts w:ascii="Calibri" w:hAnsi="Calibri" w:cs="Calibri"/>
          <w:lang w:val="en-US"/>
        </w:rPr>
        <w:t xml:space="preserve"> Dead</w:t>
      </w:r>
      <w:r w:rsidRPr="0092480E">
        <w:rPr>
          <w:rFonts w:ascii="Calibri" w:hAnsi="Calibri" w:cs="Calibri"/>
          <w:lang w:val="en-US"/>
        </w:rPr>
        <w:t>.</w:t>
      </w:r>
      <w:r w:rsidR="39DAEFAE" w:rsidRPr="0092480E">
        <w:rPr>
          <w:rFonts w:ascii="Calibri" w:hAnsi="Calibri" w:cs="Calibri"/>
          <w:lang w:val="en-US"/>
        </w:rPr>
        <w:t xml:space="preserve"> All patient eligible of semi-elective surgery start in the Preop health states. From the Preop states they can die, transition to dead, or continue to wait for their surgery. At the time of surgery, </w:t>
      </w:r>
      <w:r w:rsidR="34086E2C" w:rsidRPr="0092480E">
        <w:rPr>
          <w:rFonts w:ascii="Calibri" w:hAnsi="Calibri" w:cs="Calibri"/>
          <w:lang w:val="en-US"/>
        </w:rPr>
        <w:t xml:space="preserve">which is determined by the scenario analysis,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 xml:space="preserve">The remaining lifetime the cohort is followed. They can die, transition for the Postop state to dead or stay alive in the Postop health state. </w:t>
      </w:r>
    </w:p>
    <w:p w14:paraId="722CAF7E" w14:textId="21AF58DD" w:rsidR="00705AAD" w:rsidRPr="0092480E" w:rsidRDefault="00705AAD" w:rsidP="39A4890C">
      <w:pPr>
        <w:keepNext/>
        <w:rPr>
          <w:rFonts w:ascii="Calibri" w:hAnsi="Calibri" w:cs="Calibri"/>
        </w:rPr>
      </w:pPr>
      <w:r>
        <w:rPr>
          <w:rFonts w:ascii="Calibri" w:hAnsi="Calibri" w:cs="Calibri"/>
          <w:noProof/>
        </w:rPr>
        <w:lastRenderedPageBreak/>
        <w:drawing>
          <wp:inline distT="0" distB="0" distL="0" distR="0" wp14:anchorId="5EF0C869" wp14:editId="6EA75741">
            <wp:extent cx="5760720" cy="576072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A0401DE" w14:textId="77777777" w:rsidR="00FE7393" w:rsidRPr="0092480E" w:rsidRDefault="004257EC" w:rsidP="39A4890C">
      <w:pPr>
        <w:pStyle w:val="Bijschrift"/>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00A51144" w:rsidRPr="0092480E">
        <w:rPr>
          <w:rFonts w:ascii="Calibri" w:hAnsi="Calibri" w:cs="Calibri"/>
          <w:lang w:val="en-US"/>
        </w:rPr>
        <w:t>hyperthermic</w:t>
      </w:r>
      <w:proofErr w:type="spellEnd"/>
      <w:r w:rsidR="00A51144" w:rsidRPr="0092480E">
        <w:rPr>
          <w:rFonts w:ascii="Calibri" w:hAnsi="Calibri" w:cs="Calibri"/>
          <w:lang w:val="en-US"/>
        </w:rPr>
        <w:t xml:space="preserve"> intraperitoneal chemotherapy. </w:t>
      </w:r>
    </w:p>
    <w:p w14:paraId="46C88767" w14:textId="2972A774" w:rsidR="00B308D5" w:rsidRPr="0092480E" w:rsidRDefault="6B87BF13" w:rsidP="39A4890C">
      <w:pPr>
        <w:keepNext/>
        <w:rPr>
          <w:rFonts w:ascii="Calibri" w:hAnsi="Calibri" w:cs="Calibri"/>
        </w:rPr>
      </w:pPr>
      <w:r w:rsidRPr="0092480E">
        <w:rPr>
          <w:rFonts w:ascii="Calibri" w:hAnsi="Calibri" w:cs="Calibri"/>
          <w:noProof/>
          <w:color w:val="2B579A"/>
          <w:shd w:val="clear" w:color="auto" w:fill="E6E6E6"/>
        </w:rPr>
        <w:lastRenderedPageBreak/>
        <w:drawing>
          <wp:inline distT="0" distB="0" distL="0" distR="0" wp14:anchorId="5EE842A8" wp14:editId="6C887216">
            <wp:extent cx="5534024" cy="3689350"/>
            <wp:effectExtent l="0" t="0" r="0" b="6350"/>
            <wp:docPr id="882146084" name="Afbeelding 8821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4024" cy="3689350"/>
                    </a:xfrm>
                    <a:prstGeom prst="rect">
                      <a:avLst/>
                    </a:prstGeom>
                  </pic:spPr>
                </pic:pic>
              </a:graphicData>
            </a:graphic>
          </wp:inline>
        </w:drawing>
      </w:r>
    </w:p>
    <w:p w14:paraId="15FF4786" w14:textId="55046D89" w:rsidR="00FE7393" w:rsidRPr="0092480E" w:rsidRDefault="00B308D5" w:rsidP="39A4890C">
      <w:pPr>
        <w:pStyle w:val="Bijschrift"/>
        <w:rPr>
          <w:rFonts w:ascii="Calibri" w:hAnsi="Calibri" w:cs="Calibri"/>
          <w:lang w:val="en-US"/>
        </w:rPr>
      </w:pPr>
      <w:commentRangeStart w:id="147"/>
      <w:r w:rsidRPr="0092480E">
        <w:rPr>
          <w:rFonts w:ascii="Calibri" w:hAnsi="Calibri" w:cs="Calibri"/>
          <w:lang w:val="en-US"/>
        </w:rPr>
        <w:t>Figure 3, the</w:t>
      </w:r>
      <w:r w:rsidR="002A1A07" w:rsidRPr="0092480E">
        <w:rPr>
          <w:rFonts w:ascii="Calibri" w:hAnsi="Calibri" w:cs="Calibri"/>
          <w:lang w:val="en-US"/>
        </w:rPr>
        <w:t xml:space="preserve"> maximum </w:t>
      </w:r>
      <w:commentRangeEnd w:id="147"/>
      <w:r w:rsidR="00BB6E7D">
        <w:rPr>
          <w:rStyle w:val="Verwijzingopmerking"/>
          <w:i w:val="0"/>
          <w:iCs w:val="0"/>
          <w:color w:val="auto"/>
        </w:rPr>
        <w:commentReference w:id="147"/>
      </w:r>
      <w:r w:rsidR="002A1A07" w:rsidRPr="0092480E">
        <w:rPr>
          <w:rFonts w:ascii="Calibri" w:hAnsi="Calibri" w:cs="Calibri"/>
          <w:lang w:val="en-US"/>
        </w:rPr>
        <w:t>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intervention,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 xml:space="preserve">The estimates and 95% confidence intervals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 xml:space="preserve">The actual data are presented in </w:t>
      </w:r>
      <w:r w:rsidR="00787ED8">
        <w:rPr>
          <w:rFonts w:ascii="Calibri" w:hAnsi="Calibri" w:cs="Calibri"/>
          <w:lang w:val="en-US"/>
        </w:rPr>
        <w:t>A</w:t>
      </w:r>
      <w:r w:rsidR="00700C21" w:rsidRPr="0092480E">
        <w:rPr>
          <w:rFonts w:ascii="Calibri" w:hAnsi="Calibri" w:cs="Calibri"/>
          <w:lang w:val="en-US"/>
        </w:rPr>
        <w:t xml:space="preserve">ppendix B. </w:t>
      </w:r>
      <w:r w:rsidR="0074641A" w:rsidRPr="0092480E">
        <w:rPr>
          <w:rFonts w:ascii="Calibri" w:hAnsi="Calibri" w:cs="Calibri"/>
          <w:lang w:val="en-US"/>
        </w:rPr>
        <w:t xml:space="preserve">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w:t>
      </w:r>
      <w:r w:rsidR="003B106D" w:rsidRPr="0092480E">
        <w:rPr>
          <w:rFonts w:ascii="Calibri" w:hAnsi="Calibri" w:cs="Calibri"/>
          <w:lang w:val="en-US"/>
        </w:rPr>
        <w:t xml:space="preserve">PAD: peripheral arterial disease; HCC: hepatocellular carcinoma; ESHF: end-stage heart failure; HIPEC: </w:t>
      </w:r>
      <w:proofErr w:type="spellStart"/>
      <w:r w:rsidR="003B106D" w:rsidRPr="0092480E">
        <w:rPr>
          <w:rFonts w:ascii="Calibri" w:hAnsi="Calibri" w:cs="Calibri"/>
          <w:lang w:val="en-US"/>
        </w:rPr>
        <w:t>hyperthermic</w:t>
      </w:r>
      <w:proofErr w:type="spellEnd"/>
      <w:r w:rsidR="003B106D" w:rsidRPr="0092480E">
        <w:rPr>
          <w:rFonts w:ascii="Calibri" w:hAnsi="Calibri" w:cs="Calibri"/>
          <w:lang w:val="en-US"/>
        </w:rPr>
        <w:t xml:space="preserve"> intraperitoneal chemotherapy. </w:t>
      </w:r>
    </w:p>
    <w:p w14:paraId="7D678FA1" w14:textId="2A7DCF62" w:rsidR="00FE4DFF" w:rsidRPr="0092480E" w:rsidRDefault="0802C6A4" w:rsidP="39A4890C">
      <w:pPr>
        <w:keepNext/>
        <w:rPr>
          <w:rFonts w:ascii="Calibri" w:hAnsi="Calibri" w:cs="Calibri"/>
        </w:rPr>
      </w:pPr>
      <w:r w:rsidRPr="0092480E">
        <w:rPr>
          <w:rFonts w:ascii="Calibri" w:hAnsi="Calibri" w:cs="Calibri"/>
          <w:noProof/>
          <w:color w:val="2B579A"/>
          <w:shd w:val="clear" w:color="auto" w:fill="E6E6E6"/>
        </w:rPr>
        <w:drawing>
          <wp:inline distT="0" distB="0" distL="0" distR="0" wp14:anchorId="2B39783E" wp14:editId="61E2F755">
            <wp:extent cx="5505449" cy="3670300"/>
            <wp:effectExtent l="0" t="0" r="635" b="6350"/>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5449" cy="3670300"/>
                    </a:xfrm>
                    <a:prstGeom prst="rect">
                      <a:avLst/>
                    </a:prstGeom>
                  </pic:spPr>
                </pic:pic>
              </a:graphicData>
            </a:graphic>
          </wp:inline>
        </w:drawing>
      </w:r>
    </w:p>
    <w:p w14:paraId="08FE1D49" w14:textId="74B32124" w:rsidR="00F17231" w:rsidRPr="0092480E" w:rsidRDefault="00FE4DFF" w:rsidP="39A4890C">
      <w:pPr>
        <w:pStyle w:val="Bijschrift"/>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4602FE" w:rsidRPr="0092480E">
        <w:rPr>
          <w:rFonts w:ascii="Calibri" w:hAnsi="Calibri" w:cs="Calibri"/>
          <w:lang w:val="en-US"/>
        </w:rPr>
        <w:t>interventions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The estimates and 95% confidence intervals are shown.</w:t>
      </w:r>
      <w:r w:rsidR="00700C21" w:rsidRPr="0092480E">
        <w:rPr>
          <w:rFonts w:ascii="Calibri" w:hAnsi="Calibri" w:cs="Calibri"/>
          <w:lang w:val="en-US"/>
        </w:rPr>
        <w:t xml:space="preserve"> The actual data are presented in </w:t>
      </w:r>
      <w:r w:rsidR="00700C21" w:rsidRPr="0092480E">
        <w:rPr>
          <w:rFonts w:ascii="Calibri" w:hAnsi="Calibri" w:cs="Calibri"/>
          <w:lang w:val="en-US"/>
        </w:rPr>
        <w:lastRenderedPageBreak/>
        <w:t>appendix B.</w:t>
      </w:r>
      <w:r w:rsidR="007D3DF9" w:rsidRPr="0092480E">
        <w:rPr>
          <w:rFonts w:ascii="Calibri" w:hAnsi="Calibri" w:cs="Calibri"/>
          <w:lang w:val="en-US"/>
        </w:rPr>
        <w:t xml:space="preser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007D3DF9" w:rsidRPr="0092480E">
        <w:rPr>
          <w:rFonts w:ascii="Calibri" w:hAnsi="Calibri" w:cs="Calibri"/>
          <w:lang w:val="en-US"/>
        </w:rPr>
        <w:t>hyperthermic</w:t>
      </w:r>
      <w:proofErr w:type="spellEnd"/>
      <w:r w:rsidR="007D3DF9" w:rsidRPr="0092480E">
        <w:rPr>
          <w:rFonts w:ascii="Calibri" w:hAnsi="Calibri" w:cs="Calibri"/>
          <w:lang w:val="en-US"/>
        </w:rPr>
        <w:t xml:space="preserve"> intraperitoneal chemotherapy.</w:t>
      </w:r>
    </w:p>
    <w:p w14:paraId="6DB1881F" w14:textId="3F91B250" w:rsidR="00F9423C" w:rsidRDefault="00F9423C" w:rsidP="39A4890C">
      <w:pPr>
        <w:rPr>
          <w:rFonts w:ascii="Calibri" w:hAnsi="Calibri" w:cs="Calibri"/>
          <w:highlight w:val="yellow"/>
        </w:rPr>
      </w:pPr>
      <w:r>
        <w:rPr>
          <w:rFonts w:ascii="Calibri" w:hAnsi="Calibri" w:cs="Calibri"/>
          <w:highlight w:val="yellow"/>
        </w:rPr>
        <w:t xml:space="preserve">New figure 5: </w:t>
      </w:r>
    </w:p>
    <w:p w14:paraId="17B62E7F" w14:textId="36296918" w:rsidR="00FE7393" w:rsidRPr="00F9423C" w:rsidRDefault="009D7F52" w:rsidP="39A4890C">
      <w:pPr>
        <w:rPr>
          <w:rFonts w:ascii="Calibri" w:hAnsi="Calibri" w:cs="Calibri"/>
          <w:highlight w:val="yellow"/>
        </w:rPr>
      </w:pPr>
      <w:proofErr w:type="spellStart"/>
      <w:r w:rsidRPr="00F9423C">
        <w:rPr>
          <w:rFonts w:ascii="Calibri" w:hAnsi="Calibri" w:cs="Calibri"/>
          <w:highlight w:val="yellow"/>
        </w:rPr>
        <w:t>Nieuwe</w:t>
      </w:r>
      <w:proofErr w:type="spellEnd"/>
      <w:r w:rsidRPr="00F9423C">
        <w:rPr>
          <w:rFonts w:ascii="Calibri" w:hAnsi="Calibri" w:cs="Calibri"/>
          <w:highlight w:val="yellow"/>
        </w:rPr>
        <w:t xml:space="preserve"> </w:t>
      </w:r>
      <w:proofErr w:type="spellStart"/>
      <w:r w:rsidRPr="00F9423C">
        <w:rPr>
          <w:rFonts w:ascii="Calibri" w:hAnsi="Calibri" w:cs="Calibri"/>
          <w:highlight w:val="yellow"/>
        </w:rPr>
        <w:t>maat</w:t>
      </w:r>
      <w:proofErr w:type="spellEnd"/>
      <w:r w:rsidRPr="00F9423C">
        <w:rPr>
          <w:rFonts w:ascii="Calibri" w:hAnsi="Calibri" w:cs="Calibri"/>
          <w:highlight w:val="yellow"/>
        </w:rPr>
        <w:t xml:space="preserve">: QALY loss “prevention” / minute of OK use </w:t>
      </w:r>
    </w:p>
    <w:p w14:paraId="4A8E5AF7" w14:textId="7A5D75A3" w:rsidR="009D7F52" w:rsidRPr="00F9423C" w:rsidRDefault="009D7F52" w:rsidP="39A4890C">
      <w:pPr>
        <w:rPr>
          <w:rFonts w:ascii="Calibri" w:hAnsi="Calibri" w:cs="Calibri"/>
          <w:highlight w:val="yellow"/>
        </w:rPr>
      </w:pPr>
      <w:r w:rsidRPr="00F9423C">
        <w:rPr>
          <w:rFonts w:ascii="Calibri" w:hAnsi="Calibri" w:cs="Calibri"/>
          <w:highlight w:val="yellow"/>
        </w:rPr>
        <w:t xml:space="preserve">Limited resource = OK minutes </w:t>
      </w:r>
    </w:p>
    <w:p w14:paraId="432281B9" w14:textId="6E76F1F0" w:rsidR="0094384D" w:rsidRPr="00F9423C" w:rsidRDefault="0094384D" w:rsidP="39A4890C">
      <w:pPr>
        <w:rPr>
          <w:rFonts w:ascii="Calibri" w:hAnsi="Calibri" w:cs="Calibri"/>
          <w:highlight w:val="yellow"/>
        </w:rPr>
      </w:pPr>
    </w:p>
    <w:p w14:paraId="642C6A9D" w14:textId="374B1B4B" w:rsidR="009D7F52" w:rsidRPr="00F9423C" w:rsidRDefault="009D7F52" w:rsidP="39A4890C">
      <w:pPr>
        <w:rPr>
          <w:rFonts w:ascii="Calibri" w:hAnsi="Calibri" w:cs="Calibri"/>
          <w:highlight w:val="yellow"/>
          <w:lang w:val="nl-NL"/>
        </w:rPr>
      </w:pPr>
      <w:r w:rsidRPr="00F9423C">
        <w:rPr>
          <w:rFonts w:ascii="Calibri" w:hAnsi="Calibri" w:cs="Calibri"/>
          <w:highlight w:val="yellow"/>
          <w:lang w:val="nl-NL"/>
        </w:rPr>
        <w:t xml:space="preserve">x-as: QALY </w:t>
      </w:r>
      <w:proofErr w:type="spellStart"/>
      <w:r w:rsidRPr="00F9423C">
        <w:rPr>
          <w:rFonts w:ascii="Calibri" w:hAnsi="Calibri" w:cs="Calibri"/>
          <w:highlight w:val="yellow"/>
          <w:lang w:val="nl-NL"/>
        </w:rPr>
        <w:t>loss</w:t>
      </w:r>
      <w:proofErr w:type="spellEnd"/>
      <w:r w:rsidRPr="00F9423C">
        <w:rPr>
          <w:rFonts w:ascii="Calibri" w:hAnsi="Calibri" w:cs="Calibri"/>
          <w:highlight w:val="yellow"/>
          <w:lang w:val="nl-NL"/>
        </w:rPr>
        <w:t xml:space="preserve"> per </w:t>
      </w:r>
      <w:proofErr w:type="spellStart"/>
      <w:r w:rsidR="00DB4785" w:rsidRPr="00F9423C">
        <w:rPr>
          <w:rFonts w:ascii="Calibri" w:hAnsi="Calibri" w:cs="Calibri"/>
          <w:highlight w:val="yellow"/>
          <w:lang w:val="nl-NL"/>
        </w:rPr>
        <w:t>month</w:t>
      </w:r>
      <w:proofErr w:type="spellEnd"/>
      <w:r w:rsidRPr="00F9423C">
        <w:rPr>
          <w:rFonts w:ascii="Calibri" w:hAnsi="Calibri" w:cs="Calibri"/>
          <w:highlight w:val="yellow"/>
          <w:lang w:val="nl-NL"/>
        </w:rPr>
        <w:t xml:space="preserve"> </w:t>
      </w:r>
      <w:r w:rsidR="00DB4785" w:rsidRPr="00F9423C">
        <w:rPr>
          <w:rFonts w:ascii="Calibri" w:hAnsi="Calibri" w:cs="Calibri"/>
          <w:highlight w:val="yellow"/>
          <w:lang w:val="nl-NL"/>
        </w:rPr>
        <w:t>–</w:t>
      </w:r>
      <w:r w:rsidRPr="00F9423C">
        <w:rPr>
          <w:rFonts w:ascii="Calibri" w:hAnsi="Calibri" w:cs="Calibri"/>
          <w:highlight w:val="yellow"/>
          <w:lang w:val="nl-NL"/>
        </w:rPr>
        <w:t xml:space="preserve"> OK</w:t>
      </w:r>
      <w:r w:rsidR="00DB4785" w:rsidRPr="00F9423C">
        <w:rPr>
          <w:rFonts w:ascii="Calibri" w:hAnsi="Calibri" w:cs="Calibri"/>
          <w:highlight w:val="yellow"/>
          <w:lang w:val="nl-NL"/>
        </w:rPr>
        <w:t xml:space="preserve"> (aantal  van hoeveel hoeft er niet in)</w:t>
      </w:r>
    </w:p>
    <w:p w14:paraId="5762D96C" w14:textId="20CB8129" w:rsidR="00DB4785" w:rsidRPr="00F9423C" w:rsidRDefault="00DB4785" w:rsidP="00DB4785">
      <w:pPr>
        <w:pStyle w:val="Lijstalinea"/>
        <w:numPr>
          <w:ilvl w:val="0"/>
          <w:numId w:val="13"/>
        </w:numPr>
        <w:rPr>
          <w:rFonts w:ascii="Calibri" w:hAnsi="Calibri" w:cs="Calibri"/>
          <w:highlight w:val="yellow"/>
          <w:lang w:val="nl-NL"/>
        </w:rPr>
      </w:pPr>
      <w:r w:rsidRPr="00F9423C">
        <w:rPr>
          <w:rFonts w:ascii="Calibri" w:hAnsi="Calibri" w:cs="Calibri"/>
          <w:highlight w:val="yellow"/>
          <w:lang w:val="nl-NL"/>
        </w:rPr>
        <w:t>Aanname: OK uren zijn schaars (personeel kan niet “fulltime”/ “parallel” een. Combinatie van  meest urgente aandoening doen in wat haalbaar is in de praktijk ))</w:t>
      </w:r>
    </w:p>
    <w:p w14:paraId="56B76FF9" w14:textId="5C95B4E1" w:rsidR="00DB4785" w:rsidRPr="00F9423C" w:rsidRDefault="00DB4785" w:rsidP="00DB4785">
      <w:pPr>
        <w:pStyle w:val="Lijstalinea"/>
        <w:numPr>
          <w:ilvl w:val="0"/>
          <w:numId w:val="13"/>
        </w:numPr>
        <w:rPr>
          <w:rFonts w:ascii="Calibri" w:hAnsi="Calibri" w:cs="Calibri"/>
          <w:highlight w:val="yellow"/>
          <w:lang w:val="nl-NL"/>
        </w:rPr>
      </w:pPr>
      <w:r w:rsidRPr="00F9423C">
        <w:rPr>
          <w:rFonts w:ascii="Calibri" w:hAnsi="Calibri" w:cs="Calibri"/>
          <w:highlight w:val="yellow"/>
          <w:lang w:val="nl-NL"/>
        </w:rPr>
        <w:t xml:space="preserve">OK uren, wat zeggen die? -&gt; </w:t>
      </w:r>
    </w:p>
    <w:p w14:paraId="1DD769E8" w14:textId="77777777" w:rsidR="00CB2328" w:rsidRPr="00DB4785" w:rsidRDefault="00CB2328" w:rsidP="39A4890C">
      <w:pPr>
        <w:rPr>
          <w:rFonts w:ascii="Calibri" w:hAnsi="Calibri" w:cs="Calibri"/>
          <w:lang w:val="nl-NL"/>
        </w:rPr>
      </w:pPr>
    </w:p>
    <w:p w14:paraId="6C0698A2" w14:textId="559A9D09" w:rsidR="00995228" w:rsidRPr="0092480E" w:rsidRDefault="45C4BB68" w:rsidP="39A4890C">
      <w:pPr>
        <w:pStyle w:val="Bijschrift"/>
        <w:rPr>
          <w:rFonts w:ascii="Calibri" w:hAnsi="Calibri" w:cs="Calibri"/>
        </w:rPr>
      </w:pPr>
      <w:commentRangeStart w:id="148"/>
      <w:commentRangeStart w:id="149"/>
      <w:r w:rsidRPr="0092480E">
        <w:rPr>
          <w:rFonts w:ascii="Calibri" w:hAnsi="Calibri" w:cs="Calibri"/>
          <w:noProof/>
          <w:color w:val="2B579A"/>
          <w:shd w:val="clear" w:color="auto" w:fill="E6E6E6"/>
          <w:lang w:val="en-US"/>
        </w:rPr>
        <w:drawing>
          <wp:inline distT="0" distB="0" distL="0" distR="0" wp14:anchorId="62B3C7FA" wp14:editId="72F17952">
            <wp:extent cx="5629274" cy="4221956"/>
            <wp:effectExtent l="0" t="0" r="0" b="7620"/>
            <wp:docPr id="753237545" name="Afbeelding 75323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9274" cy="4221956"/>
                    </a:xfrm>
                    <a:prstGeom prst="rect">
                      <a:avLst/>
                    </a:prstGeom>
                  </pic:spPr>
                </pic:pic>
              </a:graphicData>
            </a:graphic>
          </wp:inline>
        </w:drawing>
      </w:r>
      <w:commentRangeEnd w:id="148"/>
      <w:r w:rsidR="00CF0B90" w:rsidRPr="0092480E">
        <w:rPr>
          <w:rStyle w:val="Verwijzingopmerking"/>
          <w:rFonts w:ascii="Calibri" w:hAnsi="Calibri" w:cs="Calibri"/>
          <w:i w:val="0"/>
          <w:iCs w:val="0"/>
          <w:color w:val="auto"/>
        </w:rPr>
        <w:commentReference w:id="148"/>
      </w:r>
      <w:commentRangeEnd w:id="149"/>
      <w:r w:rsidR="00EB3D3F">
        <w:rPr>
          <w:rStyle w:val="Verwijzingopmerking"/>
          <w:i w:val="0"/>
          <w:iCs w:val="0"/>
          <w:color w:val="auto"/>
        </w:rPr>
        <w:commentReference w:id="149"/>
      </w:r>
    </w:p>
    <w:p w14:paraId="7C385032" w14:textId="56412557" w:rsidR="00995228" w:rsidRPr="0092480E" w:rsidRDefault="00EA5F14" w:rsidP="636709EE">
      <w:pPr>
        <w:pStyle w:val="Bijschrift"/>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 xml:space="preserve">the mean duration of the intervention, the mean length of stay, and </w:t>
      </w:r>
      <w:r w:rsidRPr="0092480E">
        <w:rPr>
          <w:rFonts w:ascii="Calibri" w:hAnsi="Calibri" w:cs="Calibri"/>
          <w:lang w:val="en-US"/>
        </w:rPr>
        <w:t xml:space="preserve">the frequency </w:t>
      </w:r>
      <w:r w:rsidR="00CF0B90" w:rsidRPr="0092480E">
        <w:rPr>
          <w:rFonts w:ascii="Calibri" w:hAnsi="Calibri" w:cs="Calibri"/>
          <w:lang w:val="en-US"/>
        </w:rPr>
        <w:t>in which the</w:t>
      </w:r>
      <w:r w:rsidRPr="0092480E">
        <w:rPr>
          <w:rFonts w:ascii="Calibri" w:hAnsi="Calibri" w:cs="Calibri"/>
          <w:lang w:val="en-US"/>
        </w:rPr>
        <w:t xml:space="preserve"> interventions are performed in our hospital</w:t>
      </w:r>
      <w:r w:rsidR="00970A14" w:rsidRPr="0092480E">
        <w:rPr>
          <w:rFonts w:ascii="Calibri" w:hAnsi="Calibri" w:cs="Calibri"/>
          <w:lang w:val="en-US"/>
        </w:rPr>
        <w:t>. The color coding represents</w:t>
      </w:r>
      <w:r w:rsidRPr="0092480E">
        <w:rPr>
          <w:rFonts w:ascii="Calibri" w:hAnsi="Calibri" w:cs="Calibri"/>
          <w:lang w:val="en-US"/>
        </w:rPr>
        <w:t xml:space="preserve"> their </w:t>
      </w:r>
      <w:r w:rsidR="00970A14" w:rsidRPr="0092480E">
        <w:rPr>
          <w:rFonts w:ascii="Calibri" w:hAnsi="Calibri" w:cs="Calibri"/>
          <w:lang w:val="en-US"/>
        </w:rPr>
        <w:t xml:space="preserve">urgency </w:t>
      </w:r>
      <w:r w:rsidRPr="0092480E">
        <w:rPr>
          <w:rFonts w:ascii="Calibri" w:hAnsi="Calibri" w:cs="Calibri"/>
          <w:lang w:val="en-US"/>
        </w:rPr>
        <w:t>in terms of QALY</w:t>
      </w:r>
      <w:r w:rsidR="00970A14" w:rsidRPr="0092480E">
        <w:rPr>
          <w:rFonts w:ascii="Calibri" w:hAnsi="Calibri" w:cs="Calibri"/>
          <w:lang w:val="en-US"/>
        </w:rPr>
        <w:t xml:space="preserve"> loss per week</w:t>
      </w:r>
      <w:r w:rsidRPr="0092480E">
        <w:rPr>
          <w:rFonts w:ascii="Calibri" w:hAnsi="Calibri" w:cs="Calibri"/>
          <w:lang w:val="en-US"/>
        </w:rPr>
        <w:t xml:space="preserve">. </w:t>
      </w:r>
      <w:r w:rsidR="003A3C68" w:rsidRPr="0092480E">
        <w:rPr>
          <w:rFonts w:ascii="Calibri" w:hAnsi="Calibri" w:cs="Calibri"/>
          <w:lang w:val="en-US"/>
        </w:rPr>
        <w:t>The length of stay in days on the X-axis is the median length of stay within the hospital. This include both intensive care and non-intensive care s</w:t>
      </w:r>
      <w:r w:rsidR="00B05DB4" w:rsidRPr="0092480E">
        <w:rPr>
          <w:rFonts w:ascii="Calibri" w:hAnsi="Calibri" w:cs="Calibri"/>
          <w:lang w:val="en-US"/>
        </w:rPr>
        <w:t>t</w:t>
      </w:r>
      <w:r w:rsidR="003A3C68" w:rsidRPr="0092480E">
        <w:rPr>
          <w:rFonts w:ascii="Calibri" w:hAnsi="Calibri" w:cs="Calibri"/>
          <w:lang w:val="en-US"/>
        </w:rPr>
        <w:t xml:space="preserve">ay. In Table 1, the length of stay is </w:t>
      </w:r>
      <w:r w:rsidR="00B05DB4" w:rsidRPr="0092480E">
        <w:rPr>
          <w:rFonts w:ascii="Calibri" w:hAnsi="Calibri" w:cs="Calibri"/>
          <w:lang w:val="en-US"/>
        </w:rPr>
        <w:t>also showed separately for</w:t>
      </w:r>
      <w:r w:rsidR="003A3C68" w:rsidRPr="0092480E">
        <w:rPr>
          <w:rFonts w:ascii="Calibri" w:hAnsi="Calibri" w:cs="Calibri"/>
          <w:lang w:val="en-US"/>
        </w:rPr>
        <w:t xml:space="preserve"> </w:t>
      </w:r>
      <w:r w:rsidR="00B05DB4" w:rsidRPr="0092480E">
        <w:rPr>
          <w:rFonts w:ascii="Calibri" w:hAnsi="Calibri" w:cs="Calibri"/>
          <w:lang w:val="en-US"/>
        </w:rPr>
        <w:t xml:space="preserve">the ICU </w:t>
      </w:r>
      <w:r w:rsidR="003A3C68" w:rsidRPr="0092480E">
        <w:rPr>
          <w:rFonts w:ascii="Calibri" w:hAnsi="Calibri" w:cs="Calibri"/>
          <w:lang w:val="en-US"/>
        </w:rPr>
        <w:t xml:space="preserve">stay </w:t>
      </w:r>
      <w:r w:rsidR="00B05DB4" w:rsidRPr="0092480E">
        <w:rPr>
          <w:rFonts w:ascii="Calibri" w:hAnsi="Calibri" w:cs="Calibri"/>
          <w:lang w:val="en-US"/>
        </w:rPr>
        <w:t>and</w:t>
      </w:r>
      <w:r w:rsidR="003A3C68" w:rsidRPr="0092480E">
        <w:rPr>
          <w:rFonts w:ascii="Calibri" w:hAnsi="Calibri" w:cs="Calibri"/>
          <w:lang w:val="en-US"/>
        </w:rPr>
        <w:t xml:space="preserve"> non-ICU</w:t>
      </w:r>
      <w:r w:rsidR="00B05DB4" w:rsidRPr="0092480E">
        <w:rPr>
          <w:rFonts w:ascii="Calibri" w:hAnsi="Calibri" w:cs="Calibri"/>
          <w:lang w:val="en-US"/>
        </w:rPr>
        <w:t xml:space="preserve"> stay</w:t>
      </w:r>
      <w:r w:rsidR="003A3C68" w:rsidRPr="0092480E">
        <w:rPr>
          <w:rFonts w:ascii="Calibri" w:hAnsi="Calibri" w:cs="Calibri"/>
          <w:lang w:val="en-US"/>
        </w:rPr>
        <w:t xml:space="preserve">. </w:t>
      </w:r>
      <w:r w:rsidRPr="0092480E">
        <w:rPr>
          <w:rFonts w:ascii="Calibri" w:hAnsi="Calibri" w:cs="Calibri"/>
          <w:lang w:val="en-US"/>
        </w:rPr>
        <w:t xml:space="preserve">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Pr="0092480E">
        <w:rPr>
          <w:rFonts w:ascii="Calibri" w:hAnsi="Calibri" w:cs="Calibri"/>
          <w:lang w:val="en-US"/>
        </w:rPr>
        <w:t>hyperthermic</w:t>
      </w:r>
      <w:proofErr w:type="spellEnd"/>
      <w:r w:rsidRPr="0092480E">
        <w:rPr>
          <w:rFonts w:ascii="Calibri" w:hAnsi="Calibri" w:cs="Calibri"/>
          <w:lang w:val="en-US"/>
        </w:rPr>
        <w:t xml:space="preserve"> intraperitoneal chemotherapy.</w:t>
      </w:r>
    </w:p>
    <w:p w14:paraId="2E7C3AD5" w14:textId="2B81D657" w:rsidR="3B29B903" w:rsidRPr="0092480E" w:rsidRDefault="3B29B903" w:rsidP="39A4890C">
      <w:pPr>
        <w:pStyle w:val="Kop2"/>
        <w:rPr>
          <w:rFonts w:ascii="Calibri" w:hAnsi="Calibri" w:cs="Calibri"/>
          <w:lang w:val="en-US"/>
        </w:rPr>
      </w:pPr>
      <w:r w:rsidRPr="0092480E">
        <w:rPr>
          <w:rFonts w:ascii="Calibri" w:hAnsi="Calibri" w:cs="Calibri"/>
          <w:lang w:val="en-US"/>
        </w:rPr>
        <w:t>Disclosures</w:t>
      </w:r>
    </w:p>
    <w:p w14:paraId="04C3747D" w14:textId="5C68335F" w:rsidR="7B4F7ADD" w:rsidRPr="0092480E" w:rsidRDefault="7B4F7ADD" w:rsidP="39A4890C">
      <w:pPr>
        <w:rPr>
          <w:rFonts w:ascii="Calibri" w:hAnsi="Calibri" w:cs="Calibri"/>
          <w:b/>
          <w:bCs/>
        </w:rPr>
      </w:pPr>
      <w:r w:rsidRPr="0092480E">
        <w:rPr>
          <w:rFonts w:ascii="Calibri" w:hAnsi="Calibri" w:cs="Calibri"/>
          <w:b/>
          <w:bCs/>
        </w:rPr>
        <w:t xml:space="preserve">ADD DISCLOSURES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14:paraId="42FECE54" w14:textId="564E4FCB" w:rsidR="00111C46" w:rsidRPr="0092480E" w:rsidRDefault="00111C46" w:rsidP="39A4890C">
      <w:pPr>
        <w:rPr>
          <w:rFonts w:ascii="Calibri" w:hAnsi="Calibri" w:cs="Calibri"/>
        </w:rPr>
      </w:pPr>
      <w:r w:rsidRPr="0092480E">
        <w:rPr>
          <w:rFonts w:ascii="Calibri" w:hAnsi="Calibri" w:cs="Calibri"/>
        </w:rPr>
        <w:lastRenderedPageBreak/>
        <w:t xml:space="preserve">No specific funds were rewarded for this project. </w:t>
      </w:r>
      <w:r w:rsidR="00D4366E" w:rsidRPr="0092480E">
        <w:rPr>
          <w:rFonts w:ascii="Calibri" w:hAnsi="Calibri" w:cs="Calibri"/>
        </w:rPr>
        <w:t>I</w:t>
      </w:r>
    </w:p>
    <w:p w14:paraId="1557FFC8" w14:textId="77777777" w:rsidR="004A2A67" w:rsidRPr="0092480E" w:rsidRDefault="004A2A67" w:rsidP="39A4890C">
      <w:pPr>
        <w:rPr>
          <w:rFonts w:ascii="Calibri" w:hAnsi="Calibri" w:cs="Calibri"/>
        </w:rPr>
      </w:pPr>
    </w:p>
    <w:p w14:paraId="5EE9C11D" w14:textId="33078825" w:rsidR="757024FD" w:rsidRPr="0092480E" w:rsidRDefault="003E7E19" w:rsidP="39A4890C">
      <w:pPr>
        <w:rPr>
          <w:rFonts w:ascii="Calibri" w:hAnsi="Calibri" w:cs="Calibri"/>
        </w:rPr>
      </w:pPr>
      <w:r w:rsidRPr="0092480E">
        <w:rPr>
          <w:rFonts w:ascii="Calibri" w:hAnsi="Calibri" w:cs="Calibri"/>
          <w:b/>
          <w:bCs/>
        </w:rPr>
        <w:t>JVS no personal disclosures</w:t>
      </w:r>
    </w:p>
    <w:p w14:paraId="58CEC2A9" w14:textId="578DB2CA" w:rsidR="757024FD" w:rsidRPr="0092480E" w:rsidRDefault="3B29B903" w:rsidP="39A4890C">
      <w:pPr>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14:paraId="79C69919" w14:textId="52EC5123" w:rsidR="004A2A67" w:rsidRPr="0092480E" w:rsidRDefault="004A2A67" w:rsidP="39A4890C">
      <w:pPr>
        <w:rPr>
          <w:rFonts w:ascii="Calibri" w:hAnsi="Calibri" w:cs="Calibri"/>
        </w:rPr>
      </w:pPr>
    </w:p>
    <w:p w14:paraId="5BB77800" w14:textId="295DAEE0" w:rsidR="004A2A67" w:rsidRPr="0092480E" w:rsidRDefault="004A2A67" w:rsidP="004A2A67">
      <w:pPr>
        <w:rPr>
          <w:rFonts w:ascii="Calibri" w:hAnsi="Calibri" w:cs="Calibri"/>
        </w:rPr>
      </w:pPr>
      <w:r w:rsidRPr="0092480E">
        <w:rPr>
          <w:rFonts w:ascii="Calibri" w:hAnsi="Calibri" w:cs="Calibri"/>
        </w:rPr>
        <w:t xml:space="preserve">We are grateful for H. </w:t>
      </w:r>
      <w:proofErr w:type="spellStart"/>
      <w:r w:rsidRPr="0092480E">
        <w:rPr>
          <w:rFonts w:ascii="Calibri" w:hAnsi="Calibri" w:cs="Calibri"/>
        </w:rPr>
        <w:t>Karreman</w:t>
      </w:r>
      <w:proofErr w:type="spellEnd"/>
      <w:r w:rsidRPr="0092480E">
        <w:rPr>
          <w:rFonts w:ascii="Calibri" w:hAnsi="Calibri" w:cs="Calibri"/>
        </w:rPr>
        <w:t xml:space="preserve"> and C. Van der Velden - van der Graaf for the work they have done for the quality of life data collection. Moreover, we want to thank Ruben </w:t>
      </w:r>
      <w:proofErr w:type="spellStart"/>
      <w:r w:rsidRPr="0092480E">
        <w:rPr>
          <w:rFonts w:ascii="Calibri" w:hAnsi="Calibri" w:cs="Calibri"/>
        </w:rPr>
        <w:t>Goedhart</w:t>
      </w:r>
      <w:proofErr w:type="spellEnd"/>
      <w:r w:rsidRPr="0092480E">
        <w:rPr>
          <w:rFonts w:ascii="Calibri" w:hAnsi="Calibri" w:cs="Calibri"/>
        </w:rPr>
        <w:t xml:space="preserve"> for extracting the data from the electronic patient registry. We like to thank the support of our research: Isabel </w:t>
      </w:r>
      <w:proofErr w:type="spellStart"/>
      <w:r w:rsidRPr="0092480E">
        <w:rPr>
          <w:rFonts w:ascii="Calibri" w:eastAsia="Calibri" w:hAnsi="Calibri" w:cs="Calibri"/>
        </w:rPr>
        <w:t>Retel</w:t>
      </w:r>
      <w:proofErr w:type="spellEnd"/>
      <w:r w:rsidRPr="0092480E">
        <w:rPr>
          <w:rFonts w:ascii="Calibri" w:eastAsia="Calibri" w:hAnsi="Calibri" w:cs="Calibri"/>
        </w:rPr>
        <w:t xml:space="preserve"> Helmrich is </w:t>
      </w:r>
      <w:r w:rsidRPr="0092480E">
        <w:rPr>
          <w:rFonts w:ascii="Calibri" w:hAnsi="Calibri" w:cs="Calibri"/>
        </w:rPr>
        <w:t>supported by the European Union 7th Framework program (Center-TBI, EC grant 602150). Eline Krijkamp is supported by the Society for Medical Decision Making (SMDM) fellowship through a grant by the Gordon and Betty Moore Foundation (GBMF7853).</w:t>
      </w:r>
    </w:p>
    <w:p w14:paraId="4EF18BB3" w14:textId="23891FA8" w:rsidR="004A2A67" w:rsidRPr="0092480E" w:rsidRDefault="004A2A67" w:rsidP="39A4890C">
      <w:pPr>
        <w:rPr>
          <w:rFonts w:ascii="Calibri" w:hAnsi="Calibri" w:cs="Calibri"/>
        </w:rPr>
      </w:pPr>
    </w:p>
    <w:p w14:paraId="5E902A66" w14:textId="77777777" w:rsidR="004A2A67" w:rsidRPr="0092480E" w:rsidRDefault="004A2A67" w:rsidP="39A4890C">
      <w:pPr>
        <w:rPr>
          <w:rFonts w:ascii="Calibri" w:hAnsi="Calibri" w:cs="Calibri"/>
        </w:rPr>
      </w:pPr>
    </w:p>
    <w:p w14:paraId="17AF95D8" w14:textId="07EBAD8E" w:rsidR="757024FD" w:rsidRPr="0092480E" w:rsidRDefault="1061629D" w:rsidP="39A4890C">
      <w:pPr>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283FF704" w14:textId="2C2226F6" w:rsidR="00DE2007" w:rsidRPr="00DE2007" w:rsidRDefault="0065107A" w:rsidP="00DE2007">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DE2007" w:rsidRPr="00DE2007">
        <w:rPr>
          <w:rFonts w:ascii="Calibri" w:hAnsi="Calibri" w:cs="Calibri"/>
          <w:noProof/>
          <w:sz w:val="20"/>
        </w:rPr>
        <w:t xml:space="preserve">1. </w:t>
      </w:r>
      <w:r w:rsidR="00DE2007" w:rsidRPr="00DE2007">
        <w:rPr>
          <w:rFonts w:ascii="Calibri" w:hAnsi="Calibri" w:cs="Calibri"/>
          <w:noProof/>
          <w:sz w:val="20"/>
        </w:rPr>
        <w:tab/>
        <w:t xml:space="preserve">Office of the Assistant Secretary for Preparedness H. Pandemic Influenza Plan - Update IV (December 2017). 2017. </w:t>
      </w:r>
    </w:p>
    <w:p w14:paraId="38F42FCB"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2. </w:t>
      </w:r>
      <w:r w:rsidRPr="00DE2007">
        <w:rPr>
          <w:rFonts w:ascii="Calibri" w:hAnsi="Calibri" w:cs="Calibri"/>
          <w:noProof/>
          <w:sz w:val="20"/>
        </w:rPr>
        <w:tab/>
        <w:t xml:space="preserve">Emanuel EJ, Persad G, Upshur R, et al. Fair Allocation of Scarce Medical Resources in the Time of Covid-19. N Engl J Med 2020;1–7. </w:t>
      </w:r>
    </w:p>
    <w:p w14:paraId="0ADA4256"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 </w:t>
      </w:r>
      <w:r w:rsidRPr="00DE2007">
        <w:rPr>
          <w:rFonts w:ascii="Calibri" w:hAnsi="Calibri" w:cs="Calibri"/>
          <w:noProof/>
          <w:sz w:val="20"/>
        </w:rPr>
        <w:tab/>
        <w:t xml:space="preserve">D’Agostino A, Demartini B, Cavallotti S, Gambini O. Mental health services in Italy during the COVID-19 outbreak. The Lancet Psychiatry. 2020;7(5):385–7. </w:t>
      </w:r>
    </w:p>
    <w:p w14:paraId="722F8A9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 </w:t>
      </w:r>
      <w:r w:rsidRPr="00DE2007">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24E3FF1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 </w:t>
      </w:r>
      <w:r w:rsidRPr="00DE2007">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59BF1A4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9667AA">
        <w:rPr>
          <w:rFonts w:ascii="Calibri" w:hAnsi="Calibri" w:cs="Calibri"/>
          <w:noProof/>
          <w:sz w:val="20"/>
          <w:lang w:val="nl-NL"/>
        </w:rPr>
        <w:t xml:space="preserve">6. </w:t>
      </w:r>
      <w:r w:rsidRPr="009667AA">
        <w:rPr>
          <w:rFonts w:ascii="Calibri" w:hAnsi="Calibri" w:cs="Calibri"/>
          <w:noProof/>
          <w:sz w:val="20"/>
          <w:lang w:val="nl-NL"/>
        </w:rPr>
        <w:tab/>
        <w:t xml:space="preserve">NZA. Analyse van de gevolgen van de coronacrisis voor de reguliere zorg [Internet]. </w:t>
      </w:r>
      <w:r w:rsidRPr="00DE2007">
        <w:rPr>
          <w:rFonts w:ascii="Calibri" w:hAnsi="Calibri" w:cs="Calibri"/>
          <w:noProof/>
          <w:sz w:val="20"/>
        </w:rPr>
        <w:t>2020 [cited 2020 May 17]. Available from: https://zorgdomein.com/media/documents/NZa-analyse_van_de_gevolgen_van_de_coronacrisis_voor_de_reguliere_zorg_-....pdf</w:t>
      </w:r>
    </w:p>
    <w:p w14:paraId="13611E9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 </w:t>
      </w:r>
      <w:r w:rsidRPr="00DE2007">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0FDE80AA" w14:textId="77777777" w:rsidR="00DE2007" w:rsidRPr="009667AA" w:rsidRDefault="00DE2007" w:rsidP="00DE2007">
      <w:pPr>
        <w:widowControl w:val="0"/>
        <w:autoSpaceDE w:val="0"/>
        <w:autoSpaceDN w:val="0"/>
        <w:adjustRightInd w:val="0"/>
        <w:spacing w:before="40"/>
        <w:ind w:left="640" w:hanging="640"/>
        <w:rPr>
          <w:rFonts w:ascii="Calibri" w:hAnsi="Calibri" w:cs="Calibri"/>
          <w:noProof/>
          <w:sz w:val="20"/>
          <w:lang w:val="it-IT"/>
        </w:rPr>
      </w:pPr>
      <w:r w:rsidRPr="00DE2007">
        <w:rPr>
          <w:rFonts w:ascii="Calibri" w:hAnsi="Calibri" w:cs="Calibri"/>
          <w:noProof/>
          <w:sz w:val="20"/>
        </w:rPr>
        <w:t xml:space="preserve">8. </w:t>
      </w:r>
      <w:r w:rsidRPr="00DE2007">
        <w:rPr>
          <w:rFonts w:ascii="Calibri" w:hAnsi="Calibri" w:cs="Calibri"/>
          <w:noProof/>
          <w:sz w:val="20"/>
        </w:rPr>
        <w:tab/>
        <w:t xml:space="preserve">Powell SN, Mullen T, Young L, Heald D, Iv ETP. SARS-CoV-2 Impact on Elective Orthopaedic Surgery: Implications for Post-Pandemic Recovery. </w:t>
      </w:r>
      <w:r w:rsidRPr="009667AA">
        <w:rPr>
          <w:rFonts w:ascii="Calibri" w:hAnsi="Calibri" w:cs="Calibri"/>
          <w:noProof/>
          <w:sz w:val="20"/>
          <w:lang w:val="it-IT"/>
        </w:rPr>
        <w:t>J Bone Jt Surg  2020;</w:t>
      </w:r>
    </w:p>
    <w:p w14:paraId="65FAA105"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9667AA">
        <w:rPr>
          <w:rFonts w:ascii="Calibri" w:hAnsi="Calibri" w:cs="Calibri"/>
          <w:noProof/>
          <w:sz w:val="20"/>
          <w:lang w:val="it-IT"/>
        </w:rPr>
        <w:t xml:space="preserve">9. </w:t>
      </w:r>
      <w:r w:rsidRPr="009667AA">
        <w:rPr>
          <w:rFonts w:ascii="Calibri" w:hAnsi="Calibri" w:cs="Calibri"/>
          <w:noProof/>
          <w:sz w:val="20"/>
          <w:lang w:val="it-IT"/>
        </w:rPr>
        <w:tab/>
        <w:t xml:space="preserve">Vergano M, Bertolini G, Giannini A, et al. </w:t>
      </w:r>
      <w:r w:rsidRPr="00DE2007">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5B001D8C"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10. </w:t>
      </w:r>
      <w:r w:rsidRPr="00DE2007">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2E7A70CE"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11. </w:t>
      </w:r>
      <w:r w:rsidRPr="00DE2007">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2A466CB9"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12. </w:t>
      </w:r>
      <w:r w:rsidRPr="00DE2007">
        <w:rPr>
          <w:rFonts w:ascii="Calibri" w:hAnsi="Calibri" w:cs="Calibri"/>
          <w:noProof/>
          <w:sz w:val="20"/>
        </w:rPr>
        <w:tab/>
        <w:t xml:space="preserve">York State Department of Health N. VENTILATOR ALLOCATION GUIDELINES New York State Task Force on Life and the Law New York State Department of Health. 2015. </w:t>
      </w:r>
    </w:p>
    <w:p w14:paraId="6AC5BF89"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13. </w:t>
      </w:r>
      <w:r w:rsidRPr="00DE2007">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3F51CBCD"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14. </w:t>
      </w:r>
      <w:r w:rsidRPr="00DE2007">
        <w:rPr>
          <w:rFonts w:ascii="Calibri" w:hAnsi="Calibri" w:cs="Calibri"/>
          <w:noProof/>
          <w:sz w:val="20"/>
        </w:rPr>
        <w:tab/>
        <w:t xml:space="preserve">Garner RT, Rosen B. Moral Philosophy: A Systematic Introduction to Normative Ethics and Meta-Ethics. New York: Macmillan; 1967. </w:t>
      </w:r>
    </w:p>
    <w:p w14:paraId="40045A01"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lastRenderedPageBreak/>
        <w:t xml:space="preserve">15. </w:t>
      </w:r>
      <w:r w:rsidRPr="00DE2007">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01FDACBD"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16. </w:t>
      </w:r>
      <w:r w:rsidRPr="00DE2007">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7BD87000"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9667AA">
        <w:rPr>
          <w:rFonts w:ascii="Calibri" w:hAnsi="Calibri" w:cs="Calibri"/>
          <w:noProof/>
          <w:sz w:val="20"/>
          <w:lang w:val="nl-NL"/>
        </w:rPr>
        <w:t xml:space="preserve">17. </w:t>
      </w:r>
      <w:r w:rsidRPr="009667AA">
        <w:rPr>
          <w:rFonts w:ascii="Calibri" w:hAnsi="Calibri" w:cs="Calibri"/>
          <w:noProof/>
          <w:sz w:val="20"/>
          <w:lang w:val="nl-NL"/>
        </w:rPr>
        <w:tab/>
        <w:t xml:space="preserve">Husereau D, Drummond M, Petrou S, et al. </w:t>
      </w:r>
      <w:r w:rsidRPr="00DE2007">
        <w:rPr>
          <w:rFonts w:ascii="Calibri" w:hAnsi="Calibri" w:cs="Calibri"/>
          <w:noProof/>
          <w:sz w:val="20"/>
        </w:rPr>
        <w:t>Consolidated Health Economic Evaluation Reporting Standards (CHEERS) statement. Eur J Heal Econ 2013;</w:t>
      </w:r>
    </w:p>
    <w:p w14:paraId="394DA9B0"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18. </w:t>
      </w:r>
      <w:r w:rsidRPr="00DE2007">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73738EE4" w14:textId="77777777" w:rsidR="00DE2007" w:rsidRPr="009667AA" w:rsidRDefault="00DE2007" w:rsidP="00DE2007">
      <w:pPr>
        <w:widowControl w:val="0"/>
        <w:autoSpaceDE w:val="0"/>
        <w:autoSpaceDN w:val="0"/>
        <w:adjustRightInd w:val="0"/>
        <w:spacing w:before="40"/>
        <w:ind w:left="640" w:hanging="640"/>
        <w:rPr>
          <w:rFonts w:ascii="Calibri" w:hAnsi="Calibri" w:cs="Calibri"/>
          <w:noProof/>
          <w:sz w:val="20"/>
          <w:lang w:val="nl-NL"/>
        </w:rPr>
      </w:pPr>
      <w:r w:rsidRPr="00DE2007">
        <w:rPr>
          <w:rFonts w:ascii="Calibri" w:hAnsi="Calibri" w:cs="Calibri"/>
          <w:noProof/>
          <w:sz w:val="20"/>
        </w:rPr>
        <w:t xml:space="preserve">19. </w:t>
      </w:r>
      <w:r w:rsidRPr="00DE2007">
        <w:rPr>
          <w:rFonts w:ascii="Calibri" w:hAnsi="Calibri" w:cs="Calibri"/>
          <w:noProof/>
          <w:sz w:val="20"/>
        </w:rPr>
        <w:tab/>
        <w:t xml:space="preserve">Alarid-Escudero F, Krijkamp EM, Pechlivanoglou P, et al. A Need for Change! A Coding Framework for Improving Transparency in Decision Modeling. </w:t>
      </w:r>
      <w:r w:rsidRPr="009667AA">
        <w:rPr>
          <w:rFonts w:ascii="Calibri" w:hAnsi="Calibri" w:cs="Calibri"/>
          <w:noProof/>
          <w:sz w:val="20"/>
          <w:lang w:val="nl-NL"/>
        </w:rPr>
        <w:t xml:space="preserve">Pharmacoeconomics 2019;37(11):1329–39. </w:t>
      </w:r>
    </w:p>
    <w:p w14:paraId="333DA56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9667AA">
        <w:rPr>
          <w:rFonts w:ascii="Calibri" w:hAnsi="Calibri" w:cs="Calibri"/>
          <w:noProof/>
          <w:sz w:val="20"/>
          <w:lang w:val="nl-NL"/>
        </w:rPr>
        <w:t xml:space="preserve">20. </w:t>
      </w:r>
      <w:r w:rsidRPr="009667AA">
        <w:rPr>
          <w:rFonts w:ascii="Calibri" w:hAnsi="Calibri" w:cs="Calibri"/>
          <w:noProof/>
          <w:sz w:val="20"/>
          <w:lang w:val="nl-NL"/>
        </w:rPr>
        <w:tab/>
        <w:t xml:space="preserve">Zorginstituut Nederland. Richtlijn voor het uitvoeren van economische evaluaties in de gezondheidszorg. </w:t>
      </w:r>
      <w:r w:rsidRPr="00DE2007">
        <w:rPr>
          <w:rFonts w:ascii="Calibri" w:hAnsi="Calibri" w:cs="Calibri"/>
          <w:noProof/>
          <w:sz w:val="20"/>
        </w:rPr>
        <w:t xml:space="preserve">2016. </w:t>
      </w:r>
    </w:p>
    <w:p w14:paraId="5EFE7173"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21. </w:t>
      </w:r>
      <w:r w:rsidRPr="00DE2007">
        <w:rPr>
          <w:rFonts w:ascii="Calibri" w:hAnsi="Calibri" w:cs="Calibri"/>
          <w:noProof/>
          <w:sz w:val="20"/>
        </w:rPr>
        <w:tab/>
        <w:t>Torgerson DJ, Raftery J. Economic notes. Discounting. BMJ [Internet] 1999;319(7214):914–5. Available from: http://www.ncbi.nlm.nih.gov/pubmed/10506056</w:t>
      </w:r>
    </w:p>
    <w:p w14:paraId="6253223D"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9667AA">
        <w:rPr>
          <w:rFonts w:ascii="Calibri" w:hAnsi="Calibri" w:cs="Calibri"/>
          <w:noProof/>
          <w:sz w:val="20"/>
          <w:lang w:val="de-DE"/>
        </w:rPr>
        <w:t xml:space="preserve">22. </w:t>
      </w:r>
      <w:r w:rsidRPr="009667AA">
        <w:rPr>
          <w:rFonts w:ascii="Calibri" w:hAnsi="Calibri" w:cs="Calibri"/>
          <w:noProof/>
          <w:sz w:val="20"/>
          <w:lang w:val="de-DE"/>
        </w:rPr>
        <w:tab/>
        <w:t xml:space="preserve">Siebert U, Alagoz O, Bayoumi AM, et al. </w:t>
      </w:r>
      <w:r w:rsidRPr="00DE2007">
        <w:rPr>
          <w:rFonts w:ascii="Calibri" w:hAnsi="Calibri" w:cs="Calibri"/>
          <w:noProof/>
          <w:sz w:val="20"/>
        </w:rPr>
        <w:t>State-Transition Modeling: A Report of the ISPOR-SMDM Modeling Good Research Practices Task Force-3. Value Heal [Internet] 2012;15(6):812–20. Available from: http://eprints.gla.ac.uk/73437/</w:t>
      </w:r>
    </w:p>
    <w:p w14:paraId="2A5579B8"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23. </w:t>
      </w:r>
      <w:r w:rsidRPr="00DE2007">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2C2B4F7A"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24. </w:t>
      </w:r>
      <w:r w:rsidRPr="00DE2007">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1494C7AD"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25. </w:t>
      </w:r>
      <w:r w:rsidRPr="00DE2007">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2ABCEED9"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26. </w:t>
      </w:r>
      <w:r w:rsidRPr="00DE2007">
        <w:rPr>
          <w:rFonts w:ascii="Calibri" w:hAnsi="Calibri" w:cs="Calibri"/>
          <w:noProof/>
          <w:sz w:val="20"/>
        </w:rPr>
        <w:tab/>
        <w:t>Kankersoorten - IKNL [Internet]. [cited 2020 May 19];Available from: https://iknl.nl/kankersoorten</w:t>
      </w:r>
    </w:p>
    <w:p w14:paraId="2D23BAB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27. </w:t>
      </w:r>
      <w:r w:rsidRPr="00DE2007">
        <w:rPr>
          <w:rFonts w:ascii="Calibri" w:hAnsi="Calibri" w:cs="Calibri"/>
          <w:noProof/>
          <w:sz w:val="20"/>
        </w:rPr>
        <w:tab/>
        <w:t>NHR [Internet]. [cited 2020 May 19];Available from: https://nederlandsehartregistratie.nl/</w:t>
      </w:r>
    </w:p>
    <w:p w14:paraId="4EC008E7"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9667AA">
        <w:rPr>
          <w:rFonts w:ascii="Calibri" w:hAnsi="Calibri" w:cs="Calibri"/>
          <w:noProof/>
          <w:sz w:val="20"/>
          <w:lang w:val="nl-NL"/>
        </w:rPr>
        <w:t xml:space="preserve">28. </w:t>
      </w:r>
      <w:r w:rsidRPr="009667AA">
        <w:rPr>
          <w:rFonts w:ascii="Calibri" w:hAnsi="Calibri" w:cs="Calibri"/>
          <w:noProof/>
          <w:sz w:val="20"/>
          <w:lang w:val="nl-NL"/>
        </w:rPr>
        <w:tab/>
        <w:t xml:space="preserve">CBS. Sterftekansen naar leeftijd, geslacht, opleidingsniveau [Internet]. </w:t>
      </w:r>
      <w:r w:rsidRPr="00DE2007">
        <w:rPr>
          <w:rFonts w:ascii="Calibri" w:hAnsi="Calibri" w:cs="Calibri"/>
          <w:noProof/>
          <w:sz w:val="20"/>
        </w:rPr>
        <w:t>[cited 2020 May 19];Available from: https://www.cbs.nl/nl-nl/maatwerk/2017/23/sterftekansen-naar-leeftijd-geslacht-opleidingsniveau</w:t>
      </w:r>
    </w:p>
    <w:p w14:paraId="382265C1"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29. </w:t>
      </w:r>
      <w:r w:rsidRPr="00DE2007">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1AA65CCE"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30. </w:t>
      </w:r>
      <w:r w:rsidRPr="00DE2007">
        <w:rPr>
          <w:rFonts w:ascii="Calibri" w:hAnsi="Calibri" w:cs="Calibri"/>
          <w:noProof/>
          <w:sz w:val="20"/>
        </w:rPr>
        <w:tab/>
        <w:t>General Guidance for DALYs calculation [Internet]. [cited 2020 May 19]. Available from: https://montagu.vaccineimpact.org/contribution/resources/c978e5a1acf6a502679c92200e78ef61.pdf</w:t>
      </w:r>
    </w:p>
    <w:p w14:paraId="7B430D7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31. </w:t>
      </w:r>
      <w:r w:rsidRPr="00DE2007">
        <w:rPr>
          <w:rFonts w:ascii="Calibri" w:hAnsi="Calibri" w:cs="Calibri"/>
          <w:noProof/>
          <w:sz w:val="20"/>
        </w:rPr>
        <w:tab/>
        <w:t>Disability-adjusted life years (DALYs) [Internet]. [cited 2020 May 19];Available from: https://www.who.int/data/gho/indicator-metadata-registry/imr-details/158</w:t>
      </w:r>
    </w:p>
    <w:p w14:paraId="5667BA9C"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32. </w:t>
      </w:r>
      <w:r w:rsidRPr="00DE2007">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646ED799"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9667AA">
        <w:rPr>
          <w:rFonts w:ascii="Calibri" w:hAnsi="Calibri" w:cs="Calibri"/>
          <w:noProof/>
          <w:sz w:val="20"/>
          <w:lang w:val="fi-FI"/>
        </w:rPr>
        <w:t xml:space="preserve">33. </w:t>
      </w:r>
      <w:r w:rsidRPr="009667AA">
        <w:rPr>
          <w:rFonts w:ascii="Calibri" w:hAnsi="Calibri" w:cs="Calibri"/>
          <w:noProof/>
          <w:sz w:val="20"/>
          <w:lang w:val="fi-FI"/>
        </w:rPr>
        <w:tab/>
        <w:t xml:space="preserve">Salomon JA, Haagsma JA, Davis A, et al. </w:t>
      </w:r>
      <w:r w:rsidRPr="00DE2007">
        <w:rPr>
          <w:rFonts w:ascii="Calibri" w:hAnsi="Calibri" w:cs="Calibri"/>
          <w:noProof/>
          <w:sz w:val="20"/>
        </w:rPr>
        <w:t>Disability weights for the Global Burden of Disease 2013 study [Internet]. 2015 [cited 2020 May 14]. Available from: www.thelancet.com/lancetgh</w:t>
      </w:r>
    </w:p>
    <w:p w14:paraId="0B51FC20" w14:textId="77777777" w:rsidR="00DE2007" w:rsidRPr="009667AA" w:rsidRDefault="00DE2007" w:rsidP="00DE2007">
      <w:pPr>
        <w:widowControl w:val="0"/>
        <w:autoSpaceDE w:val="0"/>
        <w:autoSpaceDN w:val="0"/>
        <w:adjustRightInd w:val="0"/>
        <w:spacing w:before="40"/>
        <w:ind w:left="640" w:hanging="640"/>
        <w:rPr>
          <w:rFonts w:ascii="Calibri" w:hAnsi="Calibri" w:cs="Calibri"/>
          <w:noProof/>
          <w:sz w:val="20"/>
          <w:lang w:val="fr-CA"/>
        </w:rPr>
      </w:pPr>
      <w:r w:rsidRPr="00DE2007">
        <w:rPr>
          <w:rFonts w:ascii="Calibri" w:hAnsi="Calibri" w:cs="Calibri"/>
          <w:noProof/>
          <w:sz w:val="20"/>
        </w:rPr>
        <w:t xml:space="preserve">34. </w:t>
      </w:r>
      <w:r w:rsidRPr="00DE2007">
        <w:rPr>
          <w:rFonts w:ascii="Calibri" w:hAnsi="Calibri" w:cs="Calibri"/>
          <w:noProof/>
          <w:sz w:val="20"/>
        </w:rPr>
        <w:tab/>
        <w:t xml:space="preserve">Chen EY, Mayo SC, Sutton T, et al. Effect of Time to Surgery of Colorectal Liver Metastases on Survival. </w:t>
      </w:r>
      <w:r w:rsidRPr="009667AA">
        <w:rPr>
          <w:rFonts w:ascii="Calibri" w:hAnsi="Calibri" w:cs="Calibri"/>
          <w:noProof/>
          <w:sz w:val="20"/>
          <w:lang w:val="fr-CA"/>
        </w:rPr>
        <w:t>J Gastrointest Cancer 2020;</w:t>
      </w:r>
    </w:p>
    <w:p w14:paraId="63420E8C"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9667AA">
        <w:rPr>
          <w:rFonts w:ascii="Calibri" w:hAnsi="Calibri" w:cs="Calibri"/>
          <w:noProof/>
          <w:sz w:val="20"/>
          <w:lang w:val="fr-CA"/>
        </w:rPr>
        <w:t xml:space="preserve">35. </w:t>
      </w:r>
      <w:r w:rsidRPr="009667AA">
        <w:rPr>
          <w:rFonts w:ascii="Calibri" w:hAnsi="Calibri" w:cs="Calibri"/>
          <w:noProof/>
          <w:sz w:val="20"/>
          <w:lang w:val="fr-CA"/>
        </w:rPr>
        <w:tab/>
        <w:t xml:space="preserve">Yusuf S, Zucker D, Passamani E, et al. </w:t>
      </w:r>
      <w:r w:rsidRPr="00DE2007">
        <w:rPr>
          <w:rFonts w:ascii="Calibri" w:hAnsi="Calibri" w:cs="Calibri"/>
          <w:noProof/>
          <w:sz w:val="20"/>
        </w:rPr>
        <w:t xml:space="preserve">Effect of coronary artery bypass graft surgery on survival: overview of 10-year results from randomised trials by the Coronary Artery Bypass Graft Surgery Trialists Collaboration. Lancet 1994;344(8922):563–70. </w:t>
      </w:r>
    </w:p>
    <w:p w14:paraId="7834F02A"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lastRenderedPageBreak/>
        <w:t xml:space="preserve">36. </w:t>
      </w:r>
      <w:r w:rsidRPr="00DE2007">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21EE7D43"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37. </w:t>
      </w:r>
      <w:r w:rsidRPr="00DE2007">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55482C8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38. </w:t>
      </w:r>
      <w:r w:rsidRPr="00DE2007">
        <w:rPr>
          <w:rFonts w:ascii="Calibri" w:hAnsi="Calibri" w:cs="Calibri"/>
          <w:noProof/>
          <w:sz w:val="20"/>
        </w:rPr>
        <w:tab/>
        <w:t xml:space="preserve">Lee JN, Kwon SY, Choi GS, et al. Impact of surgical wait time on oncologic outcomes in upper urinary tract urothelial carcinoma. J Surg Oncol 2014;110(4):468–75. </w:t>
      </w:r>
    </w:p>
    <w:p w14:paraId="4CE067C5"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39. </w:t>
      </w:r>
      <w:r w:rsidRPr="00DE2007">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57F9C3A9"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40. </w:t>
      </w:r>
      <w:r w:rsidRPr="00DE2007">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23D41518"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41. </w:t>
      </w:r>
      <w:r w:rsidRPr="00DE2007">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1A3A065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42. </w:t>
      </w:r>
      <w:r w:rsidRPr="00DE2007">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3F133D6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43. </w:t>
      </w:r>
      <w:r w:rsidRPr="00DE2007">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6026AE65"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44. </w:t>
      </w:r>
      <w:r w:rsidRPr="00DE2007">
        <w:rPr>
          <w:rFonts w:ascii="Calibri" w:hAnsi="Calibri" w:cs="Calibri"/>
          <w:noProof/>
          <w:sz w:val="20"/>
        </w:rPr>
        <w:tab/>
        <w:t xml:space="preserve">Brewster DC, Jones JE, Chung TK, et al. Long-term outcomes after endovascular abdominal aortic aneurysm repair: The First Decade. Ann. Surg. 2006;244(3):426–36. </w:t>
      </w:r>
    </w:p>
    <w:p w14:paraId="46FD31B5"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45. </w:t>
      </w:r>
      <w:r w:rsidRPr="00DE2007">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7A68BE7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46. </w:t>
      </w:r>
      <w:r w:rsidRPr="00DE2007">
        <w:rPr>
          <w:rFonts w:ascii="Calibri" w:hAnsi="Calibri" w:cs="Calibri"/>
          <w:noProof/>
          <w:sz w:val="20"/>
        </w:rPr>
        <w:tab/>
        <w:t xml:space="preserve">Rose EA, Gelijns AC, Moskowitz AJ, et al. Long-term use of a left ventricular assist device for end-stage heart failure. N Engl J Med 2001;345(20):1435–43. </w:t>
      </w:r>
    </w:p>
    <w:p w14:paraId="1F6114DC"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47. </w:t>
      </w:r>
      <w:r w:rsidRPr="00DE2007">
        <w:rPr>
          <w:rFonts w:ascii="Calibri" w:hAnsi="Calibri" w:cs="Calibri"/>
          <w:noProof/>
          <w:sz w:val="20"/>
        </w:rPr>
        <w:tab/>
        <w:t xml:space="preserve">Mazzone E, Preisser F, Nazzani S, et al. More Extensive Lymph Node Dissection Improves Survival Benefit of Radical Cystectomy in Metastatic Urothelial Carcinoma of the Bladder. Clin Genitourin Cancer 2019;17(2):105-113.e2. </w:t>
      </w:r>
    </w:p>
    <w:p w14:paraId="6A6A062C"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48. </w:t>
      </w:r>
      <w:r w:rsidRPr="00DE2007">
        <w:rPr>
          <w:rFonts w:ascii="Calibri" w:hAnsi="Calibri" w:cs="Calibri"/>
          <w:noProof/>
          <w:sz w:val="20"/>
        </w:rPr>
        <w:tab/>
        <w:t xml:space="preserve">Kann BH, Verma V, Stahl JM, et al. Multi-institutional analysis of stereotactic body radiation therapy for operable early-stage non-small cell lung carcinoma. Radiother Oncol 2019;134:44–9. </w:t>
      </w:r>
    </w:p>
    <w:p w14:paraId="007BC66A"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49. </w:t>
      </w:r>
      <w:r w:rsidRPr="00DE2007">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277790B9"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50. </w:t>
      </w:r>
      <w:r w:rsidRPr="00DE2007">
        <w:rPr>
          <w:rFonts w:ascii="Calibri" w:hAnsi="Calibri" w:cs="Calibri"/>
          <w:noProof/>
          <w:sz w:val="20"/>
        </w:rPr>
        <w:tab/>
        <w:t xml:space="preserve">Shalowitz DI, Epstein AJ, Ko EM, Giuntoli RL. Non-surgical management of ovarian cancer: Prevalence and implications. Gynecol Oncol 2016;142(1):30–7. </w:t>
      </w:r>
    </w:p>
    <w:p w14:paraId="30F7D63C"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51. </w:t>
      </w:r>
      <w:r w:rsidRPr="00DE2007">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2EE296A6" w14:textId="77777777" w:rsidR="00DE2007" w:rsidRPr="009667AA" w:rsidRDefault="00DE2007" w:rsidP="00DE2007">
      <w:pPr>
        <w:widowControl w:val="0"/>
        <w:autoSpaceDE w:val="0"/>
        <w:autoSpaceDN w:val="0"/>
        <w:adjustRightInd w:val="0"/>
        <w:spacing w:before="40"/>
        <w:ind w:left="640" w:hanging="640"/>
        <w:rPr>
          <w:rFonts w:ascii="Calibri" w:hAnsi="Calibri" w:cs="Calibri"/>
          <w:noProof/>
          <w:sz w:val="20"/>
          <w:lang w:val="da-DK"/>
        </w:rPr>
      </w:pPr>
      <w:r w:rsidRPr="00DE2007">
        <w:rPr>
          <w:rFonts w:ascii="Calibri" w:hAnsi="Calibri" w:cs="Calibri"/>
          <w:noProof/>
          <w:sz w:val="20"/>
        </w:rPr>
        <w:t xml:space="preserve">52. </w:t>
      </w:r>
      <w:r w:rsidRPr="00DE2007">
        <w:rPr>
          <w:rFonts w:ascii="Calibri" w:hAnsi="Calibri" w:cs="Calibri"/>
          <w:noProof/>
          <w:sz w:val="20"/>
        </w:rPr>
        <w:tab/>
        <w:t xml:space="preserve">Kim WR, Lake JR, Smith JM, et al. OPTN/SRTR 2016 Annual Data Report: Liver. </w:t>
      </w:r>
      <w:r w:rsidRPr="009667AA">
        <w:rPr>
          <w:rFonts w:ascii="Calibri" w:hAnsi="Calibri" w:cs="Calibri"/>
          <w:noProof/>
          <w:sz w:val="20"/>
          <w:lang w:val="da-DK"/>
        </w:rPr>
        <w:t xml:space="preserve">Am J Transplant 2018;18:172–253. </w:t>
      </w:r>
    </w:p>
    <w:p w14:paraId="45BA2E24"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9667AA">
        <w:rPr>
          <w:rFonts w:ascii="Calibri" w:hAnsi="Calibri" w:cs="Calibri"/>
          <w:noProof/>
          <w:sz w:val="20"/>
          <w:lang w:val="da-DK"/>
        </w:rPr>
        <w:t xml:space="preserve">53. </w:t>
      </w:r>
      <w:r w:rsidRPr="009667AA">
        <w:rPr>
          <w:rFonts w:ascii="Calibri" w:hAnsi="Calibri" w:cs="Calibri"/>
          <w:noProof/>
          <w:sz w:val="20"/>
          <w:lang w:val="da-DK"/>
        </w:rPr>
        <w:tab/>
        <w:t xml:space="preserve">Muluk SC, Muluk VS, Kelley ME, et al. </w:t>
      </w:r>
      <w:r w:rsidRPr="00DE2007">
        <w:rPr>
          <w:rFonts w:ascii="Calibri" w:hAnsi="Calibri" w:cs="Calibri"/>
          <w:noProof/>
          <w:sz w:val="20"/>
        </w:rPr>
        <w:t xml:space="preserve">Outcome events in patients with claudication: A 15-year study in 2777 patients. J Vasc Surg 2001;33(2):251–8. </w:t>
      </w:r>
    </w:p>
    <w:p w14:paraId="1288F66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54. </w:t>
      </w:r>
      <w:r w:rsidRPr="00DE2007">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2B60BA8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55. </w:t>
      </w:r>
      <w:r w:rsidRPr="00DE2007">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38E1D931"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56. </w:t>
      </w:r>
      <w:r w:rsidRPr="00DE2007">
        <w:rPr>
          <w:rFonts w:ascii="Calibri" w:hAnsi="Calibri" w:cs="Calibri"/>
          <w:noProof/>
          <w:sz w:val="20"/>
        </w:rPr>
        <w:tab/>
        <w:t xml:space="preserve">Murphy MM, Simons JP, Hill JS, et al. Pancreatic resection: A key component to reducing racial disparities in pancreatic adenocarcinoma. Cancer 2009;115(17):3979–90. </w:t>
      </w:r>
    </w:p>
    <w:p w14:paraId="4B55ED17"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57. </w:t>
      </w:r>
      <w:r w:rsidRPr="00DE2007">
        <w:rPr>
          <w:rFonts w:ascii="Calibri" w:hAnsi="Calibri" w:cs="Calibri"/>
          <w:noProof/>
          <w:sz w:val="20"/>
        </w:rPr>
        <w:tab/>
        <w:t xml:space="preserve">Mikkola R, Kelahaara J, Heikkinen J, Lahtinen J, Biancari F. Poor late survival after surgical treatment of pleural empyema. World J Surg 2010;34(2):266–71. </w:t>
      </w:r>
    </w:p>
    <w:p w14:paraId="3A755F5A"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58. </w:t>
      </w:r>
      <w:r w:rsidRPr="00DE2007">
        <w:rPr>
          <w:rFonts w:ascii="Calibri" w:hAnsi="Calibri" w:cs="Calibri"/>
          <w:noProof/>
          <w:sz w:val="20"/>
        </w:rPr>
        <w:tab/>
        <w:t xml:space="preserve">Keeley EC, Boura JA, Grines CL. Primary angioplasty versus intravenous thrombolytic therapy for acute </w:t>
      </w:r>
      <w:r w:rsidRPr="00DE2007">
        <w:rPr>
          <w:rFonts w:ascii="Calibri" w:hAnsi="Calibri" w:cs="Calibri"/>
          <w:noProof/>
          <w:sz w:val="20"/>
        </w:rPr>
        <w:lastRenderedPageBreak/>
        <w:t>myocardial infarction: a quantitative review of 23 randomised trials. Lancet [Internet] 2003 [cited 2020 May 19];361(9351):13–20. Available from: https://linkinghub.elsevier.com/retrieve/pii/S0140673603121137</w:t>
      </w:r>
    </w:p>
    <w:p w14:paraId="43D7CAEC"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59. </w:t>
      </w:r>
      <w:r w:rsidRPr="00DE2007">
        <w:rPr>
          <w:rFonts w:ascii="Calibri" w:hAnsi="Calibri" w:cs="Calibri"/>
          <w:noProof/>
          <w:sz w:val="20"/>
        </w:rPr>
        <w:tab/>
        <w:t xml:space="preserve">Piehler JM, Crichlow RW. Primary Carcinoma of the Gallbladder. Arch Surg 1977;112(1):26–30. </w:t>
      </w:r>
    </w:p>
    <w:p w14:paraId="4890A7A9"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60. </w:t>
      </w:r>
      <w:r w:rsidRPr="00DE2007">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2014;2014(12). </w:t>
      </w:r>
    </w:p>
    <w:p w14:paraId="707CD5C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61. </w:t>
      </w:r>
      <w:r w:rsidRPr="00DE2007">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1998;351(9113):1379–87. </w:t>
      </w:r>
    </w:p>
    <w:p w14:paraId="00216BBE"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62. </w:t>
      </w:r>
      <w:r w:rsidRPr="00DE2007">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1D2EF9AB"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63. </w:t>
      </w:r>
      <w:r w:rsidRPr="00DE2007">
        <w:rPr>
          <w:rFonts w:ascii="Calibri" w:hAnsi="Calibri" w:cs="Calibri"/>
          <w:noProof/>
          <w:sz w:val="20"/>
        </w:rPr>
        <w:tab/>
        <w:t xml:space="preserve">Ginsberg RJ, Rubinstein L V. Randomized trial of lobectomy versus limited resection for T1 N0 non-small cell lung cancer. Ann Thorac Surg 1995;60(3):615–23. </w:t>
      </w:r>
    </w:p>
    <w:p w14:paraId="2E2CDDF4"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64. </w:t>
      </w:r>
      <w:r w:rsidRPr="00DE2007">
        <w:rPr>
          <w:rFonts w:ascii="Calibri" w:hAnsi="Calibri" w:cs="Calibri"/>
          <w:noProof/>
          <w:sz w:val="20"/>
        </w:rPr>
        <w:tab/>
        <w:t xml:space="preserve">Redden MD, Chin TY, van Driel ML. Surgical versus non-surgical management for pleural empyema. Cochrane Database Syst. Rev. 2017;2017(3). </w:t>
      </w:r>
    </w:p>
    <w:p w14:paraId="0A4BB0C9"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65. </w:t>
      </w:r>
      <w:r w:rsidRPr="00DE2007">
        <w:rPr>
          <w:rFonts w:ascii="Calibri" w:hAnsi="Calibri" w:cs="Calibri"/>
          <w:noProof/>
          <w:sz w:val="20"/>
        </w:rPr>
        <w:tab/>
        <w:t xml:space="preserve">Konstantinides S, Geibel A, Olschewski M, et al. A comparison of surgical and medical therapy for atrial septal defect in adults. N Engl J Med 1995;333(8):469–73. </w:t>
      </w:r>
    </w:p>
    <w:p w14:paraId="14C9CC04"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66. </w:t>
      </w:r>
      <w:r w:rsidRPr="00DE2007">
        <w:rPr>
          <w:rFonts w:ascii="Calibri" w:hAnsi="Calibri" w:cs="Calibri"/>
          <w:noProof/>
          <w:sz w:val="20"/>
        </w:rPr>
        <w:tab/>
        <w:t xml:space="preserve">Sørensen VR, Heaf J, Wehberg S, Sørensen SS. Survival Benefit in Renal Transplantation Despite High Comorbidity. Transplantation 2016;100(10):2160–7. </w:t>
      </w:r>
    </w:p>
    <w:p w14:paraId="1CA46363"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67. </w:t>
      </w:r>
      <w:r w:rsidRPr="00DE2007">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69858DB3"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68. </w:t>
      </w:r>
      <w:r w:rsidRPr="00DE2007">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439A09D5"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69. </w:t>
      </w:r>
      <w:r w:rsidRPr="00DE2007">
        <w:rPr>
          <w:rFonts w:ascii="Calibri" w:hAnsi="Calibri" w:cs="Calibri"/>
          <w:noProof/>
          <w:sz w:val="20"/>
        </w:rPr>
        <w:tab/>
        <w:t xml:space="preserve">Stewart JM, Tone AA, Jiang H, et al. The optimal time for surgery in women with serous ovarian cancer. Can J Surg 2016;59(4):223–32. </w:t>
      </w:r>
    </w:p>
    <w:p w14:paraId="0778093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70. </w:t>
      </w:r>
      <w:r w:rsidRPr="00DE2007">
        <w:rPr>
          <w:rFonts w:ascii="Calibri" w:hAnsi="Calibri" w:cs="Calibri"/>
          <w:noProof/>
          <w:sz w:val="20"/>
        </w:rPr>
        <w:tab/>
        <w:t xml:space="preserve">Davies L, Welch G. Thyroid cancer survival in the United States: Observational data from 1973 to 2005. Arch Otolaryngol - Head Neck Surg 2010;136(5):440–4. </w:t>
      </w:r>
    </w:p>
    <w:p w14:paraId="230779B3"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71. </w:t>
      </w:r>
      <w:r w:rsidRPr="00DE2007">
        <w:rPr>
          <w:rFonts w:ascii="Calibri" w:hAnsi="Calibri" w:cs="Calibri"/>
          <w:noProof/>
          <w:sz w:val="20"/>
        </w:rPr>
        <w:tab/>
        <w:t xml:space="preserve">Bleicher RJ, Ruth K, Sigurdson ER, et al. Time to surgery and breast cancer survival in the United States. JAMA Oncol 2016;2(3):330–9. </w:t>
      </w:r>
    </w:p>
    <w:p w14:paraId="70D48A43"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72. </w:t>
      </w:r>
      <w:r w:rsidRPr="00DE2007">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24C91C0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73. </w:t>
      </w:r>
      <w:r w:rsidRPr="00DE2007">
        <w:rPr>
          <w:rFonts w:ascii="Calibri" w:hAnsi="Calibri" w:cs="Calibri"/>
          <w:noProof/>
          <w:sz w:val="20"/>
        </w:rPr>
        <w:tab/>
        <w:t>USRDS [Internet]. [cited 2020 May 19];Available from: https://www.usrds.org/2015/view/</w:t>
      </w:r>
    </w:p>
    <w:p w14:paraId="52463EB2"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74. </w:t>
      </w:r>
      <w:r w:rsidRPr="00DE2007">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6BE004EF"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75. </w:t>
      </w:r>
      <w:r w:rsidRPr="00DE2007">
        <w:rPr>
          <w:rFonts w:ascii="Calibri" w:hAnsi="Calibri" w:cs="Calibri"/>
          <w:noProof/>
          <w:sz w:val="20"/>
        </w:rPr>
        <w:tab/>
        <w:t xml:space="preserve">Chung JH, Lee SH, Kim KT, Jung JS, Son HS, Sun K. Optimal Timing of Thoracoscopic Drainage and Decortication for Empyema. Ann Thorac Surg 2014;97(1):224–9. </w:t>
      </w:r>
    </w:p>
    <w:p w14:paraId="0C2A2F9A"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76. </w:t>
      </w:r>
      <w:r w:rsidRPr="00DE2007">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4970D447"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77. </w:t>
      </w:r>
      <w:r w:rsidRPr="00DE2007">
        <w:rPr>
          <w:rFonts w:ascii="Calibri" w:hAnsi="Calibri" w:cs="Calibri"/>
          <w:noProof/>
          <w:sz w:val="20"/>
        </w:rPr>
        <w:tab/>
        <w:t>Organ Procurement and Transplantation Network [Internet]. [cited 2020 May 19];Available from: https://optn.transplant.hrsa.gov/data/view-data-reports/national-data/</w:t>
      </w:r>
    </w:p>
    <w:p w14:paraId="088C7D84"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9667AA">
        <w:rPr>
          <w:rFonts w:ascii="Calibri" w:hAnsi="Calibri" w:cs="Calibri"/>
          <w:noProof/>
          <w:sz w:val="20"/>
          <w:lang w:val="da-DK"/>
        </w:rPr>
        <w:t xml:space="preserve">78. </w:t>
      </w:r>
      <w:r w:rsidRPr="009667AA">
        <w:rPr>
          <w:rFonts w:ascii="Calibri" w:hAnsi="Calibri" w:cs="Calibri"/>
          <w:noProof/>
          <w:sz w:val="20"/>
          <w:lang w:val="da-DK"/>
        </w:rPr>
        <w:tab/>
        <w:t xml:space="preserve">Jakola AS, Myrmel KS, Kloster R, et al. </w:t>
      </w:r>
      <w:r w:rsidRPr="00DE2007">
        <w:rPr>
          <w:rFonts w:ascii="Calibri" w:hAnsi="Calibri" w:cs="Calibri"/>
          <w:noProof/>
          <w:sz w:val="20"/>
        </w:rPr>
        <w:t xml:space="preserve">Comparison of a strategy favoring early surgical resection vs a strategy favoring watchful waiting in low-grade gliomas. JAMA - J Am Med Assoc 2012;308(18):1881–8. </w:t>
      </w:r>
    </w:p>
    <w:p w14:paraId="10B7DCA4"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79. </w:t>
      </w:r>
      <w:r w:rsidRPr="00DE2007">
        <w:rPr>
          <w:rFonts w:ascii="Calibri" w:hAnsi="Calibri" w:cs="Calibri"/>
          <w:noProof/>
          <w:sz w:val="20"/>
        </w:rPr>
        <w:tab/>
        <w:t xml:space="preserve">Haruna A, Muro S, Nakano Y, et al. CT scan findings of emphysema predict mortality in COPD. Chest 2010;138(3):635–40. </w:t>
      </w:r>
    </w:p>
    <w:p w14:paraId="78982F14"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80. </w:t>
      </w:r>
      <w:r w:rsidRPr="00DE2007">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0153189E"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81. </w:t>
      </w:r>
      <w:r w:rsidRPr="00DE2007">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w:t>
      </w:r>
      <w:r w:rsidRPr="00DE2007">
        <w:rPr>
          <w:rFonts w:ascii="Calibri" w:hAnsi="Calibri" w:cs="Calibri"/>
          <w:noProof/>
          <w:sz w:val="20"/>
        </w:rPr>
        <w:lastRenderedPageBreak/>
        <w:t xml:space="preserve">Surg Oncol 2013;20(8):2468–76. </w:t>
      </w:r>
    </w:p>
    <w:p w14:paraId="6BE40CBC"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82. </w:t>
      </w:r>
      <w:r w:rsidRPr="00DE2007">
        <w:rPr>
          <w:rFonts w:ascii="Calibri" w:hAnsi="Calibri" w:cs="Calibri"/>
          <w:noProof/>
          <w:sz w:val="20"/>
        </w:rPr>
        <w:tab/>
        <w:t>Jonsen AR. 3. Bentham in a Box: Technology Assessment and Health Care Allocation. Law, Med Heal Care [Internet] 1986 [cited 2020 May 19];14(3–4):172–4. Available from: http://journals.sagepub.com/doi/10.1111/j.1748-720X.1986.tb00974.x</w:t>
      </w:r>
    </w:p>
    <w:p w14:paraId="26C97000"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83. </w:t>
      </w:r>
      <w:r w:rsidRPr="00DE2007">
        <w:rPr>
          <w:rFonts w:ascii="Calibri" w:hAnsi="Calibri" w:cs="Calibri"/>
          <w:noProof/>
          <w:sz w:val="20"/>
        </w:rPr>
        <w:tab/>
        <w:t xml:space="preserve">Ae LXC, Reichman ME, Ae BAM, et al. Impact of socioeconomic status on cancer incidence and stage at diagnosis: selected findings from the surveillance, epidemiology, and end results: National Longitudinal Mortality Study. Cancer Causes Control 2009;20:417–35. </w:t>
      </w:r>
    </w:p>
    <w:p w14:paraId="18DA7E01" w14:textId="77777777" w:rsidR="00DE2007" w:rsidRPr="00DE2007" w:rsidRDefault="00DE2007" w:rsidP="00DE2007">
      <w:pPr>
        <w:widowControl w:val="0"/>
        <w:autoSpaceDE w:val="0"/>
        <w:autoSpaceDN w:val="0"/>
        <w:adjustRightInd w:val="0"/>
        <w:spacing w:before="40"/>
        <w:ind w:left="640" w:hanging="640"/>
        <w:rPr>
          <w:rFonts w:ascii="Calibri" w:hAnsi="Calibri" w:cs="Calibri"/>
          <w:noProof/>
          <w:sz w:val="20"/>
        </w:rPr>
      </w:pPr>
      <w:r w:rsidRPr="00DE2007">
        <w:rPr>
          <w:rFonts w:ascii="Calibri" w:hAnsi="Calibri" w:cs="Calibri"/>
          <w:noProof/>
          <w:sz w:val="20"/>
        </w:rPr>
        <w:t xml:space="preserve">84. </w:t>
      </w:r>
      <w:r w:rsidRPr="00DE2007">
        <w:rPr>
          <w:rFonts w:ascii="Calibri" w:hAnsi="Calibri" w:cs="Calibri"/>
          <w:noProof/>
          <w:sz w:val="20"/>
        </w:rPr>
        <w:tab/>
        <w:t xml:space="preserve">Pettitt D, Raza S, Naughton B, et al. The Limitations of QALY: A Literature Review. J Stem Cell Res Ther 2016;6(4). </w:t>
      </w:r>
    </w:p>
    <w:p w14:paraId="74BDBD2B" w14:textId="4FD31BBB" w:rsidR="0065107A" w:rsidRPr="0092480E" w:rsidRDefault="0065107A" w:rsidP="00DE2007">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39A4890C">
      <w:pPr>
        <w:pStyle w:val="Kop2"/>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39A4890C">
      <w:pPr>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39A4890C">
      <w:pPr>
        <w:pStyle w:val="Kop2"/>
        <w:rPr>
          <w:rFonts w:ascii="Calibri" w:hAnsi="Calibri" w:cs="Calibri"/>
          <w:lang w:val="en-US"/>
        </w:rPr>
      </w:pPr>
      <w:r w:rsidRPr="0092480E">
        <w:rPr>
          <w:rFonts w:ascii="Calibri" w:hAnsi="Calibri" w:cs="Calibri"/>
          <w:lang w:val="en-US"/>
        </w:rPr>
        <w:t>Appendix B</w:t>
      </w:r>
    </w:p>
    <w:p w14:paraId="039968F3" w14:textId="34489290" w:rsidR="12C85C86" w:rsidRPr="0092480E" w:rsidRDefault="12C85C86" w:rsidP="39A4890C">
      <w:pPr>
        <w:spacing w:line="257" w:lineRule="auto"/>
        <w:rPr>
          <w:rFonts w:ascii="Calibri" w:eastAsia="Calibri" w:hAnsi="Calibri" w:cs="Calibri"/>
        </w:rPr>
      </w:pPr>
      <w:r w:rsidRPr="0092480E">
        <w:rPr>
          <w:rFonts w:ascii="Calibri" w:eastAsia="Calibri" w:hAnsi="Calibri" w:cs="Calibri"/>
        </w:rPr>
        <w:t>A summary of the estimates of the decision model and an overview of the counts, duration, and length of stay of the included interventions in our hospital.</w:t>
      </w:r>
    </w:p>
    <w:p w14:paraId="16B16AA6" w14:textId="18C48777" w:rsidR="59E86296" w:rsidRPr="0092480E" w:rsidRDefault="59E86296" w:rsidP="39A4890C">
      <w:pPr>
        <w:pStyle w:val="Kop2"/>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39A4890C">
      <w:pPr>
        <w:spacing w:line="257"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4F59E2C">
      <w:pPr>
        <w:pStyle w:val="Kop2"/>
        <w:rPr>
          <w:rFonts w:ascii="Calibri" w:hAnsi="Calibri" w:cs="Calibri"/>
          <w:lang w:val="en-US"/>
        </w:rPr>
      </w:pPr>
      <w:r w:rsidRPr="0092480E">
        <w:rPr>
          <w:rFonts w:ascii="Calibri" w:hAnsi="Calibri" w:cs="Calibri"/>
          <w:lang w:val="en-US"/>
        </w:rPr>
        <w:t>Appendix D</w:t>
      </w:r>
    </w:p>
    <w:p w14:paraId="277B6576" w14:textId="77777777" w:rsidR="00F323B8" w:rsidRPr="0092480E" w:rsidRDefault="529039AE" w:rsidP="04F59E2C">
      <w:pPr>
        <w:spacing w:line="257" w:lineRule="auto"/>
        <w:rPr>
          <w:rFonts w:ascii="Calibri" w:eastAsia="Calibri" w:hAnsi="Calibri" w:cs="Calibri"/>
          <w:i/>
          <w:iCs/>
          <w:highlight w:val="yellow"/>
        </w:rPr>
      </w:pPr>
      <w:r w:rsidRPr="0092480E">
        <w:rPr>
          <w:rFonts w:ascii="Calibri" w:eastAsia="Calibri" w:hAnsi="Calibri" w:cs="Calibri"/>
        </w:rPr>
        <w:t xml:space="preserve">Calibrated visual </w:t>
      </w:r>
      <w:r w:rsidR="00B12A7F" w:rsidRPr="0092480E">
        <w:rPr>
          <w:rFonts w:ascii="Calibri" w:eastAsia="Calibri" w:hAnsi="Calibri" w:cs="Calibri"/>
        </w:rPr>
        <w:t>analogue</w:t>
      </w:r>
      <w:r w:rsidRPr="0092480E">
        <w:rPr>
          <w:rFonts w:ascii="Calibri" w:eastAsia="Calibri" w:hAnsi="Calibri" w:cs="Calibri"/>
        </w:rPr>
        <w:t xml:space="preserve"> scale based on the Global burden of disease study. </w:t>
      </w:r>
      <w:r w:rsidR="00A841EB" w:rsidRPr="0092480E">
        <w:rPr>
          <w:rFonts w:ascii="Calibri" w:eastAsia="Calibri" w:hAnsi="Calibri" w:cs="Calibri"/>
          <w:i/>
          <w:iCs/>
          <w:highlight w:val="yellow"/>
        </w:rPr>
        <w:t>Do we like to add a</w:t>
      </w:r>
      <w:r w:rsidR="49C19DCF" w:rsidRPr="0092480E">
        <w:rPr>
          <w:rFonts w:ascii="Calibri" w:eastAsia="Calibri" w:hAnsi="Calibri" w:cs="Calibri"/>
          <w:i/>
          <w:iCs/>
          <w:highlight w:val="yellow"/>
        </w:rPr>
        <w:t xml:space="preserve"> description of our expert panel?</w:t>
      </w:r>
      <w:r w:rsidR="00A841EB" w:rsidRPr="0092480E">
        <w:rPr>
          <w:rFonts w:ascii="Calibri" w:eastAsia="Calibri" w:hAnsi="Calibri" w:cs="Calibri"/>
          <w:i/>
          <w:iCs/>
          <w:highlight w:val="yellow"/>
        </w:rPr>
        <w:t xml:space="preserve"> And the results we have of the WHO data. And have a full description of </w:t>
      </w:r>
      <w:commentRangeStart w:id="150"/>
      <w:r w:rsidR="00A841EB" w:rsidRPr="0092480E">
        <w:rPr>
          <w:rFonts w:ascii="Calibri" w:eastAsia="Calibri" w:hAnsi="Calibri" w:cs="Calibri"/>
          <w:i/>
          <w:iCs/>
          <w:highlight w:val="yellow"/>
        </w:rPr>
        <w:t xml:space="preserve">the method? </w:t>
      </w:r>
      <w:commentRangeEnd w:id="150"/>
      <w:r w:rsidR="00A841EB" w:rsidRPr="0092480E">
        <w:rPr>
          <w:rStyle w:val="Verwijzingopmerking"/>
          <w:rFonts w:ascii="Calibri" w:hAnsi="Calibri" w:cs="Calibri"/>
        </w:rPr>
        <w:commentReference w:id="150"/>
      </w:r>
      <w:r w:rsidR="00F323B8" w:rsidRPr="0092480E">
        <w:rPr>
          <w:rFonts w:ascii="Calibri" w:eastAsia="Calibri" w:hAnsi="Calibri" w:cs="Calibri"/>
          <w:i/>
          <w:iCs/>
          <w:highlight w:val="yellow"/>
        </w:rPr>
        <w:t xml:space="preserve"> </w:t>
      </w:r>
    </w:p>
    <w:p w14:paraId="71B4A87E" w14:textId="77777777" w:rsidR="00F323B8" w:rsidRPr="0092480E" w:rsidRDefault="00F323B8" w:rsidP="04F59E2C">
      <w:pPr>
        <w:spacing w:line="257" w:lineRule="auto"/>
        <w:rPr>
          <w:rFonts w:ascii="Calibri" w:eastAsia="Calibri" w:hAnsi="Calibri" w:cs="Calibri"/>
          <w:i/>
          <w:iCs/>
          <w:highlight w:val="yellow"/>
        </w:rPr>
      </w:pPr>
    </w:p>
    <w:p w14:paraId="47950FE6" w14:textId="1313C905" w:rsidR="529039AE" w:rsidRPr="0092480E" w:rsidRDefault="00F323B8" w:rsidP="04F59E2C">
      <w:pPr>
        <w:spacing w:line="257" w:lineRule="auto"/>
        <w:rPr>
          <w:rFonts w:ascii="Calibri" w:hAnsi="Calibri" w:cs="Calibri"/>
        </w:rPr>
      </w:pPr>
      <w:r w:rsidRPr="0092480E">
        <w:rPr>
          <w:rFonts w:ascii="Calibri" w:eastAsia="Calibri" w:hAnsi="Calibri" w:cs="Calibri"/>
          <w:i/>
          <w:iCs/>
          <w:highlight w:val="yellow"/>
        </w:rPr>
        <w:t xml:space="preserve">Alternative suggestion Jan van </w:t>
      </w:r>
      <w:proofErr w:type="spellStart"/>
      <w:r w:rsidRPr="0092480E">
        <w:rPr>
          <w:rFonts w:ascii="Calibri" w:eastAsia="Calibri" w:hAnsi="Calibri" w:cs="Calibri"/>
          <w:i/>
          <w:iCs/>
          <w:highlight w:val="yellow"/>
        </w:rPr>
        <w:t>Saase</w:t>
      </w:r>
      <w:proofErr w:type="spellEnd"/>
      <w:r w:rsidRPr="0092480E">
        <w:rPr>
          <w:rFonts w:ascii="Calibri" w:eastAsia="Calibri" w:hAnsi="Calibri" w:cs="Calibri"/>
          <w:i/>
          <w:iCs/>
          <w:highlight w:val="yellow"/>
        </w:rPr>
        <w:t xml:space="preserve">: we can ask the editors of the </w:t>
      </w:r>
      <w:proofErr w:type="spellStart"/>
      <w:r w:rsidRPr="0092480E">
        <w:rPr>
          <w:rFonts w:ascii="Calibri" w:eastAsia="Calibri" w:hAnsi="Calibri" w:cs="Calibri"/>
          <w:i/>
          <w:iCs/>
          <w:highlight w:val="yellow"/>
        </w:rPr>
        <w:t>joural</w:t>
      </w:r>
      <w:proofErr w:type="spellEnd"/>
      <w:r w:rsidRPr="0092480E">
        <w:rPr>
          <w:rFonts w:ascii="Calibri" w:eastAsia="Calibri" w:hAnsi="Calibri" w:cs="Calibri"/>
          <w:i/>
          <w:iCs/>
          <w:highlight w:val="yellow"/>
        </w:rPr>
        <w:t xml:space="preserve"> or the </w:t>
      </w:r>
      <w:proofErr w:type="spellStart"/>
      <w:r w:rsidRPr="0092480E">
        <w:rPr>
          <w:rFonts w:ascii="Calibri" w:eastAsia="Calibri" w:hAnsi="Calibri" w:cs="Calibri"/>
          <w:i/>
          <w:iCs/>
          <w:highlight w:val="yellow"/>
        </w:rPr>
        <w:t>reviewes</w:t>
      </w:r>
      <w:proofErr w:type="spellEnd"/>
      <w:r w:rsidRPr="0092480E">
        <w:rPr>
          <w:rFonts w:ascii="Calibri" w:eastAsia="Calibri" w:hAnsi="Calibri" w:cs="Calibri"/>
          <w:i/>
          <w:iCs/>
          <w:highlight w:val="yellow"/>
        </w:rPr>
        <w:t xml:space="preserve"> what they like</w:t>
      </w:r>
    </w:p>
    <w:sectPr w:rsidR="529039AE" w:rsidRPr="0092480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loris '-" w:date="2020-05-31T11:27:00Z" w:initials="F'">
    <w:p w14:paraId="0D894EE3" w14:textId="240F4777" w:rsidR="00E15E9D" w:rsidRDefault="00E15E9D">
      <w:pPr>
        <w:pStyle w:val="Tekstopmerking"/>
      </w:pPr>
      <w:r>
        <w:rPr>
          <w:rStyle w:val="Verwijzingopmerking"/>
        </w:rPr>
        <w:annotationRef/>
      </w:r>
      <w:r>
        <w:t xml:space="preserve">? c </w:t>
      </w:r>
      <w:proofErr w:type="spellStart"/>
      <w:r>
        <w:t>kan</w:t>
      </w:r>
      <w:proofErr w:type="spellEnd"/>
      <w:r>
        <w:t xml:space="preserve"> </w:t>
      </w:r>
      <w:proofErr w:type="spellStart"/>
      <w:r>
        <w:t>weg</w:t>
      </w:r>
      <w:proofErr w:type="spellEnd"/>
      <w:r>
        <w:t xml:space="preserve">, </w:t>
      </w:r>
      <w:proofErr w:type="spellStart"/>
      <w:r>
        <w:t>denk</w:t>
      </w:r>
      <w:proofErr w:type="spellEnd"/>
      <w:r>
        <w:t xml:space="preserve"> </w:t>
      </w:r>
      <w:proofErr w:type="spellStart"/>
      <w:r>
        <w:t>ik</w:t>
      </w:r>
      <w:proofErr w:type="spellEnd"/>
      <w:r>
        <w:t>.</w:t>
      </w:r>
    </w:p>
  </w:comment>
  <w:comment w:id="3" w:author="rob baatenburg de jong" w:date="2020-05-31T09:14:00Z" w:initials="rbdj">
    <w:p w14:paraId="0868B088" w14:textId="1DCAC7CA" w:rsidR="00E15E9D" w:rsidRPr="009667AA" w:rsidRDefault="00E15E9D">
      <w:pPr>
        <w:pStyle w:val="Tekstopmerking"/>
        <w:rPr>
          <w:lang w:val="nl-NL"/>
        </w:rPr>
      </w:pPr>
      <w:r>
        <w:rPr>
          <w:rStyle w:val="Verwijzingopmerking"/>
        </w:rPr>
        <w:annotationRef/>
      </w:r>
      <w:r w:rsidRPr="009667AA">
        <w:rPr>
          <w:lang w:val="nl-NL"/>
        </w:rPr>
        <w:t>Dez</w:t>
      </w:r>
      <w:r>
        <w:rPr>
          <w:lang w:val="nl-NL"/>
        </w:rPr>
        <w:t>e term komt in het hele stuk verder niet voor</w:t>
      </w:r>
    </w:p>
  </w:comment>
  <w:comment w:id="1" w:author="Floris '-" w:date="2020-05-31T11:27:00Z" w:initials="F'">
    <w:p w14:paraId="128202C2" w14:textId="3E3719E8" w:rsidR="00E15E9D" w:rsidRDefault="00E15E9D">
      <w:pPr>
        <w:pStyle w:val="Tekstopmerking"/>
      </w:pPr>
      <w:r>
        <w:rPr>
          <w:rStyle w:val="Verwijzingopmerking"/>
        </w:rPr>
        <w:annotationRef/>
      </w:r>
      <w:r>
        <w:t xml:space="preserve">Ter </w:t>
      </w:r>
      <w:proofErr w:type="spellStart"/>
      <w:r>
        <w:t>overweging</w:t>
      </w:r>
      <w:proofErr w:type="spellEnd"/>
      <w:r>
        <w:t xml:space="preserve">; </w:t>
      </w:r>
      <w:proofErr w:type="spellStart"/>
      <w:r>
        <w:t>dit</w:t>
      </w:r>
      <w:proofErr w:type="spellEnd"/>
      <w:r>
        <w:t xml:space="preserve"> model is op </w:t>
      </w:r>
      <w:proofErr w:type="spellStart"/>
      <w:r>
        <w:t>dit</w:t>
      </w:r>
      <w:proofErr w:type="spellEnd"/>
      <w:r>
        <w:t xml:space="preserve"> moment (</w:t>
      </w:r>
      <w:proofErr w:type="spellStart"/>
      <w:r>
        <w:t>nog</w:t>
      </w:r>
      <w:proofErr w:type="spellEnd"/>
      <w:r>
        <w:t xml:space="preserve">) </w:t>
      </w:r>
      <w:proofErr w:type="spellStart"/>
      <w:r>
        <w:t>niet</w:t>
      </w:r>
      <w:proofErr w:type="spellEnd"/>
      <w:r>
        <w:t xml:space="preserve"> </w:t>
      </w:r>
      <w:proofErr w:type="spellStart"/>
      <w:r>
        <w:t>gemaakt</w:t>
      </w:r>
      <w:proofErr w:type="spellEnd"/>
      <w:r>
        <w:t xml:space="preserve"> om </w:t>
      </w:r>
      <w:proofErr w:type="spellStart"/>
      <w:r>
        <w:t>te</w:t>
      </w:r>
      <w:proofErr w:type="spellEnd"/>
      <w:r>
        <w:t xml:space="preserve"> </w:t>
      </w:r>
      <w:proofErr w:type="spellStart"/>
      <w:r>
        <w:t>gebruiken</w:t>
      </w:r>
      <w:proofErr w:type="spellEnd"/>
      <w:r>
        <w:t xml:space="preserve"> </w:t>
      </w:r>
      <w:proofErr w:type="spellStart"/>
      <w:r>
        <w:t>tijdens</w:t>
      </w:r>
      <w:proofErr w:type="spellEnd"/>
      <w:r>
        <w:t xml:space="preserve"> de COVID-19 Crisis, maar </w:t>
      </w:r>
      <w:proofErr w:type="spellStart"/>
      <w:r>
        <w:t>n.a.v</w:t>
      </w:r>
      <w:proofErr w:type="spellEnd"/>
      <w:r>
        <w:t xml:space="preserve">. de COVID-19 Crisis. Zo </w:t>
      </w:r>
      <w:proofErr w:type="spellStart"/>
      <w:r>
        <w:t>zou</w:t>
      </w:r>
      <w:proofErr w:type="spellEnd"/>
      <w:r>
        <w:t xml:space="preserve"> </w:t>
      </w:r>
      <w:proofErr w:type="spellStart"/>
      <w:r>
        <w:t>ik</w:t>
      </w:r>
      <w:proofErr w:type="spellEnd"/>
      <w:r>
        <w:t xml:space="preserve"> het </w:t>
      </w:r>
      <w:proofErr w:type="spellStart"/>
      <w:r>
        <w:t>ook</w:t>
      </w:r>
      <w:proofErr w:type="spellEnd"/>
      <w:r>
        <w:t xml:space="preserve"> </w:t>
      </w:r>
      <w:proofErr w:type="spellStart"/>
      <w:r>
        <w:t>benoemen</w:t>
      </w:r>
      <w:proofErr w:type="spellEnd"/>
      <w:r>
        <w:t>……</w:t>
      </w:r>
    </w:p>
  </w:comment>
  <w:comment w:id="4" w:author="Floris '-" w:date="2020-05-31T11:39:00Z" w:initials="F'">
    <w:p w14:paraId="5EC683E9" w14:textId="7B881B3D" w:rsidR="00E15E9D" w:rsidRDefault="00E15E9D">
      <w:pPr>
        <w:pStyle w:val="Tekstopmerking"/>
      </w:pPr>
      <w:r>
        <w:rPr>
          <w:rStyle w:val="Verwijzingopmerking"/>
        </w:rPr>
        <w:annotationRef/>
      </w:r>
      <w:proofErr w:type="spellStart"/>
      <w:r>
        <w:t>Misschien</w:t>
      </w:r>
      <w:proofErr w:type="spellEnd"/>
      <w:r>
        <w:t xml:space="preserve"> Valery </w:t>
      </w:r>
      <w:proofErr w:type="spellStart"/>
      <w:r>
        <w:t>Lemmens</w:t>
      </w:r>
      <w:proofErr w:type="spellEnd"/>
      <w:r>
        <w:t xml:space="preserve"> </w:t>
      </w:r>
      <w:proofErr w:type="spellStart"/>
      <w:r>
        <w:t>erbij</w:t>
      </w:r>
      <w:proofErr w:type="spellEnd"/>
      <w:r>
        <w:t xml:space="preserve"> </w:t>
      </w:r>
      <w:proofErr w:type="spellStart"/>
      <w:r>
        <w:t>betrekken</w:t>
      </w:r>
      <w:proofErr w:type="spellEnd"/>
      <w:r>
        <w:t xml:space="preserve"> </w:t>
      </w:r>
      <w:proofErr w:type="spellStart"/>
      <w:r>
        <w:t>als</w:t>
      </w:r>
      <w:proofErr w:type="spellEnd"/>
      <w:r>
        <w:t xml:space="preserve"> auteur </w:t>
      </w:r>
      <w:proofErr w:type="spellStart"/>
      <w:r>
        <w:t>als</w:t>
      </w:r>
      <w:proofErr w:type="spellEnd"/>
      <w:r>
        <w:t xml:space="preserve"> </w:t>
      </w:r>
      <w:proofErr w:type="spellStart"/>
      <w:r>
        <w:t>zijnde</w:t>
      </w:r>
      <w:proofErr w:type="spellEnd"/>
      <w:r>
        <w:t xml:space="preserve"> </w:t>
      </w:r>
      <w:proofErr w:type="spellStart"/>
      <w:r>
        <w:t>EMCer</w:t>
      </w:r>
      <w:proofErr w:type="spellEnd"/>
      <w:r>
        <w:t xml:space="preserve"> </w:t>
      </w:r>
      <w:proofErr w:type="spellStart"/>
      <w:r>
        <w:t>en</w:t>
      </w:r>
      <w:proofErr w:type="spellEnd"/>
      <w:r>
        <w:t xml:space="preserve"> </w:t>
      </w:r>
      <w:proofErr w:type="spellStart"/>
      <w:r>
        <w:t>directeur</w:t>
      </w:r>
      <w:proofErr w:type="spellEnd"/>
      <w:r>
        <w:t xml:space="preserve"> van IKNL (</w:t>
      </w:r>
      <w:proofErr w:type="spellStart"/>
      <w:r>
        <w:t>en</w:t>
      </w:r>
      <w:proofErr w:type="spellEnd"/>
      <w:r>
        <w:t xml:space="preserve"> </w:t>
      </w:r>
      <w:proofErr w:type="spellStart"/>
      <w:r>
        <w:t>wetenschapper</w:t>
      </w:r>
      <w:proofErr w:type="spellEnd"/>
      <w:r>
        <w:t>)</w:t>
      </w:r>
    </w:p>
  </w:comment>
  <w:comment w:id="5" w:author="Gebruiker" w:date="2020-05-24T14:42:00Z" w:initials="G">
    <w:p w14:paraId="3B8A2C87" w14:textId="1BC3EE55" w:rsidR="00E15E9D" w:rsidRPr="00E25C4D" w:rsidRDefault="00E15E9D" w:rsidP="00CD33A7">
      <w:pPr>
        <w:rPr>
          <w:lang w:val="nl-NL"/>
        </w:rPr>
      </w:pPr>
      <w:r>
        <w:rPr>
          <w:rStyle w:val="Verwijzingopmerking"/>
        </w:rPr>
        <w:annotationRef/>
      </w:r>
      <w:r w:rsidRPr="00E25C4D">
        <w:rPr>
          <w:lang w:val="nl-NL"/>
        </w:rPr>
        <w:t>Was dit Cees Verhoef?</w:t>
      </w:r>
      <w:r>
        <w:rPr>
          <w:lang w:val="nl-NL"/>
        </w:rPr>
        <w:t xml:space="preserve"> Of </w:t>
      </w:r>
      <w:r w:rsidRPr="00CD33A7">
        <w:rPr>
          <w:lang w:val="nl-NL"/>
        </w:rPr>
        <w:t xml:space="preserve">S. Sleijfer, </w:t>
      </w:r>
      <w:proofErr w:type="spellStart"/>
      <w:r w:rsidRPr="00CD33A7">
        <w:rPr>
          <w:lang w:val="nl-NL"/>
        </w:rPr>
        <w:t>oncology</w:t>
      </w:r>
      <w:proofErr w:type="spellEnd"/>
      <w:r>
        <w:rPr>
          <w:rStyle w:val="Verwijzingopmerking"/>
        </w:rPr>
        <w:annotationRef/>
      </w:r>
    </w:p>
  </w:comment>
  <w:comment w:id="6" w:author="Floris '-" w:date="2020-05-31T11:29:00Z" w:initials="F'">
    <w:p w14:paraId="62E9B00C" w14:textId="79FA8E73" w:rsidR="00E15E9D" w:rsidRDefault="00E15E9D">
      <w:pPr>
        <w:pStyle w:val="Tekstopmerking"/>
      </w:pPr>
      <w:r>
        <w:rPr>
          <w:rStyle w:val="Verwijzingopmerking"/>
        </w:rPr>
        <w:annotationRef/>
      </w:r>
      <w:proofErr w:type="spellStart"/>
      <w:r>
        <w:t>Ik</w:t>
      </w:r>
      <w:proofErr w:type="spellEnd"/>
      <w:r>
        <w:t xml:space="preserve"> </w:t>
      </w:r>
      <w:proofErr w:type="spellStart"/>
      <w:r>
        <w:t>heb</w:t>
      </w:r>
      <w:proofErr w:type="spellEnd"/>
      <w:r>
        <w:t xml:space="preserve"> </w:t>
      </w:r>
      <w:proofErr w:type="spellStart"/>
      <w:r>
        <w:t>idd</w:t>
      </w:r>
      <w:proofErr w:type="spellEnd"/>
      <w:r>
        <w:t xml:space="preserve"> </w:t>
      </w:r>
      <w:proofErr w:type="spellStart"/>
      <w:r>
        <w:t>een</w:t>
      </w:r>
      <w:proofErr w:type="spellEnd"/>
      <w:r>
        <w:t xml:space="preserve"> rode pen </w:t>
      </w:r>
      <w:proofErr w:type="spellStart"/>
      <w:r>
        <w:t>gebruikt</w:t>
      </w:r>
      <w:proofErr w:type="spellEnd"/>
      <w:r>
        <w:t xml:space="preserve">, </w:t>
      </w:r>
      <w:proofErr w:type="spellStart"/>
      <w:r>
        <w:t>echter</w:t>
      </w:r>
      <w:proofErr w:type="spellEnd"/>
      <w:r>
        <w:t xml:space="preserve"> maar op </w:t>
      </w:r>
      <w:proofErr w:type="spellStart"/>
      <w:r>
        <w:t>een</w:t>
      </w:r>
      <w:proofErr w:type="spellEnd"/>
      <w:r>
        <w:t xml:space="preserve"> </w:t>
      </w:r>
      <w:proofErr w:type="spellStart"/>
      <w:r>
        <w:t>paar</w:t>
      </w:r>
      <w:proofErr w:type="spellEnd"/>
      <w:r>
        <w:t xml:space="preserve"> </w:t>
      </w:r>
      <w:proofErr w:type="spellStart"/>
      <w:r>
        <w:t>blaadjes</w:t>
      </w:r>
      <w:proofErr w:type="spellEnd"/>
      <w:r>
        <w:t>…….</w:t>
      </w:r>
    </w:p>
  </w:comment>
  <w:comment w:id="7" w:author="Floris '-" w:date="2020-05-31T11:29:00Z" w:initials="F'">
    <w:p w14:paraId="1C37D295" w14:textId="21D78AF7" w:rsidR="00E15E9D" w:rsidRDefault="00E15E9D">
      <w:pPr>
        <w:pStyle w:val="Tekstopmerking"/>
      </w:pPr>
      <w:r>
        <w:rPr>
          <w:rStyle w:val="Verwijzingopmerking"/>
        </w:rPr>
        <w:annotationRef/>
      </w:r>
      <w:proofErr w:type="spellStart"/>
      <w:r>
        <w:t>Buitengewoon</w:t>
      </w:r>
      <w:proofErr w:type="spellEnd"/>
      <w:r>
        <w:t xml:space="preserve"> </w:t>
      </w:r>
      <w:proofErr w:type="spellStart"/>
      <w:r>
        <w:t>hoog</w:t>
      </w:r>
      <w:proofErr w:type="spellEnd"/>
      <w:r>
        <w:t xml:space="preserve"> </w:t>
      </w:r>
      <w:proofErr w:type="spellStart"/>
      <w:r>
        <w:t>gegrepen</w:t>
      </w:r>
      <w:proofErr w:type="spellEnd"/>
      <w:r>
        <w:t xml:space="preserve">. </w:t>
      </w:r>
      <w:proofErr w:type="spellStart"/>
      <w:r>
        <w:t>Voordeel</w:t>
      </w:r>
      <w:proofErr w:type="spellEnd"/>
      <w:r>
        <w:t xml:space="preserve">; je </w:t>
      </w:r>
      <w:proofErr w:type="spellStart"/>
      <w:r>
        <w:t>weet</w:t>
      </w:r>
      <w:proofErr w:type="spellEnd"/>
      <w:r>
        <w:t xml:space="preserve"> “</w:t>
      </w:r>
      <w:proofErr w:type="spellStart"/>
      <w:r>
        <w:t>snel</w:t>
      </w:r>
      <w:proofErr w:type="spellEnd"/>
      <w:r>
        <w:t xml:space="preserve">” </w:t>
      </w:r>
      <w:proofErr w:type="spellStart"/>
      <w:r>
        <w:t>als</w:t>
      </w:r>
      <w:proofErr w:type="spellEnd"/>
      <w:r>
        <w:t xml:space="preserve"> ze het </w:t>
      </w:r>
      <w:proofErr w:type="spellStart"/>
      <w:r>
        <w:t>niets</w:t>
      </w:r>
      <w:proofErr w:type="spellEnd"/>
      <w:r>
        <w:t xml:space="preserve"> </w:t>
      </w:r>
      <w:proofErr w:type="spellStart"/>
      <w:r>
        <w:t>vinden</w:t>
      </w:r>
      <w:proofErr w:type="spellEnd"/>
    </w:p>
  </w:comment>
  <w:comment w:id="8" w:author="Floris '-" w:date="2020-05-31T11:30:00Z" w:initials="F'">
    <w:p w14:paraId="1F5CF01D" w14:textId="47DE28DB" w:rsidR="00E15E9D" w:rsidRDefault="00E15E9D">
      <w:pPr>
        <w:pStyle w:val="Tekstopmerking"/>
      </w:pPr>
      <w:r>
        <w:rPr>
          <w:rStyle w:val="Verwijzingopmerking"/>
        </w:rPr>
        <w:annotationRef/>
      </w:r>
      <w:r>
        <w:t>Idem</w:t>
      </w:r>
    </w:p>
    <w:p w14:paraId="64FAF42E" w14:textId="7C21A75A" w:rsidR="00E15E9D" w:rsidRDefault="00E15E9D">
      <w:pPr>
        <w:pStyle w:val="Tekstopmerking"/>
      </w:pPr>
      <w:proofErr w:type="spellStart"/>
      <w:r>
        <w:t>Ik</w:t>
      </w:r>
      <w:proofErr w:type="spellEnd"/>
      <w:r>
        <w:t xml:space="preserve"> </w:t>
      </w:r>
      <w:proofErr w:type="spellStart"/>
      <w:r>
        <w:t>denk</w:t>
      </w:r>
      <w:proofErr w:type="spellEnd"/>
      <w:r>
        <w:t xml:space="preserve"> </w:t>
      </w:r>
      <w:proofErr w:type="spellStart"/>
      <w:r>
        <w:t>dat</w:t>
      </w:r>
      <w:proofErr w:type="spellEnd"/>
      <w:r>
        <w:t xml:space="preserve"> </w:t>
      </w:r>
      <w:proofErr w:type="spellStart"/>
      <w:r>
        <w:t>er</w:t>
      </w:r>
      <w:proofErr w:type="spellEnd"/>
      <w:r>
        <w:t xml:space="preserve"> </w:t>
      </w:r>
      <w:proofErr w:type="spellStart"/>
      <w:r>
        <w:t>nog</w:t>
      </w:r>
      <w:proofErr w:type="spellEnd"/>
      <w:r>
        <w:t xml:space="preserve"> </w:t>
      </w:r>
      <w:proofErr w:type="spellStart"/>
      <w:r>
        <w:t>meer</w:t>
      </w:r>
      <w:proofErr w:type="spellEnd"/>
      <w:r>
        <w:t xml:space="preserve"> </w:t>
      </w:r>
      <w:proofErr w:type="spellStart"/>
      <w:r>
        <w:t>aan</w:t>
      </w:r>
      <w:proofErr w:type="spellEnd"/>
      <w:r>
        <w:t xml:space="preserve"> het model </w:t>
      </w:r>
      <w:proofErr w:type="spellStart"/>
      <w:r>
        <w:t>geschaafd</w:t>
      </w:r>
      <w:proofErr w:type="spellEnd"/>
      <w:r>
        <w:t xml:space="preserve"> </w:t>
      </w:r>
      <w:proofErr w:type="spellStart"/>
      <w:r>
        <w:t>moet</w:t>
      </w:r>
      <w:proofErr w:type="spellEnd"/>
      <w:r>
        <w:t xml:space="preserve"> </w:t>
      </w:r>
      <w:proofErr w:type="spellStart"/>
      <w:r>
        <w:t>worden</w:t>
      </w:r>
      <w:proofErr w:type="spellEnd"/>
      <w:r>
        <w:t xml:space="preserve"> door </w:t>
      </w:r>
      <w:proofErr w:type="spellStart"/>
      <w:r>
        <w:t>ziekte</w:t>
      </w:r>
      <w:proofErr w:type="spellEnd"/>
      <w:r>
        <w:t xml:space="preserve">-experts om het in </w:t>
      </w:r>
      <w:proofErr w:type="spellStart"/>
      <w:r>
        <w:t>een</w:t>
      </w:r>
      <w:proofErr w:type="spellEnd"/>
      <w:r>
        <w:t xml:space="preserve"> NEJM of BMJ </w:t>
      </w:r>
      <w:proofErr w:type="spellStart"/>
      <w:r>
        <w:t>te</w:t>
      </w:r>
      <w:proofErr w:type="spellEnd"/>
      <w:r>
        <w:t xml:space="preserve"> </w:t>
      </w:r>
      <w:proofErr w:type="spellStart"/>
      <w:r>
        <w:t>krijgen</w:t>
      </w:r>
      <w:proofErr w:type="spellEnd"/>
      <w:r>
        <w:t xml:space="preserve">. Het is, in </w:t>
      </w:r>
      <w:proofErr w:type="spellStart"/>
      <w:r>
        <w:t>mijn</w:t>
      </w:r>
      <w:proofErr w:type="spellEnd"/>
      <w:r>
        <w:t xml:space="preserve"> </w:t>
      </w:r>
      <w:proofErr w:type="spellStart"/>
      <w:r>
        <w:t>ogen</w:t>
      </w:r>
      <w:proofErr w:type="spellEnd"/>
      <w:r>
        <w:t xml:space="preserve">, </w:t>
      </w:r>
      <w:proofErr w:type="spellStart"/>
      <w:r>
        <w:t>vooral</w:t>
      </w:r>
      <w:proofErr w:type="spellEnd"/>
      <w:r>
        <w:t xml:space="preserve"> </w:t>
      </w:r>
      <w:proofErr w:type="spellStart"/>
      <w:r>
        <w:t>een</w:t>
      </w:r>
      <w:proofErr w:type="spellEnd"/>
      <w:r>
        <w:t xml:space="preserve"> </w:t>
      </w:r>
      <w:proofErr w:type="spellStart"/>
      <w:r>
        <w:t>stuk</w:t>
      </w:r>
      <w:proofErr w:type="spellEnd"/>
      <w:r>
        <w:t xml:space="preserve"> om “</w:t>
      </w:r>
      <w:proofErr w:type="spellStart"/>
      <w:r>
        <w:t>te</w:t>
      </w:r>
      <w:proofErr w:type="spellEnd"/>
      <w:r>
        <w:t xml:space="preserve"> </w:t>
      </w:r>
      <w:proofErr w:type="spellStart"/>
      <w:r>
        <w:t>prikkelen</w:t>
      </w:r>
      <w:proofErr w:type="spellEnd"/>
      <w:r>
        <w:t>” (hypothesis generating”)</w:t>
      </w:r>
    </w:p>
  </w:comment>
  <w:comment w:id="9" w:author="E.M. Krijkamp" w:date="2020-05-19T16:42:00Z" w:initials="EK">
    <w:p w14:paraId="08490C63" w14:textId="76C1F512" w:rsidR="00E15E9D" w:rsidRPr="00705AAD" w:rsidRDefault="00E15E9D">
      <w:pPr>
        <w:pStyle w:val="Tekstopmerking"/>
        <w:rPr>
          <w:lang w:val="nl-NL"/>
        </w:rPr>
      </w:pPr>
      <w:r>
        <w:rPr>
          <w:rStyle w:val="Verwijzingopmerking"/>
        </w:rPr>
        <w:annotationRef/>
      </w:r>
    </w:p>
    <w:p w14:paraId="4BD98347" w14:textId="77777777" w:rsidR="00E15E9D" w:rsidRDefault="00E15E9D" w:rsidP="00234D3C">
      <w:pPr>
        <w:pStyle w:val="Kop3"/>
        <w:spacing w:before="0" w:line="420" w:lineRule="atLeast"/>
        <w:textAlignment w:val="baseline"/>
        <w:rPr>
          <w:color w:val="1A1A1A"/>
        </w:rPr>
      </w:pPr>
      <w:r>
        <w:rPr>
          <w:b/>
          <w:bCs/>
          <w:color w:val="1A1A1A"/>
        </w:rPr>
        <w:t xml:space="preserve">Provide an abstract of not more than 250 words with four </w:t>
      </w:r>
      <w:proofErr w:type="spellStart"/>
      <w:r>
        <w:rPr>
          <w:b/>
          <w:bCs/>
          <w:color w:val="1A1A1A"/>
        </w:rPr>
        <w:t>labeled</w:t>
      </w:r>
      <w:proofErr w:type="spellEnd"/>
      <w:r>
        <w:rPr>
          <w:b/>
          <w:bCs/>
          <w:color w:val="1A1A1A"/>
        </w:rPr>
        <w:t xml:space="preserve"> paragraphs containing the following:</w:t>
      </w:r>
    </w:p>
    <w:p w14:paraId="728E1A66" w14:textId="77777777" w:rsidR="00E15E9D" w:rsidRDefault="00E15E9D" w:rsidP="00234D3C">
      <w:pPr>
        <w:pStyle w:val="f-body"/>
        <w:numPr>
          <w:ilvl w:val="0"/>
          <w:numId w:val="10"/>
        </w:numPr>
        <w:spacing w:before="0" w:beforeAutospacing="0" w:after="0" w:afterAutospacing="0" w:line="420" w:lineRule="atLeast"/>
        <w:ind w:left="0"/>
        <w:textAlignment w:val="baseline"/>
        <w:rPr>
          <w:color w:val="4D4D4D"/>
        </w:rPr>
      </w:pPr>
      <w:r>
        <w:rPr>
          <w:color w:val="4D4D4D"/>
        </w:rPr>
        <w:t>Background: Problem being addressed in the study</w:t>
      </w:r>
    </w:p>
    <w:p w14:paraId="5097B291" w14:textId="77777777" w:rsidR="00E15E9D" w:rsidRDefault="00E15E9D" w:rsidP="00234D3C">
      <w:pPr>
        <w:pStyle w:val="f-body"/>
        <w:numPr>
          <w:ilvl w:val="0"/>
          <w:numId w:val="10"/>
        </w:numPr>
        <w:spacing w:before="0" w:beforeAutospacing="0" w:after="0" w:afterAutospacing="0" w:line="420" w:lineRule="atLeast"/>
        <w:ind w:left="0"/>
        <w:textAlignment w:val="baseline"/>
        <w:rPr>
          <w:color w:val="4D4D4D"/>
        </w:rPr>
      </w:pPr>
      <w:r>
        <w:rPr>
          <w:color w:val="4D4D4D"/>
        </w:rPr>
        <w:t>Methods: How the study was performed</w:t>
      </w:r>
    </w:p>
    <w:p w14:paraId="66AA33B9" w14:textId="77777777" w:rsidR="00E15E9D" w:rsidRDefault="00E15E9D" w:rsidP="00234D3C">
      <w:pPr>
        <w:pStyle w:val="f-body"/>
        <w:numPr>
          <w:ilvl w:val="0"/>
          <w:numId w:val="10"/>
        </w:numPr>
        <w:spacing w:before="0" w:beforeAutospacing="0" w:after="0" w:afterAutospacing="0" w:line="420" w:lineRule="atLeast"/>
        <w:ind w:left="0"/>
        <w:textAlignment w:val="baseline"/>
        <w:rPr>
          <w:color w:val="4D4D4D"/>
        </w:rPr>
      </w:pPr>
      <w:r>
        <w:rPr>
          <w:color w:val="4D4D4D"/>
        </w:rPr>
        <w:t>Results: Salient results</w:t>
      </w:r>
    </w:p>
    <w:p w14:paraId="24179B84" w14:textId="66E8590F" w:rsidR="00E15E9D" w:rsidRPr="008902F1" w:rsidRDefault="00E15E9D" w:rsidP="008902F1">
      <w:pPr>
        <w:pStyle w:val="f-body"/>
        <w:numPr>
          <w:ilvl w:val="0"/>
          <w:numId w:val="10"/>
        </w:numPr>
        <w:spacing w:before="0" w:beforeAutospacing="0" w:after="0" w:afterAutospacing="0" w:line="420" w:lineRule="atLeast"/>
        <w:ind w:left="0"/>
        <w:textAlignment w:val="baseline"/>
        <w:rPr>
          <w:color w:val="4D4D4D"/>
        </w:rPr>
      </w:pPr>
      <w:r>
        <w:rPr>
          <w:color w:val="4D4D4D"/>
        </w:rPr>
        <w:t>Conclusions: What the authors conclude from study results</w:t>
      </w:r>
    </w:p>
    <w:p w14:paraId="22B81E27" w14:textId="3A0AC17F" w:rsidR="00E15E9D" w:rsidRDefault="00E15E9D" w:rsidP="00A6511C">
      <w:pPr>
        <w:pStyle w:val="f-body"/>
        <w:spacing w:before="0" w:beforeAutospacing="0" w:after="0" w:afterAutospacing="0" w:line="420" w:lineRule="atLeast"/>
        <w:textAlignment w:val="baseline"/>
        <w:rPr>
          <w:color w:val="4D4D4D"/>
        </w:rPr>
      </w:pPr>
    </w:p>
    <w:p w14:paraId="49ADEC3E" w14:textId="304CEED3" w:rsidR="00E15E9D" w:rsidRDefault="00E15E9D" w:rsidP="00A6511C">
      <w:pPr>
        <w:pStyle w:val="f-body"/>
        <w:spacing w:before="0" w:beforeAutospacing="0" w:after="0" w:afterAutospacing="0" w:line="420" w:lineRule="atLeast"/>
        <w:textAlignment w:val="baseline"/>
        <w:rPr>
          <w:color w:val="4D4D4D"/>
        </w:rPr>
      </w:pPr>
    </w:p>
    <w:p w14:paraId="1272E880" w14:textId="1BD5118D" w:rsidR="00E15E9D" w:rsidRDefault="00E15E9D" w:rsidP="00A6511C">
      <w:pPr>
        <w:pStyle w:val="f-body"/>
        <w:spacing w:before="0" w:beforeAutospacing="0" w:after="0" w:afterAutospacing="0" w:line="420" w:lineRule="atLeast"/>
        <w:textAlignment w:val="baseline"/>
        <w:rPr>
          <w:color w:val="4D4D4D"/>
        </w:rPr>
      </w:pPr>
      <w:r>
        <w:rPr>
          <w:color w:val="4D4D4D"/>
        </w:rPr>
        <w:t>Gray for text that can be deleted in case we have to many words</w:t>
      </w:r>
    </w:p>
    <w:p w14:paraId="33DD9364" w14:textId="04D55C78" w:rsidR="00E15E9D" w:rsidRPr="00234D3C" w:rsidRDefault="00E15E9D">
      <w:pPr>
        <w:pStyle w:val="Tekstopmerking"/>
        <w:rPr>
          <w:lang w:val="en-US"/>
        </w:rPr>
      </w:pPr>
    </w:p>
  </w:comment>
  <w:comment w:id="10" w:author="Floris '-" w:date="2020-05-31T11:34:00Z" w:initials="F'">
    <w:p w14:paraId="321E347D" w14:textId="3C780612" w:rsidR="00E15E9D" w:rsidRDefault="00E15E9D">
      <w:pPr>
        <w:pStyle w:val="Tekstopmerking"/>
      </w:pPr>
      <w:r>
        <w:rPr>
          <w:rStyle w:val="Verwijzingopmerking"/>
        </w:rPr>
        <w:annotationRef/>
      </w:r>
      <w:proofErr w:type="spellStart"/>
      <w:r>
        <w:t>Geen</w:t>
      </w:r>
      <w:proofErr w:type="spellEnd"/>
      <w:r>
        <w:t xml:space="preserve"> </w:t>
      </w:r>
      <w:proofErr w:type="spellStart"/>
      <w:r>
        <w:t>speld</w:t>
      </w:r>
      <w:proofErr w:type="spellEnd"/>
      <w:r>
        <w:t xml:space="preserve"> </w:t>
      </w:r>
      <w:proofErr w:type="spellStart"/>
      <w:r>
        <w:t>tussen</w:t>
      </w:r>
      <w:proofErr w:type="spellEnd"/>
      <w:r>
        <w:t xml:space="preserve"> </w:t>
      </w:r>
      <w:proofErr w:type="spellStart"/>
      <w:r>
        <w:t>te</w:t>
      </w:r>
      <w:proofErr w:type="spellEnd"/>
      <w:r>
        <w:t xml:space="preserve"> </w:t>
      </w:r>
      <w:proofErr w:type="spellStart"/>
      <w:r>
        <w:t>krijgen</w:t>
      </w:r>
      <w:proofErr w:type="spellEnd"/>
      <w:r>
        <w:t xml:space="preserve">. </w:t>
      </w:r>
      <w:proofErr w:type="spellStart"/>
      <w:r>
        <w:t>Hangt</w:t>
      </w:r>
      <w:proofErr w:type="spellEnd"/>
      <w:r>
        <w:t xml:space="preserve"> </w:t>
      </w:r>
      <w:proofErr w:type="spellStart"/>
      <w:r>
        <w:t>natuurlijk</w:t>
      </w:r>
      <w:proofErr w:type="spellEnd"/>
      <w:r>
        <w:t xml:space="preserve"> </w:t>
      </w:r>
      <w:proofErr w:type="spellStart"/>
      <w:r>
        <w:t>af</w:t>
      </w:r>
      <w:proofErr w:type="spellEnd"/>
      <w:r>
        <w:t xml:space="preserve"> hoe je het wilt </w:t>
      </w:r>
      <w:proofErr w:type="spellStart"/>
      <w:r>
        <w:t>gaan</w:t>
      </w:r>
      <w:proofErr w:type="spellEnd"/>
      <w:r>
        <w:t xml:space="preserve"> </w:t>
      </w:r>
      <w:proofErr w:type="spellStart"/>
      <w:r>
        <w:t>opschrijven</w:t>
      </w:r>
      <w:proofErr w:type="spellEnd"/>
      <w:r>
        <w:t xml:space="preserve">. </w:t>
      </w:r>
      <w:proofErr w:type="spellStart"/>
      <w:r>
        <w:t>Als</w:t>
      </w:r>
      <w:proofErr w:type="spellEnd"/>
      <w:r>
        <w:t xml:space="preserve"> de </w:t>
      </w:r>
      <w:proofErr w:type="spellStart"/>
      <w:r>
        <w:t>insteek</w:t>
      </w:r>
      <w:proofErr w:type="spellEnd"/>
      <w:r>
        <w:t xml:space="preserve"> is </w:t>
      </w:r>
      <w:proofErr w:type="spellStart"/>
      <w:r>
        <w:t>dat</w:t>
      </w:r>
      <w:proofErr w:type="spellEnd"/>
      <w:r>
        <w:t xml:space="preserve"> we </w:t>
      </w:r>
      <w:proofErr w:type="spellStart"/>
      <w:r>
        <w:t>dit</w:t>
      </w:r>
      <w:proofErr w:type="spellEnd"/>
      <w:r>
        <w:t xml:space="preserve"> nav de COVID-19 </w:t>
      </w:r>
      <w:proofErr w:type="spellStart"/>
      <w:r>
        <w:t>hebben</w:t>
      </w:r>
      <w:proofErr w:type="spellEnd"/>
      <w:r>
        <w:t xml:space="preserve"> </w:t>
      </w:r>
      <w:proofErr w:type="spellStart"/>
      <w:r>
        <w:t>ontwikkeld</w:t>
      </w:r>
      <w:proofErr w:type="spellEnd"/>
      <w:r>
        <w:t xml:space="preserve">, </w:t>
      </w:r>
      <w:proofErr w:type="spellStart"/>
      <w:r>
        <w:t>kun</w:t>
      </w:r>
      <w:proofErr w:type="spellEnd"/>
      <w:r>
        <w:t xml:space="preserve"> je </w:t>
      </w:r>
      <w:proofErr w:type="spellStart"/>
      <w:r>
        <w:t>ook</w:t>
      </w:r>
      <w:proofErr w:type="spellEnd"/>
      <w:r>
        <w:t xml:space="preserve"> </w:t>
      </w:r>
      <w:proofErr w:type="spellStart"/>
      <w:r>
        <w:t>nog</w:t>
      </w:r>
      <w:proofErr w:type="spellEnd"/>
      <w:r>
        <w:t xml:space="preserve"> de </w:t>
      </w:r>
      <w:proofErr w:type="spellStart"/>
      <w:r>
        <w:t>economische</w:t>
      </w:r>
      <w:proofErr w:type="spellEnd"/>
      <w:r>
        <w:t xml:space="preserve"> </w:t>
      </w:r>
      <w:proofErr w:type="spellStart"/>
      <w:r>
        <w:t>ontwikkelingen</w:t>
      </w:r>
      <w:proofErr w:type="spellEnd"/>
      <w:r>
        <w:t xml:space="preserve"> van COVID </w:t>
      </w:r>
      <w:proofErr w:type="spellStart"/>
      <w:r>
        <w:t>meenemen</w:t>
      </w:r>
      <w:proofErr w:type="spellEnd"/>
      <w:r>
        <w:t xml:space="preserve">; we </w:t>
      </w:r>
      <w:proofErr w:type="spellStart"/>
      <w:r>
        <w:t>hebben</w:t>
      </w:r>
      <w:proofErr w:type="spellEnd"/>
      <w:r>
        <w:t>/</w:t>
      </w:r>
      <w:proofErr w:type="spellStart"/>
      <w:r>
        <w:t>hadden</w:t>
      </w:r>
      <w:proofErr w:type="spellEnd"/>
      <w:r>
        <w:t xml:space="preserve"> </w:t>
      </w:r>
      <w:proofErr w:type="spellStart"/>
      <w:r>
        <w:t>niet</w:t>
      </w:r>
      <w:proofErr w:type="spellEnd"/>
      <w:r>
        <w:t xml:space="preserve"> </w:t>
      </w:r>
      <w:proofErr w:type="spellStart"/>
      <w:r>
        <w:t>alleen</w:t>
      </w:r>
      <w:proofErr w:type="spellEnd"/>
      <w:r>
        <w:t xml:space="preserve"> </w:t>
      </w:r>
      <w:proofErr w:type="spellStart"/>
      <w:r>
        <w:t>een</w:t>
      </w:r>
      <w:proofErr w:type="spellEnd"/>
      <w:r>
        <w:t xml:space="preserve"> </w:t>
      </w:r>
      <w:proofErr w:type="spellStart"/>
      <w:r>
        <w:t>schaarste</w:t>
      </w:r>
      <w:proofErr w:type="spellEnd"/>
      <w:r>
        <w:t xml:space="preserve"> </w:t>
      </w:r>
      <w:proofErr w:type="spellStart"/>
      <w:r>
        <w:t>probleem</w:t>
      </w:r>
      <w:proofErr w:type="spellEnd"/>
      <w:r>
        <w:t xml:space="preserve"> met </w:t>
      </w:r>
      <w:proofErr w:type="spellStart"/>
      <w:r>
        <w:t>operatiekamers</w:t>
      </w:r>
      <w:proofErr w:type="spellEnd"/>
      <w:r>
        <w:t xml:space="preserve"> </w:t>
      </w:r>
      <w:proofErr w:type="spellStart"/>
      <w:r>
        <w:t>en</w:t>
      </w:r>
      <w:proofErr w:type="spellEnd"/>
      <w:r>
        <w:t xml:space="preserve"> </w:t>
      </w:r>
      <w:proofErr w:type="spellStart"/>
      <w:r>
        <w:t>prsoneel</w:t>
      </w:r>
      <w:proofErr w:type="spellEnd"/>
      <w:r>
        <w:t xml:space="preserve">, maar </w:t>
      </w:r>
      <w:proofErr w:type="spellStart"/>
      <w:r>
        <w:t>krijgen</w:t>
      </w:r>
      <w:proofErr w:type="spellEnd"/>
      <w:r>
        <w:t xml:space="preserve"> </w:t>
      </w:r>
      <w:proofErr w:type="spellStart"/>
      <w:r>
        <w:t>zeker</w:t>
      </w:r>
      <w:proofErr w:type="spellEnd"/>
      <w:r>
        <w:t xml:space="preserve"> </w:t>
      </w:r>
      <w:proofErr w:type="spellStart"/>
      <w:r>
        <w:t>een</w:t>
      </w:r>
      <w:proofErr w:type="spellEnd"/>
      <w:r>
        <w:t xml:space="preserve"> “</w:t>
      </w:r>
      <w:proofErr w:type="spellStart"/>
      <w:r>
        <w:t>economisch</w:t>
      </w:r>
      <w:proofErr w:type="spellEnd"/>
      <w:r>
        <w:t xml:space="preserve">” </w:t>
      </w:r>
      <w:proofErr w:type="spellStart"/>
      <w:r>
        <w:t>probleem</w:t>
      </w:r>
      <w:proofErr w:type="spellEnd"/>
      <w:r>
        <w:t xml:space="preserve">, </w:t>
      </w:r>
      <w:proofErr w:type="spellStart"/>
      <w:r>
        <w:t>waarbij</w:t>
      </w:r>
      <w:proofErr w:type="spellEnd"/>
      <w:r>
        <w:t xml:space="preserve"> </w:t>
      </w:r>
      <w:proofErr w:type="spellStart"/>
      <w:r>
        <w:t>mogelijk</w:t>
      </w:r>
      <w:proofErr w:type="spellEnd"/>
      <w:r>
        <w:t xml:space="preserve"> </w:t>
      </w:r>
      <w:proofErr w:type="spellStart"/>
      <w:r>
        <w:t>dit</w:t>
      </w:r>
      <w:proofErr w:type="spellEnd"/>
      <w:r>
        <w:t xml:space="preserve"> model </w:t>
      </w:r>
      <w:proofErr w:type="spellStart"/>
      <w:r>
        <w:t>ook</w:t>
      </w:r>
      <w:proofErr w:type="spellEnd"/>
      <w:r>
        <w:t xml:space="preserve"> </w:t>
      </w:r>
      <w:proofErr w:type="spellStart"/>
      <w:r>
        <w:t>een</w:t>
      </w:r>
      <w:proofErr w:type="spellEnd"/>
      <w:r>
        <w:t xml:space="preserve"> </w:t>
      </w:r>
      <w:proofErr w:type="spellStart"/>
      <w:r>
        <w:t>rol</w:t>
      </w:r>
      <w:proofErr w:type="spellEnd"/>
      <w:r>
        <w:t xml:space="preserve"> </w:t>
      </w:r>
      <w:proofErr w:type="spellStart"/>
      <w:r>
        <w:t>kan</w:t>
      </w:r>
      <w:proofErr w:type="spellEnd"/>
      <w:r>
        <w:t xml:space="preserve"> spleen.</w:t>
      </w:r>
    </w:p>
  </w:comment>
  <w:comment w:id="11" w:author="E.M. Krijkamp" w:date="2020-05-25T17:26:00Z" w:initials="EK">
    <w:p w14:paraId="26D61613" w14:textId="495CE122" w:rsidR="00E15E9D" w:rsidRPr="00DE2007" w:rsidRDefault="00E15E9D" w:rsidP="00ED35E2">
      <w:pPr>
        <w:pStyle w:val="Tekstopmerking"/>
        <w:rPr>
          <w:lang w:val="nl-NL"/>
        </w:rPr>
      </w:pPr>
      <w:r>
        <w:rPr>
          <w:rStyle w:val="Verwijzingopmerking"/>
        </w:rPr>
        <w:annotationRef/>
      </w:r>
      <w:r w:rsidRPr="009262F5">
        <w:rPr>
          <w:lang w:val="nl-NL"/>
        </w:rPr>
        <w:t xml:space="preserve">Feedback van Geert: </w:t>
      </w:r>
      <w:r w:rsidRPr="00F3380A">
        <w:rPr>
          <w:lang w:val="nl-NL"/>
        </w:rPr>
        <w:t xml:space="preserve">in de uitdraai </w:t>
      </w:r>
      <w:proofErr w:type="spellStart"/>
      <w:r>
        <w:rPr>
          <w:lang w:val="nl-NL"/>
        </w:rPr>
        <w:t>Hix</w:t>
      </w:r>
      <w:proofErr w:type="spellEnd"/>
      <w:r>
        <w:rPr>
          <w:lang w:val="nl-NL"/>
        </w:rPr>
        <w:t xml:space="preserve"> </w:t>
      </w:r>
      <w:r w:rsidRPr="00F3380A">
        <w:rPr>
          <w:lang w:val="nl-NL"/>
        </w:rPr>
        <w:t xml:space="preserve">staan </w:t>
      </w:r>
      <w:r>
        <w:rPr>
          <w:lang w:val="nl-NL"/>
        </w:rPr>
        <w:t>49 diagnoses en 81% van de semi-electieve ingrepen.</w:t>
      </w:r>
    </w:p>
  </w:comment>
  <w:comment w:id="12" w:author="Floris '-" w:date="2020-05-31T11:37:00Z" w:initials="F'">
    <w:p w14:paraId="638DB249" w14:textId="1BEFEF92" w:rsidR="00E15E9D" w:rsidRDefault="00E15E9D">
      <w:pPr>
        <w:pStyle w:val="Tekstopmerking"/>
      </w:pPr>
      <w:r>
        <w:rPr>
          <w:rStyle w:val="Verwijzingopmerking"/>
        </w:rPr>
        <w:annotationRef/>
      </w:r>
      <w:r>
        <w:t>“</w:t>
      </w:r>
      <w:proofErr w:type="spellStart"/>
      <w:r>
        <w:t>Engelse</w:t>
      </w:r>
      <w:proofErr w:type="spellEnd"/>
      <w:r>
        <w:t xml:space="preserve">” </w:t>
      </w:r>
      <w:proofErr w:type="spellStart"/>
      <w:r>
        <w:t>bladen</w:t>
      </w:r>
      <w:proofErr w:type="spellEnd"/>
      <w:r>
        <w:t xml:space="preserve"> </w:t>
      </w:r>
      <w:proofErr w:type="spellStart"/>
      <w:r>
        <w:t>willen</w:t>
      </w:r>
      <w:proofErr w:type="spellEnd"/>
      <w:r>
        <w:t xml:space="preserve"> </w:t>
      </w:r>
      <w:proofErr w:type="spellStart"/>
      <w:r>
        <w:t>liever</w:t>
      </w:r>
      <w:proofErr w:type="spellEnd"/>
      <w:r>
        <w:t xml:space="preserve"> </w:t>
      </w:r>
      <w:proofErr w:type="spellStart"/>
      <w:r>
        <w:t>geen</w:t>
      </w:r>
      <w:proofErr w:type="spellEnd"/>
      <w:r>
        <w:t xml:space="preserve"> </w:t>
      </w:r>
      <w:proofErr w:type="spellStart"/>
      <w:r>
        <w:t>gebruik</w:t>
      </w:r>
      <w:proofErr w:type="spellEnd"/>
      <w:r>
        <w:t xml:space="preserve"> van “we”, “our”, “I”, etc. Dan </w:t>
      </w:r>
      <w:proofErr w:type="spellStart"/>
      <w:r>
        <w:t>liever</w:t>
      </w:r>
      <w:proofErr w:type="spellEnd"/>
      <w:r>
        <w:t xml:space="preserve">; scenarios of delaying surgery etc…. </w:t>
      </w:r>
      <w:proofErr w:type="spellStart"/>
      <w:r>
        <w:t>Amerikaanse</w:t>
      </w:r>
      <w:proofErr w:type="spellEnd"/>
      <w:r>
        <w:t xml:space="preserve"> </w:t>
      </w:r>
      <w:proofErr w:type="spellStart"/>
      <w:r>
        <w:t>bladen</w:t>
      </w:r>
      <w:proofErr w:type="spellEnd"/>
      <w:r>
        <w:t xml:space="preserve"> </w:t>
      </w:r>
      <w:proofErr w:type="spellStart"/>
      <w:r>
        <w:t>meestel</w:t>
      </w:r>
      <w:proofErr w:type="spellEnd"/>
      <w:r>
        <w:t xml:space="preserve"> </w:t>
      </w:r>
      <w:proofErr w:type="spellStart"/>
      <w:r>
        <w:t>geen</w:t>
      </w:r>
      <w:proofErr w:type="spellEnd"/>
      <w:r>
        <w:t xml:space="preserve"> </w:t>
      </w:r>
      <w:proofErr w:type="spellStart"/>
      <w:r>
        <w:t>probleem</w:t>
      </w:r>
      <w:proofErr w:type="spellEnd"/>
    </w:p>
  </w:comment>
  <w:comment w:id="13" w:author="Floris '-" w:date="2020-05-31T11:44:00Z" w:initials="F'">
    <w:p w14:paraId="1E85EC07" w14:textId="1AAF382A" w:rsidR="00E15E9D" w:rsidRDefault="00E15E9D">
      <w:pPr>
        <w:pStyle w:val="Tekstopmerking"/>
      </w:pPr>
      <w:r>
        <w:rPr>
          <w:rStyle w:val="Verwijzingopmerking"/>
        </w:rPr>
        <w:annotationRef/>
      </w:r>
      <w:proofErr w:type="spellStart"/>
      <w:r>
        <w:t>Ironisch</w:t>
      </w:r>
      <w:proofErr w:type="spellEnd"/>
      <w:r>
        <w:t xml:space="preserve"> </w:t>
      </w:r>
      <w:proofErr w:type="spellStart"/>
      <w:r>
        <w:t>genoeg</w:t>
      </w:r>
      <w:proofErr w:type="spellEnd"/>
      <w:r>
        <w:t xml:space="preserve">; in EMC direct </w:t>
      </w:r>
      <w:proofErr w:type="spellStart"/>
      <w:r>
        <w:t>stopgezet</w:t>
      </w:r>
      <w:proofErr w:type="spellEnd"/>
      <w:r>
        <w:t xml:space="preserve"> </w:t>
      </w:r>
      <w:proofErr w:type="spellStart"/>
      <w:r>
        <w:t>tijdens</w:t>
      </w:r>
      <w:proofErr w:type="spellEnd"/>
      <w:r>
        <w:t xml:space="preserve"> COVID-19 crisis</w:t>
      </w:r>
    </w:p>
  </w:comment>
  <w:comment w:id="14" w:author="Floris '-" w:date="2020-05-31T11:41:00Z" w:initials="F'">
    <w:p w14:paraId="2F89EDF8" w14:textId="2CFA6F20" w:rsidR="00E15E9D" w:rsidRDefault="00E15E9D">
      <w:pPr>
        <w:pStyle w:val="Tekstopmerking"/>
      </w:pPr>
      <w:r>
        <w:rPr>
          <w:rStyle w:val="Verwijzingopmerking"/>
        </w:rPr>
        <w:annotationRef/>
      </w:r>
      <w:proofErr w:type="spellStart"/>
      <w:r>
        <w:t>Er</w:t>
      </w:r>
      <w:proofErr w:type="spellEnd"/>
      <w:r>
        <w:t xml:space="preserve"> is </w:t>
      </w:r>
      <w:proofErr w:type="spellStart"/>
      <w:r>
        <w:t>een</w:t>
      </w:r>
      <w:proofErr w:type="spellEnd"/>
      <w:r>
        <w:t xml:space="preserve"> </w:t>
      </w:r>
      <w:proofErr w:type="spellStart"/>
      <w:r>
        <w:t>groot</w:t>
      </w:r>
      <w:proofErr w:type="spellEnd"/>
      <w:r>
        <w:t xml:space="preserve"> </w:t>
      </w:r>
      <w:proofErr w:type="spellStart"/>
      <w:r>
        <w:t>verschil</w:t>
      </w:r>
      <w:proofErr w:type="spellEnd"/>
      <w:r>
        <w:t xml:space="preserve"> </w:t>
      </w:r>
      <w:proofErr w:type="spellStart"/>
      <w:r>
        <w:t>tussen</w:t>
      </w:r>
      <w:proofErr w:type="spellEnd"/>
      <w:r>
        <w:t xml:space="preserve"> </w:t>
      </w:r>
      <w:proofErr w:type="spellStart"/>
      <w:r>
        <w:t>een</w:t>
      </w:r>
      <w:proofErr w:type="spellEnd"/>
      <w:r>
        <w:t xml:space="preserve"> peri-</w:t>
      </w:r>
      <w:proofErr w:type="spellStart"/>
      <w:r>
        <w:t>hilair</w:t>
      </w:r>
      <w:proofErr w:type="spellEnd"/>
      <w:r>
        <w:t xml:space="preserve"> cholangiocarcinoma (rare) and intra-hepatic cholangiocarcinoma (extremely rare). Even within peri-</w:t>
      </w:r>
      <w:proofErr w:type="spellStart"/>
      <w:r>
        <w:t>hilair</w:t>
      </w:r>
      <w:proofErr w:type="spellEnd"/>
      <w:r>
        <w:t xml:space="preserve"> cholangiocarcinoma, there are subtypes. </w:t>
      </w:r>
      <w:proofErr w:type="spellStart"/>
      <w:r>
        <w:t>Ik</w:t>
      </w:r>
      <w:proofErr w:type="spellEnd"/>
      <w:r>
        <w:t xml:space="preserve"> </w:t>
      </w:r>
      <w:proofErr w:type="spellStart"/>
      <w:r>
        <w:t>denk</w:t>
      </w:r>
      <w:proofErr w:type="spellEnd"/>
      <w:r>
        <w:t xml:space="preserve"> </w:t>
      </w:r>
      <w:proofErr w:type="spellStart"/>
      <w:r>
        <w:t>dat</w:t>
      </w:r>
      <w:proofErr w:type="spellEnd"/>
      <w:r>
        <w:t xml:space="preserve"> we </w:t>
      </w:r>
      <w:proofErr w:type="spellStart"/>
      <w:r>
        <w:t>hier</w:t>
      </w:r>
      <w:proofErr w:type="spellEnd"/>
      <w:r>
        <w:t xml:space="preserve"> </w:t>
      </w:r>
      <w:proofErr w:type="spellStart"/>
      <w:r>
        <w:t>moeten</w:t>
      </w:r>
      <w:proofErr w:type="spellEnd"/>
      <w:r>
        <w:t xml:space="preserve"> </w:t>
      </w:r>
      <w:proofErr w:type="spellStart"/>
      <w:r>
        <w:t>zeggen</w:t>
      </w:r>
      <w:proofErr w:type="spellEnd"/>
      <w:r>
        <w:t xml:space="preserve"> </w:t>
      </w:r>
      <w:proofErr w:type="spellStart"/>
      <w:r>
        <w:t>resectable</w:t>
      </w:r>
      <w:proofErr w:type="spellEnd"/>
      <w:r>
        <w:t xml:space="preserve"> peri-</w:t>
      </w:r>
      <w:proofErr w:type="spellStart"/>
      <w:r>
        <w:t>hilair</w:t>
      </w:r>
      <w:proofErr w:type="spellEnd"/>
      <w:r>
        <w:t xml:space="preserve"> cholangiocarcinoma</w:t>
      </w:r>
    </w:p>
  </w:comment>
  <w:comment w:id="15" w:author="Floris '-" w:date="2020-05-31T11:45:00Z" w:initials="F'">
    <w:p w14:paraId="4F0A692A" w14:textId="5DC7AE1A" w:rsidR="00E15E9D" w:rsidRDefault="00E15E9D">
      <w:pPr>
        <w:pStyle w:val="Tekstopmerking"/>
      </w:pPr>
      <w:r>
        <w:rPr>
          <w:rStyle w:val="Verwijzingopmerking"/>
        </w:rPr>
        <w:annotationRef/>
      </w:r>
      <w:proofErr w:type="spellStart"/>
      <w:r>
        <w:t>Dat</w:t>
      </w:r>
      <w:proofErr w:type="spellEnd"/>
      <w:r>
        <w:t xml:space="preserve"> is de </w:t>
      </w:r>
      <w:proofErr w:type="spellStart"/>
      <w:r>
        <w:t>grote</w:t>
      </w:r>
      <w:proofErr w:type="spellEnd"/>
      <w:r>
        <w:t xml:space="preserve"> </w:t>
      </w:r>
      <w:proofErr w:type="spellStart"/>
      <w:r>
        <w:t>vraag</w:t>
      </w:r>
      <w:proofErr w:type="spellEnd"/>
      <w:r>
        <w:t xml:space="preserve"> in </w:t>
      </w:r>
      <w:proofErr w:type="spellStart"/>
      <w:r>
        <w:t>deze</w:t>
      </w:r>
      <w:proofErr w:type="spellEnd"/>
      <w:r>
        <w:t xml:space="preserve">. </w:t>
      </w:r>
      <w:proofErr w:type="spellStart"/>
      <w:r>
        <w:t>Ik</w:t>
      </w:r>
      <w:proofErr w:type="spellEnd"/>
      <w:r>
        <w:t xml:space="preserve"> </w:t>
      </w:r>
      <w:proofErr w:type="spellStart"/>
      <w:r>
        <w:t>weet</w:t>
      </w:r>
      <w:proofErr w:type="spellEnd"/>
      <w:r>
        <w:t xml:space="preserve"> </w:t>
      </w:r>
      <w:proofErr w:type="spellStart"/>
      <w:r>
        <w:t>niet</w:t>
      </w:r>
      <w:proofErr w:type="spellEnd"/>
      <w:r>
        <w:t xml:space="preserve"> of je </w:t>
      </w:r>
      <w:proofErr w:type="spellStart"/>
      <w:r>
        <w:t>hier</w:t>
      </w:r>
      <w:proofErr w:type="spellEnd"/>
      <w:r>
        <w:t xml:space="preserve"> de term “reliably” </w:t>
      </w:r>
      <w:proofErr w:type="spellStart"/>
      <w:r>
        <w:t>moet</w:t>
      </w:r>
      <w:proofErr w:type="spellEnd"/>
      <w:r>
        <w:t xml:space="preserve"> </w:t>
      </w:r>
      <w:proofErr w:type="spellStart"/>
      <w:r>
        <w:t>gebruiken</w:t>
      </w:r>
      <w:proofErr w:type="spellEnd"/>
      <w:r>
        <w:t>……</w:t>
      </w:r>
    </w:p>
  </w:comment>
  <w:comment w:id="16" w:author="Floris '-" w:date="2020-05-31T11:46:00Z" w:initials="F'">
    <w:p w14:paraId="62C530EB" w14:textId="1CDB8132" w:rsidR="00E15E9D" w:rsidRDefault="00E15E9D">
      <w:pPr>
        <w:pStyle w:val="Tekstopmerking"/>
      </w:pPr>
      <w:r>
        <w:rPr>
          <w:rStyle w:val="Verwijzingopmerking"/>
        </w:rPr>
        <w:annotationRef/>
      </w:r>
      <w:proofErr w:type="spellStart"/>
      <w:r>
        <w:t>Mogelijk</w:t>
      </w:r>
      <w:proofErr w:type="spellEnd"/>
      <w:r>
        <w:t xml:space="preserve"> </w:t>
      </w:r>
      <w:proofErr w:type="spellStart"/>
      <w:r>
        <w:t>kan</w:t>
      </w:r>
      <w:proofErr w:type="spellEnd"/>
      <w:r>
        <w:t xml:space="preserve"> de </w:t>
      </w:r>
      <w:proofErr w:type="spellStart"/>
      <w:r>
        <w:t>conclusie</w:t>
      </w:r>
      <w:proofErr w:type="spellEnd"/>
      <w:r>
        <w:t xml:space="preserve"> </w:t>
      </w:r>
      <w:proofErr w:type="spellStart"/>
      <w:r>
        <w:t>ook</w:t>
      </w:r>
      <w:proofErr w:type="spellEnd"/>
      <w:r>
        <w:t xml:space="preserve"> </w:t>
      </w:r>
      <w:proofErr w:type="spellStart"/>
      <w:r>
        <w:t>zijn</w:t>
      </w:r>
      <w:proofErr w:type="spellEnd"/>
      <w:r>
        <w:t xml:space="preserve"> </w:t>
      </w:r>
      <w:proofErr w:type="spellStart"/>
      <w:r>
        <w:t>dat</w:t>
      </w:r>
      <w:proofErr w:type="spellEnd"/>
      <w:r>
        <w:t xml:space="preserve"> </w:t>
      </w:r>
      <w:proofErr w:type="spellStart"/>
      <w:r>
        <w:t>dit</w:t>
      </w:r>
      <w:proofErr w:type="spellEnd"/>
      <w:r>
        <w:t xml:space="preserve"> de </w:t>
      </w:r>
      <w:proofErr w:type="spellStart"/>
      <w:r>
        <w:t>kapstok</w:t>
      </w:r>
      <w:proofErr w:type="spellEnd"/>
      <w:r>
        <w:t xml:space="preserve"> </w:t>
      </w:r>
      <w:proofErr w:type="spellStart"/>
      <w:r>
        <w:t>wordt</w:t>
      </w:r>
      <w:proofErr w:type="spellEnd"/>
      <w:r>
        <w:t xml:space="preserve">, </w:t>
      </w:r>
      <w:proofErr w:type="spellStart"/>
      <w:r>
        <w:t>waar</w:t>
      </w:r>
      <w:proofErr w:type="spellEnd"/>
      <w:r>
        <w:t xml:space="preserve"> </w:t>
      </w:r>
      <w:proofErr w:type="spellStart"/>
      <w:r>
        <w:t>ziekte</w:t>
      </w:r>
      <w:proofErr w:type="spellEnd"/>
      <w:r>
        <w:t xml:space="preserve">-experts </w:t>
      </w:r>
      <w:proofErr w:type="spellStart"/>
      <w:r>
        <w:t>worden</w:t>
      </w:r>
      <w:proofErr w:type="spellEnd"/>
      <w:r>
        <w:t xml:space="preserve"> </w:t>
      </w:r>
      <w:proofErr w:type="spellStart"/>
      <w:r>
        <w:t>uitgenodigd</w:t>
      </w:r>
      <w:proofErr w:type="spellEnd"/>
      <w:r>
        <w:t xml:space="preserve"> om het model </w:t>
      </w:r>
      <w:proofErr w:type="spellStart"/>
      <w:r>
        <w:t>te</w:t>
      </w:r>
      <w:proofErr w:type="spellEnd"/>
      <w:r>
        <w:t xml:space="preserve"> “</w:t>
      </w:r>
      <w:proofErr w:type="spellStart"/>
      <w:r>
        <w:t>verfijnen</w:t>
      </w:r>
      <w:proofErr w:type="spellEnd"/>
      <w:r>
        <w:t xml:space="preserve">” in </w:t>
      </w:r>
      <w:proofErr w:type="spellStart"/>
      <w:r>
        <w:t>nauwe</w:t>
      </w:r>
      <w:proofErr w:type="spellEnd"/>
      <w:r>
        <w:t xml:space="preserve"> </w:t>
      </w:r>
      <w:proofErr w:type="spellStart"/>
      <w:r>
        <w:t>samenwerking</w:t>
      </w:r>
      <w:proofErr w:type="spellEnd"/>
      <w:r>
        <w:t xml:space="preserve"> met </w:t>
      </w:r>
      <w:r w:rsidRPr="00E82068">
        <w:t>Department of Public Health;  Department of Epidemiology; Department of Medical Psychology; Netherlands Institute for Health Sciences;  Department of Quality and Patient Care;</w:t>
      </w:r>
    </w:p>
  </w:comment>
  <w:comment w:id="18" w:author="Floris '-" w:date="2020-05-31T12:01:00Z" w:initials="F'">
    <w:p w14:paraId="396280C0" w14:textId="10BD1D97" w:rsidR="00E15E9D" w:rsidRDefault="00E15E9D">
      <w:pPr>
        <w:pStyle w:val="Tekstopmerking"/>
      </w:pPr>
      <w:r>
        <w:rPr>
          <w:rStyle w:val="Verwijzingopmerking"/>
        </w:rPr>
        <w:annotationRef/>
      </w:r>
      <w:r>
        <w:t>In het EMC (</w:t>
      </w:r>
      <w:proofErr w:type="spellStart"/>
      <w:r>
        <w:t>en</w:t>
      </w:r>
      <w:proofErr w:type="spellEnd"/>
      <w:r>
        <w:t xml:space="preserve"> rest van Nederland) </w:t>
      </w:r>
      <w:proofErr w:type="spellStart"/>
      <w:r>
        <w:t>waren</w:t>
      </w:r>
      <w:proofErr w:type="spellEnd"/>
      <w:r>
        <w:t xml:space="preserve"> het met name de </w:t>
      </w:r>
      <w:proofErr w:type="spellStart"/>
      <w:r>
        <w:t>operatie</w:t>
      </w:r>
      <w:proofErr w:type="spellEnd"/>
      <w:r>
        <w:t xml:space="preserve"> </w:t>
      </w:r>
      <w:proofErr w:type="spellStart"/>
      <w:r>
        <w:t>en</w:t>
      </w:r>
      <w:proofErr w:type="spellEnd"/>
      <w:r>
        <w:t xml:space="preserve"> anaesthesia </w:t>
      </w:r>
      <w:proofErr w:type="spellStart"/>
      <w:r>
        <w:t>assistenten</w:t>
      </w:r>
      <w:proofErr w:type="spellEnd"/>
      <w:r>
        <w:t xml:space="preserve"> die op de COVID </w:t>
      </w:r>
      <w:proofErr w:type="spellStart"/>
      <w:r>
        <w:t>en</w:t>
      </w:r>
      <w:proofErr w:type="spellEnd"/>
      <w:r>
        <w:t xml:space="preserve"> </w:t>
      </w:r>
      <w:proofErr w:type="spellStart"/>
      <w:r>
        <w:t>normale</w:t>
      </w:r>
      <w:proofErr w:type="spellEnd"/>
      <w:r>
        <w:t xml:space="preserve"> ICs warden </w:t>
      </w:r>
      <w:proofErr w:type="spellStart"/>
      <w:r>
        <w:t>ingezet</w:t>
      </w:r>
      <w:proofErr w:type="spellEnd"/>
      <w:r>
        <w:t xml:space="preserve">, </w:t>
      </w:r>
      <w:proofErr w:type="spellStart"/>
      <w:r>
        <w:t>niet</w:t>
      </w:r>
      <w:proofErr w:type="spellEnd"/>
      <w:r>
        <w:t xml:space="preserve"> </w:t>
      </w:r>
      <w:proofErr w:type="spellStart"/>
      <w:r>
        <w:t>zozeer</w:t>
      </w:r>
      <w:proofErr w:type="spellEnd"/>
      <w:r>
        <w:t xml:space="preserve"> de </w:t>
      </w:r>
      <w:proofErr w:type="spellStart"/>
      <w:r>
        <w:t>dokters</w:t>
      </w:r>
      <w:proofErr w:type="spellEnd"/>
      <w:r>
        <w:t>…… (</w:t>
      </w:r>
      <w:proofErr w:type="spellStart"/>
      <w:r>
        <w:t>Mogelijk</w:t>
      </w:r>
      <w:proofErr w:type="spellEnd"/>
      <w:r>
        <w:t xml:space="preserve"> </w:t>
      </w:r>
      <w:proofErr w:type="spellStart"/>
      <w:r>
        <w:t>niet</w:t>
      </w:r>
      <w:proofErr w:type="spellEnd"/>
      <w:r>
        <w:t xml:space="preserve"> </w:t>
      </w:r>
      <w:proofErr w:type="spellStart"/>
      <w:r>
        <w:t>helemaal</w:t>
      </w:r>
      <w:proofErr w:type="spellEnd"/>
      <w:r>
        <w:t xml:space="preserve"> relevant)</w:t>
      </w:r>
    </w:p>
  </w:comment>
  <w:comment w:id="19" w:author="Floris '-" w:date="2020-05-31T12:00:00Z" w:initials="F'">
    <w:p w14:paraId="637D2176" w14:textId="0F408607" w:rsidR="00E15E9D" w:rsidRDefault="00E15E9D">
      <w:pPr>
        <w:pStyle w:val="Tekstopmerking"/>
      </w:pPr>
      <w:r>
        <w:rPr>
          <w:rStyle w:val="Verwijzingopmerking"/>
        </w:rPr>
        <w:annotationRef/>
      </w:r>
      <w:r>
        <w:t xml:space="preserve">Is </w:t>
      </w:r>
      <w:proofErr w:type="spellStart"/>
      <w:r>
        <w:t>dit</w:t>
      </w:r>
      <w:proofErr w:type="spellEnd"/>
      <w:r>
        <w:t xml:space="preserve"> correct Engels?</w:t>
      </w:r>
    </w:p>
  </w:comment>
  <w:comment w:id="21" w:author="Floris '-" w:date="2020-05-31T12:04:00Z" w:initials="F'">
    <w:p w14:paraId="4224F29C" w14:textId="25E448A7" w:rsidR="00E15E9D" w:rsidRDefault="00E15E9D">
      <w:pPr>
        <w:pStyle w:val="Tekstopmerking"/>
      </w:pPr>
      <w:r>
        <w:rPr>
          <w:rStyle w:val="Verwijzingopmerking"/>
        </w:rPr>
        <w:annotationRef/>
      </w:r>
      <w:proofErr w:type="spellStart"/>
      <w:r>
        <w:t>Mogelijk</w:t>
      </w:r>
      <w:proofErr w:type="spellEnd"/>
      <w:r>
        <w:t xml:space="preserve"> </w:t>
      </w:r>
      <w:proofErr w:type="spellStart"/>
      <w:r>
        <w:t>ook</w:t>
      </w:r>
      <w:proofErr w:type="spellEnd"/>
      <w:r>
        <w:t xml:space="preserve"> </w:t>
      </w:r>
      <w:proofErr w:type="spellStart"/>
      <w:r>
        <w:t>hier</w:t>
      </w:r>
      <w:proofErr w:type="spellEnd"/>
      <w:r>
        <w:t xml:space="preserve"> de ref </w:t>
      </w:r>
      <w:proofErr w:type="spellStart"/>
      <w:r>
        <w:t>aanhalen</w:t>
      </w:r>
      <w:proofErr w:type="spellEnd"/>
      <w:r>
        <w:t xml:space="preserve"> van Sabine </w:t>
      </w:r>
      <w:proofErr w:type="spellStart"/>
      <w:r>
        <w:t>Siesling</w:t>
      </w:r>
      <w:proofErr w:type="spellEnd"/>
      <w:r>
        <w:t xml:space="preserve"> in Lancet Oncol 2020, </w:t>
      </w:r>
      <w:proofErr w:type="spellStart"/>
      <w:r>
        <w:t>dat</w:t>
      </w:r>
      <w:proofErr w:type="spellEnd"/>
      <w:r>
        <w:t xml:space="preserve"> in Nederland het </w:t>
      </w:r>
      <w:proofErr w:type="spellStart"/>
      <w:r>
        <w:t>aantal</w:t>
      </w:r>
      <w:proofErr w:type="spellEnd"/>
      <w:r>
        <w:t xml:space="preserve"> Cancer Diagnosis </w:t>
      </w:r>
      <w:proofErr w:type="spellStart"/>
      <w:r>
        <w:t>drastisch</w:t>
      </w:r>
      <w:proofErr w:type="spellEnd"/>
      <w:r>
        <w:t xml:space="preserve"> </w:t>
      </w:r>
      <w:proofErr w:type="spellStart"/>
      <w:r>
        <w:t>daalde</w:t>
      </w:r>
      <w:proofErr w:type="spellEnd"/>
      <w:r>
        <w:t>…..</w:t>
      </w:r>
    </w:p>
  </w:comment>
  <w:comment w:id="22" w:author="Floris '-" w:date="2020-05-31T12:10:00Z" w:initials="F'">
    <w:p w14:paraId="6D50C10B" w14:textId="3F2F4E5F" w:rsidR="00E15E9D" w:rsidRDefault="00E15E9D">
      <w:pPr>
        <w:pStyle w:val="Tekstopmerking"/>
      </w:pPr>
      <w:r>
        <w:rPr>
          <w:rStyle w:val="Verwijzingopmerking"/>
        </w:rPr>
        <w:annotationRef/>
      </w:r>
      <w:proofErr w:type="spellStart"/>
      <w:r>
        <w:t>Misschien</w:t>
      </w:r>
      <w:proofErr w:type="spellEnd"/>
      <w:r>
        <w:t xml:space="preserve"> in 1 zin </w:t>
      </w:r>
      <w:proofErr w:type="spellStart"/>
      <w:r>
        <w:t>uitleggen</w:t>
      </w:r>
      <w:proofErr w:type="spellEnd"/>
      <w:r>
        <w:t xml:space="preserve"> wat </w:t>
      </w:r>
      <w:proofErr w:type="spellStart"/>
      <w:r>
        <w:t>hier</w:t>
      </w:r>
      <w:proofErr w:type="spellEnd"/>
      <w:r>
        <w:t xml:space="preserve"> </w:t>
      </w:r>
      <w:proofErr w:type="spellStart"/>
      <w:r>
        <w:t>bedoeld</w:t>
      </w:r>
      <w:proofErr w:type="spellEnd"/>
      <w:r>
        <w:t xml:space="preserve"> </w:t>
      </w:r>
      <w:proofErr w:type="spellStart"/>
      <w:r>
        <w:t>wordt</w:t>
      </w:r>
      <w:proofErr w:type="spellEnd"/>
      <w:r>
        <w:t xml:space="preserve"> met “worst off”</w:t>
      </w:r>
    </w:p>
  </w:comment>
  <w:comment w:id="23" w:author="Floris '-" w:date="2020-05-31T12:11:00Z" w:initials="F'">
    <w:p w14:paraId="14DE5B45" w14:textId="2EFCEBA8" w:rsidR="00E15E9D" w:rsidRDefault="00E15E9D">
      <w:pPr>
        <w:pStyle w:val="Tekstopmerking"/>
      </w:pPr>
      <w:r>
        <w:rPr>
          <w:rStyle w:val="Verwijzingopmerking"/>
        </w:rPr>
        <w:annotationRef/>
      </w:r>
      <w:proofErr w:type="spellStart"/>
      <w:r>
        <w:t>Wordt</w:t>
      </w:r>
      <w:proofErr w:type="spellEnd"/>
      <w:r>
        <w:t xml:space="preserve"> </w:t>
      </w:r>
      <w:proofErr w:type="spellStart"/>
      <w:r>
        <w:t>vaak</w:t>
      </w:r>
      <w:proofErr w:type="spellEnd"/>
      <w:r>
        <w:t xml:space="preserve"> </w:t>
      </w:r>
      <w:proofErr w:type="spellStart"/>
      <w:r>
        <w:t>gebruikt</w:t>
      </w:r>
      <w:proofErr w:type="spellEnd"/>
      <w:r>
        <w:t xml:space="preserve">, </w:t>
      </w:r>
      <w:proofErr w:type="spellStart"/>
      <w:r>
        <w:t>vind</w:t>
      </w:r>
      <w:proofErr w:type="spellEnd"/>
      <w:r>
        <w:t xml:space="preserve"> </w:t>
      </w:r>
      <w:proofErr w:type="spellStart"/>
      <w:r>
        <w:t>ik</w:t>
      </w:r>
      <w:proofErr w:type="spellEnd"/>
      <w:r>
        <w:t xml:space="preserve"> </w:t>
      </w:r>
      <w:proofErr w:type="spellStart"/>
      <w:r>
        <w:t>persoonlijk</w:t>
      </w:r>
      <w:proofErr w:type="spellEnd"/>
      <w:r>
        <w:t xml:space="preserve"> nooit zo </w:t>
      </w:r>
      <w:proofErr w:type="spellStart"/>
      <w:r>
        <w:t>sterk</w:t>
      </w:r>
      <w:proofErr w:type="spellEnd"/>
      <w:r>
        <w:t xml:space="preserve">; </w:t>
      </w:r>
      <w:proofErr w:type="spellStart"/>
      <w:r>
        <w:t>Mogelijk</w:t>
      </w:r>
      <w:proofErr w:type="spellEnd"/>
      <w:r>
        <w:t xml:space="preserve"> al </w:t>
      </w:r>
      <w:proofErr w:type="spellStart"/>
      <w:r>
        <w:t>talloze</w:t>
      </w:r>
      <w:proofErr w:type="spellEnd"/>
      <w:r>
        <w:t xml:space="preserve"> </w:t>
      </w:r>
      <w:proofErr w:type="spellStart"/>
      <w:r>
        <w:t>malen</w:t>
      </w:r>
      <w:proofErr w:type="spellEnd"/>
      <w:r>
        <w:t xml:space="preserve"> </w:t>
      </w:r>
      <w:proofErr w:type="spellStart"/>
      <w:r>
        <w:t>ontwikkeld</w:t>
      </w:r>
      <w:proofErr w:type="spellEnd"/>
      <w:r>
        <w:t xml:space="preserve">, maar </w:t>
      </w:r>
      <w:proofErr w:type="spellStart"/>
      <w:r>
        <w:t>niet</w:t>
      </w:r>
      <w:proofErr w:type="spellEnd"/>
      <w:r>
        <w:t xml:space="preserve"> </w:t>
      </w:r>
      <w:proofErr w:type="spellStart"/>
      <w:r>
        <w:t>bekend</w:t>
      </w:r>
      <w:proofErr w:type="spellEnd"/>
      <w:r>
        <w:t xml:space="preserve"> </w:t>
      </w:r>
      <w:proofErr w:type="spellStart"/>
      <w:r>
        <w:t>bij</w:t>
      </w:r>
      <w:proofErr w:type="spellEnd"/>
      <w:r>
        <w:t xml:space="preserve"> </w:t>
      </w:r>
      <w:proofErr w:type="spellStart"/>
      <w:r>
        <w:t>ons</w:t>
      </w:r>
      <w:proofErr w:type="spellEnd"/>
      <w:r>
        <w:t xml:space="preserve">. </w:t>
      </w:r>
      <w:proofErr w:type="spellStart"/>
      <w:r>
        <w:t>Ik</w:t>
      </w:r>
      <w:proofErr w:type="spellEnd"/>
      <w:r>
        <w:t xml:space="preserve"> </w:t>
      </w:r>
      <w:proofErr w:type="spellStart"/>
      <w:r>
        <w:t>zou</w:t>
      </w:r>
      <w:proofErr w:type="spellEnd"/>
      <w:r>
        <w:t xml:space="preserve"> </w:t>
      </w:r>
      <w:proofErr w:type="spellStart"/>
      <w:r>
        <w:t>poneren</w:t>
      </w:r>
      <w:proofErr w:type="spellEnd"/>
      <w:r>
        <w:t>; N</w:t>
      </w:r>
      <w:r w:rsidRPr="00E15E9D">
        <w:t xml:space="preserve">o objective, quantitative, evidence-based approach </w:t>
      </w:r>
      <w:r>
        <w:t xml:space="preserve">could be found on </w:t>
      </w:r>
      <w:proofErr w:type="spellStart"/>
      <w:r>
        <w:t>pubmed</w:t>
      </w:r>
      <w:proofErr w:type="spellEnd"/>
      <w:r>
        <w:t xml:space="preserve"> </w:t>
      </w:r>
      <w:proofErr w:type="spellStart"/>
      <w:r>
        <w:t>oid</w:t>
      </w:r>
      <w:proofErr w:type="spellEnd"/>
      <w:r>
        <w:t>……</w:t>
      </w:r>
    </w:p>
  </w:comment>
  <w:comment w:id="26" w:author="Floris '-" w:date="2020-05-31T12:15:00Z" w:initials="F'">
    <w:p w14:paraId="5025A522" w14:textId="7B066105" w:rsidR="00E15E9D" w:rsidRDefault="00E15E9D">
      <w:pPr>
        <w:pStyle w:val="Tekstopmerking"/>
      </w:pPr>
      <w:r>
        <w:rPr>
          <w:rStyle w:val="Verwijzingopmerking"/>
        </w:rPr>
        <w:annotationRef/>
      </w:r>
      <w:proofErr w:type="spellStart"/>
      <w:r>
        <w:t>En</w:t>
      </w:r>
      <w:proofErr w:type="spellEnd"/>
      <w:r>
        <w:t xml:space="preserve"> </w:t>
      </w:r>
      <w:proofErr w:type="spellStart"/>
      <w:r>
        <w:t>economische</w:t>
      </w:r>
      <w:proofErr w:type="spellEnd"/>
      <w:r>
        <w:t xml:space="preserve"> </w:t>
      </w:r>
      <w:proofErr w:type="spellStart"/>
      <w:r>
        <w:t>schaarste</w:t>
      </w:r>
      <w:proofErr w:type="spellEnd"/>
      <w:r>
        <w:t>??</w:t>
      </w:r>
    </w:p>
  </w:comment>
  <w:comment w:id="27" w:author="E.M. Krijkamp" w:date="2020-05-15T11:32:00Z" w:initials="EK">
    <w:p w14:paraId="66896093" w14:textId="4A18917F" w:rsidR="00E15E9D" w:rsidRPr="00633DE9" w:rsidRDefault="00E15E9D">
      <w:r w:rsidRPr="00633DE9">
        <w:t>Check with the journal if they are ok with this.</w:t>
      </w:r>
      <w:r>
        <w:annotationRef/>
      </w:r>
      <w:r>
        <w:annotationRef/>
      </w:r>
      <w:r>
        <w:annotationRef/>
      </w:r>
    </w:p>
  </w:comment>
  <w:comment w:id="31" w:author="Floris '-" w:date="2020-05-31T12:20:00Z" w:initials="F'">
    <w:p w14:paraId="3E0DD0DA" w14:textId="0C1399CB" w:rsidR="002C6D38" w:rsidRDefault="002C6D38">
      <w:pPr>
        <w:pStyle w:val="Tekstopmerking"/>
      </w:pPr>
      <w:r>
        <w:rPr>
          <w:rStyle w:val="Verwijzingopmerking"/>
        </w:rPr>
        <w:annotationRef/>
      </w:r>
      <w:r>
        <w:t xml:space="preserve">Je </w:t>
      </w:r>
      <w:proofErr w:type="spellStart"/>
      <w:r>
        <w:t>hebt</w:t>
      </w:r>
      <w:proofErr w:type="spellEnd"/>
      <w:r>
        <w:t xml:space="preserve"> </w:t>
      </w:r>
      <w:proofErr w:type="spellStart"/>
      <w:r>
        <w:t>toch</w:t>
      </w:r>
      <w:proofErr w:type="spellEnd"/>
      <w:r>
        <w:t xml:space="preserve"> </w:t>
      </w:r>
      <w:proofErr w:type="spellStart"/>
      <w:r>
        <w:t>ook</w:t>
      </w:r>
      <w:proofErr w:type="spellEnd"/>
      <w:r>
        <w:t xml:space="preserve"> </w:t>
      </w:r>
      <w:proofErr w:type="spellStart"/>
      <w:r>
        <w:t>nog</w:t>
      </w:r>
      <w:proofErr w:type="spellEnd"/>
      <w:r>
        <w:t xml:space="preserve"> </w:t>
      </w:r>
      <w:proofErr w:type="spellStart"/>
      <w:r>
        <w:t>aan</w:t>
      </w:r>
      <w:proofErr w:type="spellEnd"/>
      <w:r>
        <w:t xml:space="preserve"> </w:t>
      </w:r>
      <w:proofErr w:type="spellStart"/>
      <w:r>
        <w:t>verschillende</w:t>
      </w:r>
      <w:proofErr w:type="spellEnd"/>
      <w:r>
        <w:t xml:space="preserve"> </w:t>
      </w:r>
      <w:proofErr w:type="spellStart"/>
      <w:r>
        <w:t>specialisten</w:t>
      </w:r>
      <w:proofErr w:type="spellEnd"/>
      <w:r>
        <w:t xml:space="preserve"> </w:t>
      </w:r>
      <w:proofErr w:type="spellStart"/>
      <w:r>
        <w:t>gevraagd</w:t>
      </w:r>
      <w:proofErr w:type="spellEnd"/>
      <w:r>
        <w:t xml:space="preserve"> of </w:t>
      </w:r>
      <w:proofErr w:type="spellStart"/>
      <w:r>
        <w:t>zij</w:t>
      </w:r>
      <w:proofErr w:type="spellEnd"/>
      <w:r>
        <w:t xml:space="preserve"> procedures “</w:t>
      </w:r>
      <w:proofErr w:type="spellStart"/>
      <w:r>
        <w:t>misten</w:t>
      </w:r>
      <w:proofErr w:type="spellEnd"/>
      <w:r>
        <w:t>”</w:t>
      </w:r>
    </w:p>
  </w:comment>
  <w:comment w:id="28" w:author="Floris '-" w:date="2020-05-31T12:20:00Z" w:initials="F'">
    <w:p w14:paraId="6FA19A3E" w14:textId="10847ED1" w:rsidR="002C6D38" w:rsidRDefault="002C6D38">
      <w:pPr>
        <w:pStyle w:val="Tekstopmerking"/>
      </w:pPr>
      <w:r>
        <w:rPr>
          <w:rStyle w:val="Verwijzingopmerking"/>
        </w:rPr>
        <w:annotationRef/>
      </w:r>
      <w:proofErr w:type="spellStart"/>
      <w:r>
        <w:t>Helder</w:t>
      </w:r>
      <w:proofErr w:type="spellEnd"/>
      <w:r>
        <w:t>!</w:t>
      </w:r>
    </w:p>
  </w:comment>
  <w:comment w:id="36" w:author="Floris '-" w:date="2020-05-31T12:29:00Z" w:initials="F'">
    <w:p w14:paraId="303493AC" w14:textId="5B59B384" w:rsidR="00871982" w:rsidRDefault="00871982">
      <w:pPr>
        <w:pStyle w:val="Tekstopmerking"/>
      </w:pPr>
      <w:r>
        <w:rPr>
          <w:rStyle w:val="Verwijzingopmerking"/>
        </w:rPr>
        <w:annotationRef/>
      </w:r>
      <w:proofErr w:type="spellStart"/>
      <w:r>
        <w:t>Gaan</w:t>
      </w:r>
      <w:proofErr w:type="spellEnd"/>
      <w:r>
        <w:t xml:space="preserve"> </w:t>
      </w:r>
      <w:proofErr w:type="spellStart"/>
      <w:r>
        <w:t>veel</w:t>
      </w:r>
      <w:proofErr w:type="spellEnd"/>
      <w:r>
        <w:t xml:space="preserve"> </w:t>
      </w:r>
      <w:proofErr w:type="spellStart"/>
      <w:r>
        <w:t>vragen</w:t>
      </w:r>
      <w:proofErr w:type="spellEnd"/>
      <w:r>
        <w:t xml:space="preserve"> over </w:t>
      </w:r>
      <w:proofErr w:type="spellStart"/>
      <w:r>
        <w:t>komen</w:t>
      </w:r>
      <w:proofErr w:type="spellEnd"/>
      <w:r>
        <w:t xml:space="preserve">, </w:t>
      </w:r>
      <w:proofErr w:type="spellStart"/>
      <w:r>
        <w:t>denk</w:t>
      </w:r>
      <w:proofErr w:type="spellEnd"/>
      <w:r>
        <w:t xml:space="preserve"> </w:t>
      </w:r>
      <w:proofErr w:type="spellStart"/>
      <w:r>
        <w:t>ik</w:t>
      </w:r>
      <w:proofErr w:type="spellEnd"/>
      <w:r>
        <w:t xml:space="preserve">. </w:t>
      </w:r>
      <w:proofErr w:type="spellStart"/>
      <w:r>
        <w:t>Dit</w:t>
      </w:r>
      <w:proofErr w:type="spellEnd"/>
      <w:r>
        <w:t xml:space="preserve"> </w:t>
      </w:r>
      <w:proofErr w:type="spellStart"/>
      <w:r>
        <w:t>denk</w:t>
      </w:r>
      <w:proofErr w:type="spellEnd"/>
      <w:r>
        <w:t xml:space="preserve"> </w:t>
      </w:r>
      <w:proofErr w:type="spellStart"/>
      <w:r>
        <w:t>ik</w:t>
      </w:r>
      <w:proofErr w:type="spellEnd"/>
      <w:r>
        <w:t xml:space="preserve">, </w:t>
      </w:r>
      <w:proofErr w:type="spellStart"/>
      <w:r>
        <w:t>omdat</w:t>
      </w:r>
      <w:proofErr w:type="spellEnd"/>
      <w:r>
        <w:t xml:space="preserve"> </w:t>
      </w:r>
      <w:proofErr w:type="spellStart"/>
      <w:r>
        <w:t>ik</w:t>
      </w:r>
      <w:proofErr w:type="spellEnd"/>
      <w:r>
        <w:t xml:space="preserve"> </w:t>
      </w:r>
      <w:proofErr w:type="spellStart"/>
      <w:r>
        <w:t>hier</w:t>
      </w:r>
      <w:proofErr w:type="spellEnd"/>
      <w:r>
        <w:t xml:space="preserve"> </w:t>
      </w:r>
      <w:proofErr w:type="spellStart"/>
      <w:r>
        <w:t>simpelweg</w:t>
      </w:r>
      <w:proofErr w:type="spellEnd"/>
      <w:r>
        <w:t xml:space="preserve"> </w:t>
      </w:r>
      <w:proofErr w:type="spellStart"/>
      <w:r>
        <w:t>niet</w:t>
      </w:r>
      <w:proofErr w:type="spellEnd"/>
      <w:r>
        <w:t xml:space="preserve"> </w:t>
      </w:r>
      <w:proofErr w:type="spellStart"/>
      <w:r>
        <w:t>bekend</w:t>
      </w:r>
      <w:proofErr w:type="spellEnd"/>
      <w:r>
        <w:t xml:space="preserve"> </w:t>
      </w:r>
      <w:proofErr w:type="spellStart"/>
      <w:r>
        <w:t>mee</w:t>
      </w:r>
      <w:proofErr w:type="spellEnd"/>
      <w:r>
        <w:t xml:space="preserve"> ben, </w:t>
      </w:r>
      <w:proofErr w:type="spellStart"/>
      <w:r>
        <w:t>en</w:t>
      </w:r>
      <w:proofErr w:type="spellEnd"/>
      <w:r>
        <w:t xml:space="preserve"> </w:t>
      </w:r>
      <w:proofErr w:type="spellStart"/>
      <w:r>
        <w:t>er</w:t>
      </w:r>
      <w:proofErr w:type="spellEnd"/>
      <w:r>
        <w:t xml:space="preserve"> </w:t>
      </w:r>
      <w:proofErr w:type="spellStart"/>
      <w:r>
        <w:t>dus</w:t>
      </w:r>
      <w:proofErr w:type="spellEnd"/>
      <w:r>
        <w:t xml:space="preserve"> </w:t>
      </w:r>
      <w:proofErr w:type="spellStart"/>
      <w:r>
        <w:t>geen</w:t>
      </w:r>
      <w:proofErr w:type="spellEnd"/>
      <w:r>
        <w:t xml:space="preserve"> </w:t>
      </w:r>
      <w:proofErr w:type="spellStart"/>
      <w:r>
        <w:t>verstand</w:t>
      </w:r>
      <w:proofErr w:type="spellEnd"/>
      <w:r>
        <w:t xml:space="preserve"> van </w:t>
      </w:r>
      <w:proofErr w:type="spellStart"/>
      <w:r>
        <w:t>heb.</w:t>
      </w:r>
      <w:proofErr w:type="spellEnd"/>
      <w:r>
        <w:t xml:space="preserve"> </w:t>
      </w:r>
      <w:proofErr w:type="spellStart"/>
      <w:r>
        <w:t>Daarnaast</w:t>
      </w:r>
      <w:proofErr w:type="spellEnd"/>
      <w:r>
        <w:t xml:space="preserve"> ben </w:t>
      </w:r>
      <w:proofErr w:type="spellStart"/>
      <w:r>
        <w:t>ik</w:t>
      </w:r>
      <w:proofErr w:type="spellEnd"/>
      <w:r>
        <w:t xml:space="preserve"> </w:t>
      </w:r>
      <w:proofErr w:type="spellStart"/>
      <w:r>
        <w:t>er</w:t>
      </w:r>
      <w:proofErr w:type="spellEnd"/>
      <w:r>
        <w:t xml:space="preserve"> </w:t>
      </w:r>
      <w:proofErr w:type="spellStart"/>
      <w:r>
        <w:t>persoonlijk</w:t>
      </w:r>
      <w:proofErr w:type="spellEnd"/>
      <w:r>
        <w:t xml:space="preserve"> van </w:t>
      </w:r>
      <w:proofErr w:type="spellStart"/>
      <w:r>
        <w:t>overtuigd</w:t>
      </w:r>
      <w:proofErr w:type="spellEnd"/>
      <w:r>
        <w:t xml:space="preserve">, </w:t>
      </w:r>
      <w:proofErr w:type="spellStart"/>
      <w:r>
        <w:t>dat</w:t>
      </w:r>
      <w:proofErr w:type="spellEnd"/>
      <w:r>
        <w:t xml:space="preserve"> “</w:t>
      </w:r>
      <w:proofErr w:type="spellStart"/>
      <w:r>
        <w:t>haast</w:t>
      </w:r>
      <w:proofErr w:type="spellEnd"/>
      <w:r>
        <w:t>/</w:t>
      </w:r>
      <w:proofErr w:type="spellStart"/>
      <w:r>
        <w:t>snelheid</w:t>
      </w:r>
      <w:proofErr w:type="spellEnd"/>
      <w:r>
        <w:t xml:space="preserve">” </w:t>
      </w:r>
      <w:proofErr w:type="spellStart"/>
      <w:r>
        <w:t>bij</w:t>
      </w:r>
      <w:proofErr w:type="spellEnd"/>
      <w:r>
        <w:t xml:space="preserve"> </w:t>
      </w:r>
      <w:proofErr w:type="spellStart"/>
      <w:r>
        <w:t>oncologische</w:t>
      </w:r>
      <w:proofErr w:type="spellEnd"/>
      <w:r>
        <w:t xml:space="preserve"> </w:t>
      </w:r>
      <w:proofErr w:type="spellStart"/>
      <w:r>
        <w:t>patienten</w:t>
      </w:r>
      <w:proofErr w:type="spellEnd"/>
      <w:r>
        <w:t xml:space="preserve"> </w:t>
      </w:r>
      <w:proofErr w:type="spellStart"/>
      <w:r>
        <w:t>zelden</w:t>
      </w:r>
      <w:proofErr w:type="spellEnd"/>
      <w:r>
        <w:t xml:space="preserve"> </w:t>
      </w:r>
      <w:proofErr w:type="spellStart"/>
      <w:r>
        <w:t>noodzakelijk</w:t>
      </w:r>
      <w:proofErr w:type="spellEnd"/>
      <w:r>
        <w:t xml:space="preserve"> is </w:t>
      </w:r>
      <w:proofErr w:type="spellStart"/>
      <w:r>
        <w:t>voor</w:t>
      </w:r>
      <w:proofErr w:type="spellEnd"/>
      <w:r>
        <w:t xml:space="preserve"> </w:t>
      </w:r>
      <w:proofErr w:type="spellStart"/>
      <w:r>
        <w:t>een</w:t>
      </w:r>
      <w:proofErr w:type="spellEnd"/>
      <w:r>
        <w:t xml:space="preserve"> </w:t>
      </w:r>
      <w:proofErr w:type="spellStart"/>
      <w:r>
        <w:t>betere</w:t>
      </w:r>
      <w:proofErr w:type="spellEnd"/>
      <w:r>
        <w:t xml:space="preserve"> </w:t>
      </w:r>
      <w:proofErr w:type="spellStart"/>
      <w:r>
        <w:t>oncologische</w:t>
      </w:r>
      <w:proofErr w:type="spellEnd"/>
      <w:r>
        <w:t xml:space="preserve"> </w:t>
      </w:r>
      <w:proofErr w:type="spellStart"/>
      <w:r>
        <w:t>uitkomst</w:t>
      </w:r>
      <w:proofErr w:type="spellEnd"/>
      <w:r>
        <w:t>. (</w:t>
      </w:r>
      <w:proofErr w:type="spellStart"/>
      <w:r>
        <w:t>ik</w:t>
      </w:r>
      <w:proofErr w:type="spellEnd"/>
      <w:r>
        <w:t xml:space="preserve"> </w:t>
      </w:r>
      <w:proofErr w:type="spellStart"/>
      <w:r>
        <w:t>kan</w:t>
      </w:r>
      <w:proofErr w:type="spellEnd"/>
      <w:r>
        <w:t xml:space="preserve"> </w:t>
      </w:r>
      <w:proofErr w:type="spellStart"/>
      <w:r>
        <w:t>dit</w:t>
      </w:r>
      <w:proofErr w:type="spellEnd"/>
      <w:r>
        <w:t xml:space="preserve"> met </w:t>
      </w:r>
      <w:proofErr w:type="spellStart"/>
      <w:r>
        <w:t>enkele</w:t>
      </w:r>
      <w:proofErr w:type="spellEnd"/>
      <w:r>
        <w:t xml:space="preserve"> </w:t>
      </w:r>
      <w:proofErr w:type="spellStart"/>
      <w:r>
        <w:t>gepubliceerde</w:t>
      </w:r>
      <w:proofErr w:type="spellEnd"/>
      <w:r>
        <w:t xml:space="preserve"> papers “</w:t>
      </w:r>
      <w:proofErr w:type="spellStart"/>
      <w:r>
        <w:t>ondersteunen</w:t>
      </w:r>
      <w:proofErr w:type="spellEnd"/>
      <w:r>
        <w:t xml:space="preserve">” </w:t>
      </w:r>
      <w:proofErr w:type="spellStart"/>
      <w:r>
        <w:t>indien</w:t>
      </w:r>
      <w:proofErr w:type="spellEnd"/>
      <w:r>
        <w:t xml:space="preserve"> </w:t>
      </w:r>
      <w:proofErr w:type="spellStart"/>
      <w:r>
        <w:t>gewenst</w:t>
      </w:r>
      <w:proofErr w:type="spellEnd"/>
      <w:r>
        <w:t>)</w:t>
      </w:r>
    </w:p>
  </w:comment>
  <w:comment w:id="37" w:author="Floris '-" w:date="2020-05-31T12:33:00Z" w:initials="F'">
    <w:p w14:paraId="1B48C4F8" w14:textId="4062A1A1" w:rsidR="00871982" w:rsidRDefault="00871982">
      <w:pPr>
        <w:pStyle w:val="Tekstopmerking"/>
      </w:pPr>
      <w:r>
        <w:rPr>
          <w:rStyle w:val="Verwijzingopmerking"/>
        </w:rPr>
        <w:annotationRef/>
      </w:r>
      <w:proofErr w:type="spellStart"/>
      <w:r>
        <w:t>Hier</w:t>
      </w:r>
      <w:proofErr w:type="spellEnd"/>
      <w:r>
        <w:t xml:space="preserve"> </w:t>
      </w:r>
      <w:proofErr w:type="spellStart"/>
      <w:r>
        <w:t>kunnen</w:t>
      </w:r>
      <w:proofErr w:type="spellEnd"/>
      <w:r>
        <w:t xml:space="preserve"> we </w:t>
      </w:r>
      <w:proofErr w:type="spellStart"/>
      <w:r>
        <w:t>mogelijk</w:t>
      </w:r>
      <w:proofErr w:type="spellEnd"/>
      <w:r>
        <w:t xml:space="preserve"> </w:t>
      </w:r>
      <w:proofErr w:type="spellStart"/>
      <w:r>
        <w:t>nog</w:t>
      </w:r>
      <w:proofErr w:type="spellEnd"/>
      <w:r>
        <w:t xml:space="preserve"> </w:t>
      </w:r>
      <w:proofErr w:type="spellStart"/>
      <w:r>
        <w:t>wel</w:t>
      </w:r>
      <w:proofErr w:type="spellEnd"/>
      <w:r>
        <w:t xml:space="preserve"> </w:t>
      </w:r>
      <w:proofErr w:type="spellStart"/>
      <w:r>
        <w:t>een</w:t>
      </w:r>
      <w:proofErr w:type="spellEnd"/>
      <w:r>
        <w:t xml:space="preserve"> slag </w:t>
      </w:r>
      <w:proofErr w:type="spellStart"/>
      <w:r>
        <w:t>maken</w:t>
      </w:r>
      <w:proofErr w:type="spellEnd"/>
      <w:r>
        <w:t xml:space="preserve">….. </w:t>
      </w:r>
      <w:proofErr w:type="spellStart"/>
      <w:r>
        <w:t>Misschien</w:t>
      </w:r>
      <w:proofErr w:type="spellEnd"/>
      <w:r>
        <w:t xml:space="preserve"> </w:t>
      </w:r>
      <w:proofErr w:type="spellStart"/>
      <w:r>
        <w:t>wel</w:t>
      </w:r>
      <w:proofErr w:type="spellEnd"/>
      <w:r>
        <w:t xml:space="preserve"> door de MDO’s </w:t>
      </w:r>
      <w:proofErr w:type="spellStart"/>
      <w:r>
        <w:t>aan</w:t>
      </w:r>
      <w:proofErr w:type="spellEnd"/>
      <w:r>
        <w:t xml:space="preserve"> </w:t>
      </w:r>
      <w:proofErr w:type="spellStart"/>
      <w:r>
        <w:t>te</w:t>
      </w:r>
      <w:proofErr w:type="spellEnd"/>
      <w:r>
        <w:t xml:space="preserve"> </w:t>
      </w:r>
      <w:proofErr w:type="spellStart"/>
      <w:r>
        <w:t>schrijven</w:t>
      </w:r>
      <w:proofErr w:type="spellEnd"/>
      <w:r>
        <w:t xml:space="preserve"> van </w:t>
      </w:r>
      <w:proofErr w:type="spellStart"/>
      <w:r>
        <w:t>betreffende</w:t>
      </w:r>
      <w:proofErr w:type="spellEnd"/>
      <w:r>
        <w:t xml:space="preserve"> 61 </w:t>
      </w:r>
      <w:proofErr w:type="spellStart"/>
      <w:r>
        <w:t>aandoeningen</w:t>
      </w:r>
      <w:proofErr w:type="spellEnd"/>
      <w:r>
        <w:t xml:space="preserve">. Dan </w:t>
      </w:r>
      <w:proofErr w:type="spellStart"/>
      <w:r>
        <w:t>krijgen</w:t>
      </w:r>
      <w:proofErr w:type="spellEnd"/>
      <w:r>
        <w:t xml:space="preserve"> we van </w:t>
      </w:r>
      <w:proofErr w:type="spellStart"/>
      <w:r>
        <w:t>iedere</w:t>
      </w:r>
      <w:proofErr w:type="spellEnd"/>
      <w:r>
        <w:t xml:space="preserve"> </w:t>
      </w:r>
      <w:proofErr w:type="spellStart"/>
      <w:r>
        <w:t>aandoening</w:t>
      </w:r>
      <w:proofErr w:type="spellEnd"/>
      <w:r>
        <w:t xml:space="preserve"> </w:t>
      </w:r>
      <w:proofErr w:type="spellStart"/>
      <w:r>
        <w:t>een</w:t>
      </w:r>
      <w:proofErr w:type="spellEnd"/>
      <w:r>
        <w:t xml:space="preserve"> </w:t>
      </w:r>
      <w:proofErr w:type="spellStart"/>
      <w:r>
        <w:t>multidisciplinair</w:t>
      </w:r>
      <w:proofErr w:type="spellEnd"/>
      <w:r>
        <w:t xml:space="preserve">, </w:t>
      </w:r>
      <w:proofErr w:type="spellStart"/>
      <w:r>
        <w:t>bediscuss</w:t>
      </w:r>
      <w:r w:rsidR="00D839D4">
        <w:t>i</w:t>
      </w:r>
      <w:r>
        <w:t>eerd</w:t>
      </w:r>
      <w:proofErr w:type="spellEnd"/>
      <w:r>
        <w:t xml:space="preserve"> </w:t>
      </w:r>
      <w:proofErr w:type="spellStart"/>
      <w:r w:rsidR="00D839D4">
        <w:t>antwoord</w:t>
      </w:r>
      <w:proofErr w:type="spellEnd"/>
      <w:r w:rsidR="00D839D4">
        <w:t>.</w:t>
      </w:r>
    </w:p>
  </w:comment>
  <w:comment w:id="38" w:author="rob baatenburg de jong" w:date="2020-05-31T09:16:00Z" w:initials="rbdj">
    <w:p w14:paraId="075F5818" w14:textId="22E510EF" w:rsidR="00E15E9D" w:rsidRPr="009667AA" w:rsidRDefault="00E15E9D">
      <w:pPr>
        <w:pStyle w:val="Tekstopmerking"/>
        <w:rPr>
          <w:lang w:val="nl-NL"/>
        </w:rPr>
      </w:pPr>
      <w:r>
        <w:rPr>
          <w:rStyle w:val="Verwijzingopmerking"/>
        </w:rPr>
        <w:annotationRef/>
      </w:r>
      <w:r w:rsidRPr="009667AA">
        <w:rPr>
          <w:lang w:val="nl-NL"/>
        </w:rPr>
        <w:t>Uitleggen waarom dat in deze c</w:t>
      </w:r>
      <w:r>
        <w:rPr>
          <w:lang w:val="nl-NL"/>
        </w:rPr>
        <w:t>ontext belangrijk is?</w:t>
      </w:r>
    </w:p>
  </w:comment>
  <w:comment w:id="40" w:author="Floris '-" w:date="2020-05-31T12:44:00Z" w:initials="F'">
    <w:p w14:paraId="22DF875D" w14:textId="558B4C29" w:rsidR="00D839D4" w:rsidRDefault="00D839D4">
      <w:pPr>
        <w:pStyle w:val="Tekstopmerking"/>
      </w:pPr>
      <w:r>
        <w:rPr>
          <w:rStyle w:val="Verwijzingopmerking"/>
        </w:rPr>
        <w:annotationRef/>
      </w:r>
      <w:proofErr w:type="spellStart"/>
      <w:r>
        <w:t>Hier</w:t>
      </w:r>
      <w:proofErr w:type="spellEnd"/>
      <w:r>
        <w:t xml:space="preserve"> </w:t>
      </w:r>
      <w:proofErr w:type="spellStart"/>
      <w:r>
        <w:t>gaat</w:t>
      </w:r>
      <w:proofErr w:type="spellEnd"/>
      <w:r>
        <w:t xml:space="preserve"> het </w:t>
      </w:r>
      <w:proofErr w:type="spellStart"/>
      <w:r>
        <w:t>idd</w:t>
      </w:r>
      <w:proofErr w:type="spellEnd"/>
      <w:r>
        <w:t xml:space="preserve"> </w:t>
      </w:r>
      <w:proofErr w:type="spellStart"/>
      <w:r>
        <w:t>om.</w:t>
      </w:r>
      <w:proofErr w:type="spellEnd"/>
      <w:r>
        <w:t xml:space="preserve"> </w:t>
      </w:r>
      <w:proofErr w:type="spellStart"/>
      <w:r>
        <w:t>Dit</w:t>
      </w:r>
      <w:proofErr w:type="spellEnd"/>
      <w:r>
        <w:t xml:space="preserve">  is </w:t>
      </w:r>
      <w:proofErr w:type="spellStart"/>
      <w:r>
        <w:t>ons</w:t>
      </w:r>
      <w:proofErr w:type="spellEnd"/>
      <w:r>
        <w:t xml:space="preserve"> selling point</w:t>
      </w:r>
      <w:r w:rsidR="004F518C">
        <w:t xml:space="preserve">. </w:t>
      </w:r>
      <w:proofErr w:type="spellStart"/>
      <w:r w:rsidR="004F518C">
        <w:t>Ik</w:t>
      </w:r>
      <w:proofErr w:type="spellEnd"/>
      <w:r w:rsidR="004F518C">
        <w:t xml:space="preserve"> </w:t>
      </w:r>
      <w:proofErr w:type="spellStart"/>
      <w:r w:rsidR="004F518C">
        <w:t>zou</w:t>
      </w:r>
      <w:proofErr w:type="spellEnd"/>
      <w:r w:rsidR="004F518C">
        <w:t xml:space="preserve"> in de </w:t>
      </w:r>
      <w:proofErr w:type="spellStart"/>
      <w:r w:rsidR="004F518C">
        <w:t>discussie</w:t>
      </w:r>
      <w:proofErr w:type="spellEnd"/>
      <w:r w:rsidR="004F518C">
        <w:t xml:space="preserve"> </w:t>
      </w:r>
      <w:proofErr w:type="spellStart"/>
      <w:r w:rsidR="004F518C">
        <w:t>meer</w:t>
      </w:r>
      <w:proofErr w:type="spellEnd"/>
      <w:r w:rsidR="004F518C">
        <w:t xml:space="preserve"> </w:t>
      </w:r>
      <w:proofErr w:type="spellStart"/>
      <w:r w:rsidR="004F518C">
        <w:t>willen</w:t>
      </w:r>
      <w:proofErr w:type="spellEnd"/>
      <w:r w:rsidR="004F518C">
        <w:t xml:space="preserve"> </w:t>
      </w:r>
      <w:proofErr w:type="spellStart"/>
      <w:r w:rsidR="004F518C">
        <w:t>zien</w:t>
      </w:r>
      <w:proofErr w:type="spellEnd"/>
      <w:r w:rsidR="004F518C">
        <w:t xml:space="preserve"> </w:t>
      </w:r>
      <w:proofErr w:type="spellStart"/>
      <w:r w:rsidR="004F518C">
        <w:t>waarom</w:t>
      </w:r>
      <w:proofErr w:type="spellEnd"/>
      <w:r w:rsidR="004F518C">
        <w:t xml:space="preserve"> </w:t>
      </w:r>
      <w:proofErr w:type="spellStart"/>
      <w:r w:rsidR="004F518C">
        <w:t>dit</w:t>
      </w:r>
      <w:proofErr w:type="spellEnd"/>
      <w:r w:rsidR="004F518C">
        <w:t xml:space="preserve"> model “</w:t>
      </w:r>
      <w:proofErr w:type="spellStart"/>
      <w:r w:rsidR="004F518C">
        <w:t>beter</w:t>
      </w:r>
      <w:proofErr w:type="spellEnd"/>
      <w:r w:rsidR="004F518C">
        <w:t xml:space="preserve">” is dan de </w:t>
      </w:r>
      <w:proofErr w:type="spellStart"/>
      <w:r w:rsidR="004F518C">
        <w:t>modellen</w:t>
      </w:r>
      <w:proofErr w:type="spellEnd"/>
      <w:r w:rsidR="004F518C">
        <w:t xml:space="preserve"> die tot  nu toe in de </w:t>
      </w:r>
      <w:proofErr w:type="spellStart"/>
      <w:r w:rsidR="004F518C">
        <w:t>literatuur</w:t>
      </w:r>
      <w:proofErr w:type="spellEnd"/>
      <w:r w:rsidR="004F518C">
        <w:t xml:space="preserve"> </w:t>
      </w:r>
      <w:proofErr w:type="spellStart"/>
      <w:r w:rsidR="004F518C">
        <w:t>worden</w:t>
      </w:r>
      <w:proofErr w:type="spellEnd"/>
      <w:r w:rsidR="004F518C">
        <w:t xml:space="preserve"> </w:t>
      </w:r>
      <w:proofErr w:type="spellStart"/>
      <w:r w:rsidR="004F518C">
        <w:t>gebruikt</w:t>
      </w:r>
      <w:proofErr w:type="spellEnd"/>
      <w:r w:rsidR="004F518C">
        <w:t xml:space="preserve">. </w:t>
      </w:r>
      <w:proofErr w:type="spellStart"/>
      <w:r w:rsidR="004F518C">
        <w:t>Ik</w:t>
      </w:r>
      <w:proofErr w:type="spellEnd"/>
      <w:r w:rsidR="004F518C">
        <w:t xml:space="preserve"> mis in de </w:t>
      </w:r>
      <w:proofErr w:type="spellStart"/>
      <w:r w:rsidR="004F518C">
        <w:t>discussie</w:t>
      </w:r>
      <w:proofErr w:type="spellEnd"/>
      <w:r w:rsidR="004F518C">
        <w:t xml:space="preserve"> </w:t>
      </w:r>
      <w:proofErr w:type="spellStart"/>
      <w:r w:rsidR="004F518C">
        <w:t>waarom</w:t>
      </w:r>
      <w:proofErr w:type="spellEnd"/>
      <w:r w:rsidR="004F518C">
        <w:t xml:space="preserve"> </w:t>
      </w:r>
      <w:proofErr w:type="spellStart"/>
      <w:r w:rsidR="004F518C">
        <w:t>er</w:t>
      </w:r>
      <w:proofErr w:type="spellEnd"/>
      <w:r w:rsidR="004F518C">
        <w:t xml:space="preserve"> </w:t>
      </w:r>
      <w:proofErr w:type="spellStart"/>
      <w:r w:rsidR="004F518C">
        <w:t>een</w:t>
      </w:r>
      <w:proofErr w:type="spellEnd"/>
      <w:r w:rsidR="004F518C">
        <w:t xml:space="preserve"> “need is” </w:t>
      </w:r>
      <w:proofErr w:type="spellStart"/>
      <w:r w:rsidR="004F518C">
        <w:t>voor</w:t>
      </w:r>
      <w:proofErr w:type="spellEnd"/>
      <w:r w:rsidR="004F518C">
        <w:t xml:space="preserve"> </w:t>
      </w:r>
      <w:proofErr w:type="spellStart"/>
      <w:r w:rsidR="004F518C">
        <w:t>dit</w:t>
      </w:r>
      <w:proofErr w:type="spellEnd"/>
      <w:r w:rsidR="004F518C">
        <w:t xml:space="preserve"> </w:t>
      </w:r>
      <w:proofErr w:type="spellStart"/>
      <w:r w:rsidR="004F518C">
        <w:t>speficieke</w:t>
      </w:r>
      <w:proofErr w:type="spellEnd"/>
      <w:r w:rsidR="004F518C">
        <w:t xml:space="preserve"> model (</w:t>
      </w:r>
      <w:proofErr w:type="spellStart"/>
      <w:r w:rsidR="004F518C">
        <w:t>waar</w:t>
      </w:r>
      <w:proofErr w:type="spellEnd"/>
      <w:r w:rsidR="004F518C">
        <w:t xml:space="preserve"> </w:t>
      </w:r>
      <w:proofErr w:type="spellStart"/>
      <w:r w:rsidR="004F518C">
        <w:t>ik</w:t>
      </w:r>
      <w:proofErr w:type="spellEnd"/>
      <w:r w:rsidR="004F518C">
        <w:t xml:space="preserve"> achter </w:t>
      </w:r>
      <w:proofErr w:type="spellStart"/>
      <w:r w:rsidR="004F518C">
        <w:t>sta</w:t>
      </w:r>
      <w:proofErr w:type="spellEnd"/>
      <w:r w:rsidR="004F518C">
        <w:t>!!)</w:t>
      </w:r>
      <w:r w:rsidR="00796F4A">
        <w:t xml:space="preserve"> </w:t>
      </w:r>
      <w:proofErr w:type="spellStart"/>
      <w:r w:rsidR="00796F4A">
        <w:t>i.p.v</w:t>
      </w:r>
      <w:proofErr w:type="spellEnd"/>
      <w:r w:rsidR="00796F4A">
        <w:t xml:space="preserve">. de </w:t>
      </w:r>
      <w:proofErr w:type="spellStart"/>
      <w:r w:rsidR="00796F4A">
        <w:t>huidige</w:t>
      </w:r>
      <w:proofErr w:type="spellEnd"/>
      <w:r w:rsidR="00796F4A">
        <w:t xml:space="preserve"> </w:t>
      </w:r>
      <w:proofErr w:type="spellStart"/>
      <w:r w:rsidR="00796F4A">
        <w:t>modellen</w:t>
      </w:r>
      <w:proofErr w:type="spellEnd"/>
      <w:r w:rsidR="00796F4A">
        <w:t xml:space="preserve"> (if any)</w:t>
      </w:r>
      <w:r w:rsidR="004F518C">
        <w:t xml:space="preserve">. </w:t>
      </w:r>
      <w:proofErr w:type="spellStart"/>
      <w:r w:rsidR="004F518C">
        <w:t>Bespreek</w:t>
      </w:r>
      <w:proofErr w:type="spellEnd"/>
      <w:r w:rsidR="004F518C">
        <w:t xml:space="preserve"> de </w:t>
      </w:r>
      <w:proofErr w:type="spellStart"/>
      <w:r w:rsidR="004F518C">
        <w:t>modellen</w:t>
      </w:r>
      <w:proofErr w:type="spellEnd"/>
      <w:r w:rsidR="004F518C">
        <w:t xml:space="preserve"> tot nu toe (</w:t>
      </w:r>
      <w:proofErr w:type="spellStart"/>
      <w:r w:rsidR="004F518C">
        <w:t>als</w:t>
      </w:r>
      <w:proofErr w:type="spellEnd"/>
      <w:r w:rsidR="004F518C">
        <w:t xml:space="preserve"> </w:t>
      </w:r>
      <w:proofErr w:type="spellStart"/>
      <w:r w:rsidR="004F518C">
        <w:t>ik</w:t>
      </w:r>
      <w:proofErr w:type="spellEnd"/>
      <w:r w:rsidR="004F518C">
        <w:t xml:space="preserve"> het </w:t>
      </w:r>
      <w:proofErr w:type="spellStart"/>
      <w:r w:rsidR="004F518C">
        <w:t>goed</w:t>
      </w:r>
      <w:proofErr w:type="spellEnd"/>
      <w:r w:rsidR="004F518C">
        <w:t xml:space="preserve"> lees, </w:t>
      </w:r>
      <w:proofErr w:type="spellStart"/>
      <w:r w:rsidR="004F518C">
        <w:t>zie</w:t>
      </w:r>
      <w:proofErr w:type="spellEnd"/>
      <w:r w:rsidR="004F518C">
        <w:t xml:space="preserve"> </w:t>
      </w:r>
      <w:proofErr w:type="spellStart"/>
      <w:r w:rsidR="004F518C">
        <w:t>ik</w:t>
      </w:r>
      <w:proofErr w:type="spellEnd"/>
      <w:r w:rsidR="004F518C">
        <w:t xml:space="preserve"> </w:t>
      </w:r>
      <w:proofErr w:type="spellStart"/>
      <w:r w:rsidR="004F518C">
        <w:t>er</w:t>
      </w:r>
      <w:proofErr w:type="spellEnd"/>
      <w:r w:rsidR="004F518C">
        <w:t xml:space="preserve"> nu </w:t>
      </w:r>
      <w:proofErr w:type="spellStart"/>
      <w:r w:rsidR="004F518C">
        <w:t>geen</w:t>
      </w:r>
      <w:proofErr w:type="spellEnd"/>
      <w:r w:rsidR="004F518C">
        <w:t xml:space="preserve">, </w:t>
      </w:r>
      <w:proofErr w:type="spellStart"/>
      <w:r w:rsidR="004F518C">
        <w:t>behoudens</w:t>
      </w:r>
      <w:proofErr w:type="spellEnd"/>
      <w:r w:rsidR="004F518C">
        <w:t xml:space="preserve"> in de conclusie </w:t>
      </w:r>
      <w:proofErr w:type="spellStart"/>
      <w:r w:rsidR="004F518C">
        <w:t>dat</w:t>
      </w:r>
      <w:proofErr w:type="spellEnd"/>
      <w:r w:rsidR="004F518C">
        <w:t xml:space="preserve"> </w:t>
      </w:r>
      <w:proofErr w:type="spellStart"/>
      <w:r w:rsidR="004F518C">
        <w:t>dit</w:t>
      </w:r>
      <w:proofErr w:type="spellEnd"/>
      <w:r w:rsidR="004F518C">
        <w:t xml:space="preserve"> model </w:t>
      </w:r>
      <w:proofErr w:type="spellStart"/>
      <w:r w:rsidR="00796F4A">
        <w:t>transparanter</w:t>
      </w:r>
      <w:proofErr w:type="spellEnd"/>
      <w:r w:rsidR="00796F4A">
        <w:t xml:space="preserve">, more evidence based etc is……..) </w:t>
      </w:r>
      <w:proofErr w:type="spellStart"/>
      <w:r w:rsidR="00796F4A">
        <w:t>Als</w:t>
      </w:r>
      <w:proofErr w:type="spellEnd"/>
      <w:r w:rsidR="00796F4A">
        <w:t xml:space="preserve"> het </w:t>
      </w:r>
      <w:proofErr w:type="spellStart"/>
      <w:r w:rsidR="00796F4A">
        <w:t>enige</w:t>
      </w:r>
      <w:proofErr w:type="spellEnd"/>
      <w:r w:rsidR="00796F4A">
        <w:t xml:space="preserve"> model; </w:t>
      </w:r>
      <w:proofErr w:type="spellStart"/>
      <w:r w:rsidR="00796F4A">
        <w:t>een</w:t>
      </w:r>
      <w:proofErr w:type="spellEnd"/>
      <w:r w:rsidR="00796F4A">
        <w:t xml:space="preserve"> expert opinion is, </w:t>
      </w:r>
      <w:proofErr w:type="spellStart"/>
      <w:r w:rsidR="00796F4A">
        <w:t>moet</w:t>
      </w:r>
      <w:proofErr w:type="spellEnd"/>
      <w:r w:rsidR="00796F4A">
        <w:t xml:space="preserve"> je die </w:t>
      </w:r>
      <w:proofErr w:type="spellStart"/>
      <w:r w:rsidR="00796F4A">
        <w:t>toch</w:t>
      </w:r>
      <w:proofErr w:type="spellEnd"/>
      <w:r w:rsidR="00796F4A">
        <w:t xml:space="preserve"> </w:t>
      </w:r>
      <w:proofErr w:type="spellStart"/>
      <w:r w:rsidR="00796F4A">
        <w:t>kort</w:t>
      </w:r>
      <w:proofErr w:type="spellEnd"/>
      <w:r w:rsidR="00796F4A">
        <w:t xml:space="preserve"> </w:t>
      </w:r>
      <w:proofErr w:type="spellStart"/>
      <w:r w:rsidR="00796F4A">
        <w:t>bespreken</w:t>
      </w:r>
      <w:proofErr w:type="spellEnd"/>
      <w:r w:rsidR="00796F4A">
        <w:t xml:space="preserve"> wat de </w:t>
      </w:r>
      <w:proofErr w:type="spellStart"/>
      <w:r w:rsidR="00796F4A">
        <w:t>nadelen</w:t>
      </w:r>
      <w:proofErr w:type="spellEnd"/>
      <w:r w:rsidR="00796F4A">
        <w:t xml:space="preserve"> </w:t>
      </w:r>
      <w:proofErr w:type="spellStart"/>
      <w:r w:rsidR="00796F4A">
        <w:t>daarvan</w:t>
      </w:r>
      <w:proofErr w:type="spellEnd"/>
      <w:r w:rsidR="00796F4A">
        <w:t xml:space="preserve"> </w:t>
      </w:r>
      <w:proofErr w:type="spellStart"/>
      <w:r w:rsidR="00796F4A">
        <w:t>zijn</w:t>
      </w:r>
      <w:proofErr w:type="spellEnd"/>
      <w:r w:rsidR="00796F4A">
        <w:t xml:space="preserve">, hoe “obvious” </w:t>
      </w:r>
      <w:proofErr w:type="spellStart"/>
      <w:r w:rsidR="00796F4A">
        <w:t>deze</w:t>
      </w:r>
      <w:proofErr w:type="spellEnd"/>
      <w:r w:rsidR="00796F4A">
        <w:t xml:space="preserve"> </w:t>
      </w:r>
      <w:proofErr w:type="spellStart"/>
      <w:r w:rsidR="00796F4A">
        <w:t>ook</w:t>
      </w:r>
      <w:proofErr w:type="spellEnd"/>
      <w:r w:rsidR="00796F4A">
        <w:t xml:space="preserve"> </w:t>
      </w:r>
      <w:proofErr w:type="spellStart"/>
      <w:r w:rsidR="00796F4A">
        <w:t>zijn</w:t>
      </w:r>
      <w:proofErr w:type="spellEnd"/>
      <w:r w:rsidR="00796F4A">
        <w:t>.</w:t>
      </w:r>
    </w:p>
  </w:comment>
  <w:comment w:id="51" w:author="rob baatenburg de jong" w:date="2020-05-31T09:20:00Z" w:initials="rbdj">
    <w:p w14:paraId="409AC2B5" w14:textId="648F91C3" w:rsidR="00E15E9D" w:rsidRDefault="00E15E9D">
      <w:pPr>
        <w:pStyle w:val="Tekstopmerking"/>
      </w:pPr>
      <w:r>
        <w:rPr>
          <w:rStyle w:val="Verwijzingopmerking"/>
        </w:rPr>
        <w:annotationRef/>
      </w:r>
      <w:proofErr w:type="spellStart"/>
      <w:r>
        <w:t>Weglaten</w:t>
      </w:r>
      <w:proofErr w:type="spellEnd"/>
      <w:r>
        <w:t>?</w:t>
      </w:r>
    </w:p>
  </w:comment>
  <w:comment w:id="91" w:author="E.M. Krijkamp" w:date="2020-05-29T10:38:00Z" w:initials="EK">
    <w:p w14:paraId="114714FB" w14:textId="77777777" w:rsidR="00E15E9D" w:rsidRPr="0092480E" w:rsidRDefault="00E15E9D" w:rsidP="000F224F">
      <w:pPr>
        <w:rPr>
          <w:rFonts w:ascii="Calibri" w:eastAsia="Calibri" w:hAnsi="Calibri" w:cs="Calibri"/>
          <w:i/>
          <w:lang w:val="nl-NL"/>
        </w:rPr>
      </w:pPr>
      <w:r>
        <w:rPr>
          <w:rStyle w:val="Verwijzingopmerking"/>
        </w:rPr>
        <w:annotationRef/>
      </w:r>
      <w:r w:rsidRPr="000F224F">
        <w:rPr>
          <w:lang w:val="nl-NL"/>
        </w:rPr>
        <w:t xml:space="preserve">Jan van </w:t>
      </w:r>
      <w:proofErr w:type="spellStart"/>
      <w:r w:rsidRPr="000F224F">
        <w:rPr>
          <w:lang w:val="nl-NL"/>
        </w:rPr>
        <w:t>Saase</w:t>
      </w:r>
      <w:proofErr w:type="spellEnd"/>
      <w:r w:rsidRPr="000F224F">
        <w:rPr>
          <w:lang w:val="nl-NL"/>
        </w:rPr>
        <w:t xml:space="preserve">: </w:t>
      </w:r>
      <w:proofErr w:type="spellStart"/>
      <w:r w:rsidRPr="0092480E">
        <w:rPr>
          <w:rFonts w:ascii="Calibri" w:eastAsia="Calibri" w:hAnsi="Calibri" w:cs="Calibri"/>
          <w:i/>
          <w:lang w:val="nl-NL"/>
        </w:rPr>
        <w:t>JvS</w:t>
      </w:r>
      <w:proofErr w:type="spellEnd"/>
      <w:r w:rsidRPr="0092480E">
        <w:rPr>
          <w:rFonts w:ascii="Calibri" w:eastAsia="Calibri" w:hAnsi="Calibri" w:cs="Calibri"/>
          <w:i/>
          <w:lang w:val="nl-NL"/>
        </w:rPr>
        <w:t xml:space="preserve"> Ook van belang of er alternatieven zijn. Zo vertelde Frank </w:t>
      </w:r>
      <w:proofErr w:type="spellStart"/>
      <w:r w:rsidRPr="0092480E">
        <w:rPr>
          <w:rFonts w:ascii="Calibri" w:eastAsia="Calibri" w:hAnsi="Calibri" w:cs="Calibri"/>
          <w:i/>
          <w:lang w:val="nl-NL"/>
        </w:rPr>
        <w:t>Leebeek</w:t>
      </w:r>
      <w:proofErr w:type="spellEnd"/>
      <w:r w:rsidRPr="0092480E">
        <w:rPr>
          <w:rFonts w:ascii="Calibri" w:eastAsia="Calibri" w:hAnsi="Calibri" w:cs="Calibri"/>
          <w:i/>
          <w:lang w:val="nl-NL"/>
        </w:rPr>
        <w:t xml:space="preserve"> dat ze al enige tijd geen beenmergtransplantaties meer doen door COVID en dit opvangen door verlenging van chemokuren. Zo zijn er ook wel oncologische procedures waar alternatieven voor zijn zoals hormonale behandeling van een mammacarcinoom op latere leeftijd en medicamenteuze behandeling bij </w:t>
      </w:r>
      <w:proofErr w:type="spellStart"/>
      <w:r w:rsidRPr="0092480E">
        <w:rPr>
          <w:rFonts w:ascii="Calibri" w:eastAsia="Calibri" w:hAnsi="Calibri" w:cs="Calibri"/>
          <w:i/>
          <w:lang w:val="nl-NL"/>
        </w:rPr>
        <w:t>angineize</w:t>
      </w:r>
      <w:proofErr w:type="spellEnd"/>
      <w:r w:rsidRPr="0092480E">
        <w:rPr>
          <w:rFonts w:ascii="Calibri" w:eastAsia="Calibri" w:hAnsi="Calibri" w:cs="Calibri"/>
          <w:i/>
          <w:lang w:val="nl-NL"/>
        </w:rPr>
        <w:t xml:space="preserve"> klachten waardoor CBG zonder schade kan worden uit/afgesteld. </w:t>
      </w:r>
    </w:p>
    <w:p w14:paraId="6D93D39C" w14:textId="3C1874D6" w:rsidR="00E15E9D" w:rsidRPr="000F224F" w:rsidRDefault="00E15E9D">
      <w:pPr>
        <w:pStyle w:val="Tekstopmerking"/>
        <w:rPr>
          <w:lang w:val="nl-NL"/>
        </w:rPr>
      </w:pPr>
    </w:p>
  </w:comment>
  <w:comment w:id="92" w:author="Floris '-" w:date="2020-05-31T12:48:00Z" w:initials="F'">
    <w:p w14:paraId="63403CF6" w14:textId="25AC70A7" w:rsidR="004F518C" w:rsidRDefault="004F518C">
      <w:pPr>
        <w:pStyle w:val="Tekstopmerking"/>
      </w:pPr>
      <w:r>
        <w:rPr>
          <w:rStyle w:val="Verwijzingopmerking"/>
        </w:rPr>
        <w:annotationRef/>
      </w:r>
      <w:proofErr w:type="spellStart"/>
      <w:r>
        <w:t>Eens</w:t>
      </w:r>
      <w:proofErr w:type="spellEnd"/>
      <w:r>
        <w:t>!</w:t>
      </w:r>
    </w:p>
  </w:comment>
  <w:comment w:id="111" w:author="E.M. Krijkamp" w:date="2020-05-29T10:32:00Z" w:initials="EK">
    <w:p w14:paraId="1B30B0B9" w14:textId="6FB217E5" w:rsidR="00E15E9D" w:rsidRPr="000F224F" w:rsidRDefault="00E15E9D">
      <w:pPr>
        <w:pStyle w:val="Tekstopmerking"/>
        <w:rPr>
          <w:lang w:val="nl-NL"/>
        </w:rPr>
      </w:pPr>
      <w:r>
        <w:rPr>
          <w:rStyle w:val="Verwijzingopmerking"/>
        </w:rPr>
        <w:annotationRef/>
      </w:r>
      <w:r w:rsidRPr="000F224F">
        <w:rPr>
          <w:lang w:val="nl-NL"/>
        </w:rPr>
        <w:t xml:space="preserve">Jan van </w:t>
      </w:r>
      <w:proofErr w:type="spellStart"/>
      <w:r w:rsidRPr="000F224F">
        <w:rPr>
          <w:lang w:val="nl-NL"/>
        </w:rPr>
        <w:t>Saase</w:t>
      </w:r>
      <w:proofErr w:type="spellEnd"/>
      <w:r w:rsidRPr="000F224F">
        <w:rPr>
          <w:lang w:val="nl-NL"/>
        </w:rPr>
        <w:t>: is hier een citatie van?</w:t>
      </w:r>
    </w:p>
  </w:comment>
  <w:comment w:id="122" w:author="Floris '-" w:date="2020-05-31T13:10:00Z" w:initials="F'">
    <w:p w14:paraId="62E91233" w14:textId="09BDE472" w:rsidR="00EB3D3F" w:rsidRDefault="00EB3D3F">
      <w:pPr>
        <w:pStyle w:val="Tekstopmerking"/>
      </w:pPr>
      <w:r>
        <w:rPr>
          <w:rStyle w:val="Verwijzingopmerking"/>
        </w:rPr>
        <w:annotationRef/>
      </w:r>
      <w:r>
        <w:t xml:space="preserve">We </w:t>
      </w:r>
      <w:proofErr w:type="spellStart"/>
      <w:r>
        <w:t>hebben</w:t>
      </w:r>
      <w:proofErr w:type="spellEnd"/>
      <w:r>
        <w:t xml:space="preserve"> het </w:t>
      </w:r>
      <w:proofErr w:type="spellStart"/>
      <w:r>
        <w:t>er</w:t>
      </w:r>
      <w:proofErr w:type="spellEnd"/>
      <w:r>
        <w:t xml:space="preserve"> </w:t>
      </w:r>
      <w:proofErr w:type="spellStart"/>
      <w:r>
        <w:t>volgens</w:t>
      </w:r>
      <w:proofErr w:type="spellEnd"/>
      <w:r>
        <w:t xml:space="preserve"> </w:t>
      </w:r>
      <w:proofErr w:type="spellStart"/>
      <w:r>
        <w:t>mij</w:t>
      </w:r>
      <w:proofErr w:type="spellEnd"/>
      <w:r>
        <w:t xml:space="preserve"> over </w:t>
      </w:r>
      <w:proofErr w:type="spellStart"/>
      <w:r>
        <w:t>gehad</w:t>
      </w:r>
      <w:proofErr w:type="spellEnd"/>
      <w:r>
        <w:t xml:space="preserve">….. We </w:t>
      </w:r>
      <w:proofErr w:type="spellStart"/>
      <w:r>
        <w:t>nemen</w:t>
      </w:r>
      <w:proofErr w:type="spellEnd"/>
      <w:r>
        <w:t xml:space="preserve"> nu </w:t>
      </w:r>
      <w:proofErr w:type="spellStart"/>
      <w:r>
        <w:t>niet</w:t>
      </w:r>
      <w:proofErr w:type="spellEnd"/>
      <w:r>
        <w:t xml:space="preserve"> </w:t>
      </w:r>
      <w:proofErr w:type="spellStart"/>
      <w:r>
        <w:t>mee</w:t>
      </w:r>
      <w:proofErr w:type="spellEnd"/>
      <w:r>
        <w:t xml:space="preserve"> de stress die </w:t>
      </w:r>
      <w:proofErr w:type="spellStart"/>
      <w:r>
        <w:t>mensen</w:t>
      </w:r>
      <w:proofErr w:type="spellEnd"/>
      <w:r>
        <w:t xml:space="preserve"> </w:t>
      </w:r>
      <w:proofErr w:type="spellStart"/>
      <w:r>
        <w:t>ervaren</w:t>
      </w:r>
      <w:proofErr w:type="spellEnd"/>
      <w:r>
        <w:t xml:space="preserve"> over het </w:t>
      </w:r>
      <w:proofErr w:type="spellStart"/>
      <w:r>
        <w:t>nog</w:t>
      </w:r>
      <w:proofErr w:type="spellEnd"/>
      <w:r>
        <w:t xml:space="preserve"> </w:t>
      </w:r>
      <w:proofErr w:type="spellStart"/>
      <w:r>
        <w:t>hebben</w:t>
      </w:r>
      <w:proofErr w:type="spellEnd"/>
      <w:r>
        <w:t xml:space="preserve"> van </w:t>
      </w:r>
      <w:proofErr w:type="spellStart"/>
      <w:r>
        <w:t>een</w:t>
      </w:r>
      <w:proofErr w:type="spellEnd"/>
      <w:r>
        <w:t xml:space="preserve"> </w:t>
      </w:r>
      <w:proofErr w:type="spellStart"/>
      <w:r>
        <w:t>ziekte</w:t>
      </w:r>
      <w:proofErr w:type="spellEnd"/>
      <w:r>
        <w:t xml:space="preserve">, </w:t>
      </w:r>
      <w:proofErr w:type="spellStart"/>
      <w:r>
        <w:t>waar</w:t>
      </w:r>
      <w:proofErr w:type="spellEnd"/>
      <w:r>
        <w:t xml:space="preserve"> </w:t>
      </w:r>
      <w:proofErr w:type="spellStart"/>
      <w:r>
        <w:t>een</w:t>
      </w:r>
      <w:proofErr w:type="spellEnd"/>
      <w:r>
        <w:t xml:space="preserve"> </w:t>
      </w:r>
      <w:proofErr w:type="spellStart"/>
      <w:r>
        <w:t>periode</w:t>
      </w:r>
      <w:proofErr w:type="spellEnd"/>
      <w:r>
        <w:t xml:space="preserve"> </w:t>
      </w:r>
      <w:proofErr w:type="spellStart"/>
      <w:r>
        <w:t>niets</w:t>
      </w:r>
      <w:proofErr w:type="spellEnd"/>
      <w:r>
        <w:t xml:space="preserve"> </w:t>
      </w:r>
      <w:proofErr w:type="spellStart"/>
      <w:r>
        <w:t>mee</w:t>
      </w:r>
      <w:proofErr w:type="spellEnd"/>
      <w:r>
        <w:t xml:space="preserve"> </w:t>
      </w:r>
      <w:proofErr w:type="spellStart"/>
      <w:r>
        <w:t>wordt</w:t>
      </w:r>
      <w:proofErr w:type="spellEnd"/>
      <w:r>
        <w:t xml:space="preserve"> </w:t>
      </w:r>
      <w:proofErr w:type="spellStart"/>
      <w:r>
        <w:t>gedaan</w:t>
      </w:r>
      <w:proofErr w:type="spellEnd"/>
      <w:r>
        <w:t xml:space="preserve">, </w:t>
      </w:r>
      <w:proofErr w:type="spellStart"/>
      <w:r>
        <w:t>tenzij</w:t>
      </w:r>
      <w:proofErr w:type="spellEnd"/>
      <w:r>
        <w:t xml:space="preserve"> </w:t>
      </w:r>
      <w:proofErr w:type="spellStart"/>
      <w:r>
        <w:t>er</w:t>
      </w:r>
      <w:proofErr w:type="spellEnd"/>
      <w:r>
        <w:t xml:space="preserve"> </w:t>
      </w:r>
      <w:proofErr w:type="spellStart"/>
      <w:r>
        <w:t>een</w:t>
      </w:r>
      <w:proofErr w:type="spellEnd"/>
      <w:r>
        <w:t xml:space="preserve"> </w:t>
      </w:r>
      <w:proofErr w:type="spellStart"/>
      <w:r>
        <w:t>alternatief</w:t>
      </w:r>
      <w:proofErr w:type="spellEnd"/>
      <w:r>
        <w:t xml:space="preserve"> is. </w:t>
      </w:r>
      <w:proofErr w:type="spellStart"/>
      <w:r>
        <w:t>Ik</w:t>
      </w:r>
      <w:proofErr w:type="spellEnd"/>
      <w:r>
        <w:t xml:space="preserve"> </w:t>
      </w:r>
      <w:proofErr w:type="spellStart"/>
      <w:r>
        <w:t>denk</w:t>
      </w:r>
      <w:proofErr w:type="spellEnd"/>
      <w:r>
        <w:t xml:space="preserve"> </w:t>
      </w:r>
      <w:proofErr w:type="spellStart"/>
      <w:r>
        <w:t>dat</w:t>
      </w:r>
      <w:proofErr w:type="spellEnd"/>
      <w:r>
        <w:t xml:space="preserve"> we </w:t>
      </w:r>
      <w:proofErr w:type="spellStart"/>
      <w:r>
        <w:t>dit</w:t>
      </w:r>
      <w:proofErr w:type="spellEnd"/>
      <w:r>
        <w:t xml:space="preserve"> </w:t>
      </w:r>
      <w:proofErr w:type="spellStart"/>
      <w:r>
        <w:t>moeten</w:t>
      </w:r>
      <w:proofErr w:type="spellEnd"/>
      <w:r>
        <w:t xml:space="preserve"> </w:t>
      </w:r>
      <w:proofErr w:type="spellStart"/>
      <w:r>
        <w:t>bespreken</w:t>
      </w:r>
      <w:proofErr w:type="spellEnd"/>
      <w:r>
        <w:t xml:space="preserve"> </w:t>
      </w:r>
      <w:proofErr w:type="spellStart"/>
      <w:r>
        <w:t>als</w:t>
      </w:r>
      <w:proofErr w:type="spellEnd"/>
      <w:r>
        <w:t xml:space="preserve"> limitatie…..</w:t>
      </w:r>
      <w:bookmarkStart w:id="123" w:name="_GoBack"/>
      <w:bookmarkEnd w:id="123"/>
    </w:p>
  </w:comment>
  <w:comment w:id="125" w:author="E.M. Krijkamp" w:date="2020-05-19T22:39:00Z" w:initials="EK">
    <w:p w14:paraId="085C9C16" w14:textId="504DA9B0" w:rsidR="00E15E9D" w:rsidRPr="00654393" w:rsidRDefault="00E15E9D">
      <w:pPr>
        <w:pStyle w:val="Tekstopmerking"/>
        <w:rPr>
          <w:lang w:val="en-US"/>
        </w:rPr>
      </w:pPr>
      <w:r>
        <w:rPr>
          <w:rStyle w:val="Verwijzingopmerking"/>
        </w:rPr>
        <w:annotationRef/>
      </w:r>
      <w:r w:rsidRPr="00654393">
        <w:rPr>
          <w:lang w:val="en-US"/>
        </w:rPr>
        <w:t>We know from collaborations that colle</w:t>
      </w:r>
      <w:r>
        <w:rPr>
          <w:lang w:val="en-US"/>
        </w:rPr>
        <w:t xml:space="preserve">agues are working on that, but I am not sure if we can state it. </w:t>
      </w:r>
      <w:r w:rsidRPr="00654393">
        <w:rPr>
          <w:lang w:val="en-US"/>
        </w:rPr>
        <w:t xml:space="preserve">Maybe we can also do a quick search on what is already out </w:t>
      </w:r>
      <w:r>
        <w:rPr>
          <w:lang w:val="en-US"/>
        </w:rPr>
        <w:t xml:space="preserve">about this. </w:t>
      </w:r>
    </w:p>
  </w:comment>
  <w:comment w:id="124" w:author="rob baatenburg de jong" w:date="2020-05-31T10:45:00Z" w:initials="rbdj">
    <w:p w14:paraId="1BBDC52E" w14:textId="57534C82" w:rsidR="00E15E9D" w:rsidRPr="009327A4" w:rsidRDefault="00E15E9D">
      <w:pPr>
        <w:pStyle w:val="Tekstopmerking"/>
        <w:rPr>
          <w:lang w:val="nl-NL"/>
        </w:rPr>
      </w:pPr>
      <w:r>
        <w:rPr>
          <w:rStyle w:val="Verwijzingopmerking"/>
        </w:rPr>
        <w:annotationRef/>
      </w:r>
      <w:r w:rsidRPr="009327A4">
        <w:rPr>
          <w:lang w:val="nl-NL"/>
        </w:rPr>
        <w:t>K</w:t>
      </w:r>
      <w:r>
        <w:rPr>
          <w:lang w:val="nl-NL"/>
        </w:rPr>
        <w:t>an dit er niet uit?</w:t>
      </w:r>
    </w:p>
  </w:comment>
  <w:comment w:id="126" w:author="E.M. Krijkamp" w:date="2020-05-19T22:22:00Z" w:initials="EK">
    <w:p w14:paraId="08EEC46E" w14:textId="39D75491" w:rsidR="00E15E9D" w:rsidRPr="00FE2640" w:rsidRDefault="00E15E9D">
      <w:pPr>
        <w:pStyle w:val="Tekstopmerking"/>
        <w:rPr>
          <w:lang w:val="nl-NL"/>
        </w:rPr>
      </w:pPr>
      <w:r>
        <w:rPr>
          <w:rStyle w:val="Verwijzingopmerking"/>
        </w:rPr>
        <w:annotationRef/>
      </w:r>
      <w:r w:rsidRPr="00FE2640">
        <w:rPr>
          <w:lang w:val="nl-NL"/>
        </w:rPr>
        <w:t xml:space="preserve">Jan van </w:t>
      </w:r>
      <w:proofErr w:type="spellStart"/>
      <w:r w:rsidRPr="00FE2640">
        <w:rPr>
          <w:lang w:val="nl-NL"/>
        </w:rPr>
        <w:t>Busschbach</w:t>
      </w:r>
      <w:proofErr w:type="spellEnd"/>
      <w:r w:rsidRPr="00FE2640">
        <w:rPr>
          <w:lang w:val="nl-NL"/>
        </w:rPr>
        <w:t>,</w:t>
      </w:r>
      <w:r>
        <w:rPr>
          <w:lang w:val="nl-NL"/>
        </w:rPr>
        <w:t xml:space="preserve"> zou u ons aub kunnen helpen bij het reflecteren op de gebruikte methode?</w:t>
      </w:r>
    </w:p>
  </w:comment>
  <w:comment w:id="127" w:author="rob baatenburg de jong" w:date="2020-05-31T10:45:00Z" w:initials="rbdj">
    <w:p w14:paraId="31AAED2C" w14:textId="5366DDE8" w:rsidR="00E15E9D" w:rsidRPr="002E16C8" w:rsidRDefault="00E15E9D">
      <w:pPr>
        <w:pStyle w:val="Tekstopmerking"/>
        <w:rPr>
          <w:lang w:val="nl-NL"/>
        </w:rPr>
      </w:pPr>
      <w:r>
        <w:rPr>
          <w:rStyle w:val="Verwijzingopmerking"/>
        </w:rPr>
        <w:annotationRef/>
      </w:r>
      <w:r w:rsidRPr="002E16C8">
        <w:rPr>
          <w:lang w:val="nl-NL"/>
        </w:rPr>
        <w:t>?</w:t>
      </w:r>
    </w:p>
  </w:comment>
  <w:comment w:id="128" w:author="rob baatenburg de jong" w:date="2020-05-31T10:46:00Z" w:initials="rbdj">
    <w:p w14:paraId="1EC8A3C8" w14:textId="13B94FAE" w:rsidR="00E15E9D" w:rsidRPr="002E16C8" w:rsidRDefault="00E15E9D">
      <w:pPr>
        <w:pStyle w:val="Tekstopmerking"/>
        <w:rPr>
          <w:lang w:val="nl-NL"/>
        </w:rPr>
      </w:pPr>
      <w:r>
        <w:rPr>
          <w:rStyle w:val="Verwijzingopmerking"/>
        </w:rPr>
        <w:annotationRef/>
      </w:r>
      <w:r w:rsidRPr="002E16C8">
        <w:rPr>
          <w:lang w:val="nl-NL"/>
        </w:rPr>
        <w:t>Wat dan? Zou ik wel expli</w:t>
      </w:r>
      <w:r>
        <w:rPr>
          <w:lang w:val="nl-NL"/>
        </w:rPr>
        <w:t>ciet noemen</w:t>
      </w:r>
    </w:p>
  </w:comment>
  <w:comment w:id="132" w:author="Floris '-" w:date="2020-05-31T12:51:00Z" w:initials="F'">
    <w:p w14:paraId="636A6AAB" w14:textId="2B8E60EE" w:rsidR="004F518C" w:rsidRDefault="004F518C">
      <w:pPr>
        <w:pStyle w:val="Tekstopmerking"/>
      </w:pPr>
      <w:r>
        <w:rPr>
          <w:rStyle w:val="Verwijzingopmerking"/>
        </w:rPr>
        <w:annotationRef/>
      </w:r>
      <w:r>
        <w:t xml:space="preserve">Heel erg </w:t>
      </w:r>
      <w:proofErr w:type="spellStart"/>
      <w:r>
        <w:t>eens</w:t>
      </w:r>
      <w:proofErr w:type="spellEnd"/>
      <w:r>
        <w:t xml:space="preserve">. </w:t>
      </w:r>
    </w:p>
  </w:comment>
  <w:comment w:id="145" w:author="Floris '-" w:date="2020-05-31T12:52:00Z" w:initials="F'">
    <w:p w14:paraId="102967C0" w14:textId="703347A9" w:rsidR="004F518C" w:rsidRDefault="004F518C">
      <w:pPr>
        <w:pStyle w:val="Tekstopmerking"/>
      </w:pPr>
      <w:r>
        <w:rPr>
          <w:rStyle w:val="Verwijzingopmerking"/>
        </w:rPr>
        <w:annotationRef/>
      </w:r>
      <w:proofErr w:type="spellStart"/>
      <w:r>
        <w:t>Ik</w:t>
      </w:r>
      <w:proofErr w:type="spellEnd"/>
      <w:r>
        <w:t xml:space="preserve"> </w:t>
      </w:r>
      <w:proofErr w:type="spellStart"/>
      <w:r>
        <w:t>zou</w:t>
      </w:r>
      <w:proofErr w:type="spellEnd"/>
      <w:r>
        <w:t xml:space="preserve"> de next step het </w:t>
      </w:r>
      <w:proofErr w:type="spellStart"/>
      <w:r>
        <w:t>verbeteren</w:t>
      </w:r>
      <w:proofErr w:type="spellEnd"/>
      <w:r>
        <w:t xml:space="preserve"> van het model </w:t>
      </w:r>
      <w:proofErr w:type="spellStart"/>
      <w:r>
        <w:t>noemen</w:t>
      </w:r>
      <w:proofErr w:type="spellEnd"/>
      <w:r>
        <w:t xml:space="preserve">, </w:t>
      </w:r>
      <w:proofErr w:type="spellStart"/>
      <w:r>
        <w:t>en</w:t>
      </w:r>
      <w:proofErr w:type="spellEnd"/>
      <w:r>
        <w:t xml:space="preserve"> breed </w:t>
      </w:r>
      <w:proofErr w:type="spellStart"/>
      <w:r>
        <w:t>draagvlak</w:t>
      </w:r>
      <w:proofErr w:type="spellEnd"/>
      <w:r>
        <w:t xml:space="preserve"> </w:t>
      </w:r>
      <w:proofErr w:type="spellStart"/>
      <w:r>
        <w:t>creeeren</w:t>
      </w:r>
      <w:proofErr w:type="spellEnd"/>
      <w:r>
        <w:t xml:space="preserve">, </w:t>
      </w:r>
      <w:proofErr w:type="spellStart"/>
      <w:r>
        <w:t>voordat</w:t>
      </w:r>
      <w:proofErr w:type="spellEnd"/>
      <w:r>
        <w:t xml:space="preserve"> </w:t>
      </w:r>
      <w:proofErr w:type="spellStart"/>
      <w:r>
        <w:t>er</w:t>
      </w:r>
      <w:proofErr w:type="spellEnd"/>
      <w:r>
        <w:t xml:space="preserve"> </w:t>
      </w:r>
      <w:proofErr w:type="spellStart"/>
      <w:r>
        <w:t>verder</w:t>
      </w:r>
      <w:proofErr w:type="spellEnd"/>
      <w:r>
        <w:t xml:space="preserve"> </w:t>
      </w:r>
      <w:proofErr w:type="spellStart"/>
      <w:r>
        <w:t>wordt</w:t>
      </w:r>
      <w:proofErr w:type="spellEnd"/>
      <w:r>
        <w:t xml:space="preserve"> </w:t>
      </w:r>
      <w:proofErr w:type="spellStart"/>
      <w:r>
        <w:t>gegaan</w:t>
      </w:r>
      <w:proofErr w:type="spellEnd"/>
      <w:r>
        <w:t xml:space="preserve"> op </w:t>
      </w:r>
      <w:proofErr w:type="spellStart"/>
      <w:r>
        <w:t>meer</w:t>
      </w:r>
      <w:proofErr w:type="spellEnd"/>
      <w:r>
        <w:t xml:space="preserve"> procedures </w:t>
      </w:r>
      <w:proofErr w:type="spellStart"/>
      <w:r>
        <w:t>en</w:t>
      </w:r>
      <w:proofErr w:type="spellEnd"/>
      <w:r>
        <w:t xml:space="preserve"> </w:t>
      </w:r>
      <w:proofErr w:type="spellStart"/>
      <w:r>
        <w:t>nadere</w:t>
      </w:r>
      <w:proofErr w:type="spellEnd"/>
      <w:r>
        <w:t xml:space="preserve"> settings….</w:t>
      </w:r>
    </w:p>
  </w:comment>
  <w:comment w:id="147" w:author="E.M. Krijkamp" w:date="2020-05-29T10:39:00Z" w:initials="EK">
    <w:p w14:paraId="770EB6A3" w14:textId="33F34DC0" w:rsidR="00E15E9D" w:rsidRDefault="00E15E9D">
      <w:pPr>
        <w:pStyle w:val="Tekstopmerking"/>
      </w:pPr>
      <w:r>
        <w:rPr>
          <w:rStyle w:val="Verwijzingopmerking"/>
        </w:rPr>
        <w:annotationRef/>
      </w:r>
      <w:r>
        <w:t>Will be combined with Figure 4</w:t>
      </w:r>
    </w:p>
  </w:comment>
  <w:comment w:id="148" w:author="E.M. Krijkamp" w:date="2020-05-27T13:41:00Z" w:initials="EK">
    <w:p w14:paraId="1EEFE87E" w14:textId="77777777" w:rsidR="00E15E9D" w:rsidRPr="00BB6E7D" w:rsidRDefault="00E15E9D">
      <w:pPr>
        <w:pStyle w:val="Tekstopmerking"/>
        <w:rPr>
          <w:lang w:val="en-US"/>
        </w:rPr>
      </w:pPr>
      <w:r>
        <w:rPr>
          <w:rStyle w:val="Verwijzingopmerking"/>
        </w:rPr>
        <w:annotationRef/>
      </w:r>
      <w:r w:rsidRPr="00BB6E7D">
        <w:rPr>
          <w:lang w:val="en-US"/>
        </w:rPr>
        <w:t xml:space="preserve">Comment Celine: </w:t>
      </w:r>
    </w:p>
    <w:p w14:paraId="1C426ADA" w14:textId="74B6F18D" w:rsidR="00E15E9D" w:rsidRPr="00CF0B90" w:rsidRDefault="00E15E9D">
      <w:pPr>
        <w:pStyle w:val="Tekstopmerking"/>
        <w:rPr>
          <w:lang w:val="nl-NL"/>
        </w:rPr>
      </w:pPr>
      <w:r w:rsidRPr="00737BAB">
        <w:rPr>
          <w:lang w:val="nl-NL"/>
        </w:rPr>
        <w:t xml:space="preserve">Er gebeurt heel veel in dit figuur en niet alle aandoeningen zijn goed zichtbaar. </w:t>
      </w:r>
      <w:r>
        <w:rPr>
          <w:lang w:val="nl-NL"/>
        </w:rPr>
        <w:t xml:space="preserve">Begrijp ik goed dat je uit dit figuur kunt aflezen hoe vaak de betreffende procedure wordt uitgevoerd (grootte van de cirkel), hoe urgent de ingreep is (aan de kleur), het aantal dagen opname (X-as) en de bezetting van de OK ruimte (Y-as)? Ik zou op basis van dit figuur niet direct weten waar ik voor moet kiezen. </w:t>
      </w:r>
      <w:proofErr w:type="spellStart"/>
      <w:r>
        <w:rPr>
          <w:lang w:val="nl-NL"/>
        </w:rPr>
        <w:t>Tx</w:t>
      </w:r>
      <w:proofErr w:type="spellEnd"/>
      <w:r>
        <w:rPr>
          <w:lang w:val="nl-NL"/>
        </w:rPr>
        <w:t xml:space="preserve"> bij ESLD levert veel QALY winst op, maar kost veel OK en opname tijd, terwijl je in diezelfde periode heel veel shunts kunt aanleggen. Idealiter zou je kiezen voor urgente ingrepen die niet al te veel OK capaciteit vragen en leiden tot een lange opnameduur. Maar in hoeverre is  de frequentie waarin ingrepen worden uitgevoerd dan van belang voor dit figuur?</w:t>
      </w:r>
    </w:p>
  </w:comment>
  <w:comment w:id="149" w:author="Floris '-" w:date="2020-05-31T13:08:00Z" w:initials="F'">
    <w:p w14:paraId="5F1CAB04" w14:textId="1BD559F7" w:rsidR="00EB3D3F" w:rsidRDefault="00EB3D3F">
      <w:pPr>
        <w:pStyle w:val="Tekstopmerking"/>
      </w:pPr>
      <w:r>
        <w:rPr>
          <w:rStyle w:val="Verwijzingopmerking"/>
        </w:rPr>
        <w:annotationRef/>
      </w:r>
      <w:proofErr w:type="spellStart"/>
      <w:r>
        <w:t>Frequentie</w:t>
      </w:r>
      <w:proofErr w:type="spellEnd"/>
      <w:r>
        <w:t xml:space="preserve"> is </w:t>
      </w:r>
      <w:proofErr w:type="spellStart"/>
      <w:r>
        <w:t>m.i.</w:t>
      </w:r>
      <w:proofErr w:type="spellEnd"/>
      <w:r>
        <w:t xml:space="preserve"> </w:t>
      </w:r>
      <w:proofErr w:type="spellStart"/>
      <w:r>
        <w:t>niet</w:t>
      </w:r>
      <w:proofErr w:type="spellEnd"/>
      <w:r>
        <w:t xml:space="preserve"> van </w:t>
      </w:r>
      <w:proofErr w:type="spellStart"/>
      <w:r>
        <w:t>belang</w:t>
      </w:r>
      <w:proofErr w:type="spellEnd"/>
    </w:p>
  </w:comment>
  <w:comment w:id="150" w:author="E.M. Krijkamp" w:date="2020-05-19T16:34:00Z" w:initials="EK">
    <w:p w14:paraId="57780BA1" w14:textId="48A6034B" w:rsidR="00E15E9D" w:rsidRPr="00A841EB" w:rsidRDefault="00E15E9D">
      <w:pPr>
        <w:pStyle w:val="Tekstopmerking"/>
        <w:rPr>
          <w:lang w:val="nl-NL"/>
        </w:rPr>
      </w:pPr>
      <w:r>
        <w:rPr>
          <w:rStyle w:val="Verwijzingopmerking"/>
        </w:rPr>
        <w:annotationRef/>
      </w:r>
      <w:r w:rsidRPr="00A841EB">
        <w:rPr>
          <w:lang w:val="nl-NL"/>
        </w:rPr>
        <w:t xml:space="preserve">@Jan van </w:t>
      </w:r>
      <w:proofErr w:type="spellStart"/>
      <w:r w:rsidRPr="00A841EB">
        <w:rPr>
          <w:lang w:val="nl-NL"/>
        </w:rPr>
        <w:t>Busschbach</w:t>
      </w:r>
      <w:proofErr w:type="spellEnd"/>
      <w:r w:rsidRPr="00A841EB">
        <w:rPr>
          <w:lang w:val="nl-NL"/>
        </w:rPr>
        <w:t xml:space="preserve">, wat is </w:t>
      </w:r>
      <w:r>
        <w:rPr>
          <w:lang w:val="nl-NL"/>
        </w:rPr>
        <w:t>uw advies hiervoor?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894EE3" w15:done="0"/>
  <w15:commentEx w15:paraId="0868B088" w15:done="0"/>
  <w15:commentEx w15:paraId="128202C2" w15:done="0"/>
  <w15:commentEx w15:paraId="5EC683E9" w15:done="0"/>
  <w15:commentEx w15:paraId="3B8A2C87" w15:done="0"/>
  <w15:commentEx w15:paraId="62E9B00C" w15:paraIdParent="3B8A2C87" w15:done="0"/>
  <w15:commentEx w15:paraId="1C37D295" w15:done="0"/>
  <w15:commentEx w15:paraId="64FAF42E" w15:done="0"/>
  <w15:commentEx w15:paraId="33DD9364" w15:done="0"/>
  <w15:commentEx w15:paraId="321E347D" w15:paraIdParent="33DD9364" w15:done="0"/>
  <w15:commentEx w15:paraId="26D61613" w15:done="0"/>
  <w15:commentEx w15:paraId="638DB249" w15:done="0"/>
  <w15:commentEx w15:paraId="1E85EC07" w15:done="0"/>
  <w15:commentEx w15:paraId="2F89EDF8" w15:done="0"/>
  <w15:commentEx w15:paraId="4F0A692A" w15:done="0"/>
  <w15:commentEx w15:paraId="62C530EB" w15:done="0"/>
  <w15:commentEx w15:paraId="396280C0" w15:done="0"/>
  <w15:commentEx w15:paraId="637D2176" w15:done="0"/>
  <w15:commentEx w15:paraId="4224F29C" w15:done="0"/>
  <w15:commentEx w15:paraId="6D50C10B" w15:done="0"/>
  <w15:commentEx w15:paraId="14DE5B45" w15:done="0"/>
  <w15:commentEx w15:paraId="5025A522" w15:done="0"/>
  <w15:commentEx w15:paraId="66896093" w15:done="0"/>
  <w15:commentEx w15:paraId="3E0DD0DA" w15:done="0"/>
  <w15:commentEx w15:paraId="6FA19A3E" w15:done="0"/>
  <w15:commentEx w15:paraId="303493AC" w15:done="0"/>
  <w15:commentEx w15:paraId="1B48C4F8" w15:done="0"/>
  <w15:commentEx w15:paraId="075F5818" w15:done="0"/>
  <w15:commentEx w15:paraId="22DF875D" w15:done="0"/>
  <w15:commentEx w15:paraId="409AC2B5" w15:done="0"/>
  <w15:commentEx w15:paraId="6D93D39C" w15:done="0"/>
  <w15:commentEx w15:paraId="63403CF6" w15:paraIdParent="6D93D39C" w15:done="0"/>
  <w15:commentEx w15:paraId="1B30B0B9" w15:done="0"/>
  <w15:commentEx w15:paraId="62E91233" w15:done="0"/>
  <w15:commentEx w15:paraId="085C9C16" w15:done="0"/>
  <w15:commentEx w15:paraId="1BBDC52E" w15:done="0"/>
  <w15:commentEx w15:paraId="08EEC46E" w15:done="0"/>
  <w15:commentEx w15:paraId="31AAED2C" w15:done="0"/>
  <w15:commentEx w15:paraId="1EC8A3C8" w15:done="0"/>
  <w15:commentEx w15:paraId="636A6AAB" w15:done="0"/>
  <w15:commentEx w15:paraId="102967C0" w15:done="0"/>
  <w15:commentEx w15:paraId="770EB6A3" w15:done="0"/>
  <w15:commentEx w15:paraId="1C426ADA" w15:done="0"/>
  <w15:commentEx w15:paraId="5F1CAB04" w15:paraIdParent="1C426ADA" w15:done="0"/>
  <w15:commentEx w15:paraId="57780B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DF3D8" w16cex:dateUtc="2020-05-31T07:14:00Z"/>
  <w16cex:commentExtensible w16cex:durableId="750E21B7" w16cex:dateUtc="2020-05-15T09:32:00Z"/>
  <w16cex:commentExtensible w16cex:durableId="227DF48B" w16cex:dateUtc="2020-05-31T07:16:00Z"/>
  <w16cex:commentExtensible w16cex:durableId="227DF56B" w16cex:dateUtc="2020-05-31T07:20:00Z"/>
  <w16cex:commentExtensible w16cex:durableId="227E0930" w16cex:dateUtc="2020-05-31T08:45:00Z"/>
  <w16cex:commentExtensible w16cex:durableId="227E095A" w16cex:dateUtc="2020-05-31T08:45:00Z"/>
  <w16cex:commentExtensible w16cex:durableId="227E0970" w16cex:dateUtc="2020-05-31T0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894EE3" w16cid:durableId="227E1307"/>
  <w16cid:commentId w16cid:paraId="0868B088" w16cid:durableId="227DF3D8"/>
  <w16cid:commentId w16cid:paraId="128202C2" w16cid:durableId="227E1328"/>
  <w16cid:commentId w16cid:paraId="5EC683E9" w16cid:durableId="227E1603"/>
  <w16cid:commentId w16cid:paraId="3B8A2C87" w16cid:durableId="22766185"/>
  <w16cid:commentId w16cid:paraId="62E9B00C" w16cid:durableId="227E1385"/>
  <w16cid:commentId w16cid:paraId="1C37D295" w16cid:durableId="227E13B5"/>
  <w16cid:commentId w16cid:paraId="64FAF42E" w16cid:durableId="227E13D4"/>
  <w16cid:commentId w16cid:paraId="33DD9364" w16cid:durableId="226E8AFE"/>
  <w16cid:commentId w16cid:paraId="321E347D" w16cid:durableId="227E14B3"/>
  <w16cid:commentId w16cid:paraId="26D61613" w16cid:durableId="22767E63"/>
  <w16cid:commentId w16cid:paraId="638DB249" w16cid:durableId="227E157B"/>
  <w16cid:commentId w16cid:paraId="1E85EC07" w16cid:durableId="227E1719"/>
  <w16cid:commentId w16cid:paraId="2F89EDF8" w16cid:durableId="227E1681"/>
  <w16cid:commentId w16cid:paraId="4F0A692A" w16cid:durableId="227E1761"/>
  <w16cid:commentId w16cid:paraId="62C530EB" w16cid:durableId="227E17A9"/>
  <w16cid:commentId w16cid:paraId="396280C0" w16cid:durableId="227E1B1B"/>
  <w16cid:commentId w16cid:paraId="637D2176" w16cid:durableId="227E1AC1"/>
  <w16cid:commentId w16cid:paraId="4224F29C" w16cid:durableId="227E1BB2"/>
  <w16cid:commentId w16cid:paraId="6D50C10B" w16cid:durableId="227E1D31"/>
  <w16cid:commentId w16cid:paraId="14DE5B45" w16cid:durableId="227E1D89"/>
  <w16cid:commentId w16cid:paraId="5025A522" w16cid:durableId="227E1E67"/>
  <w16cid:commentId w16cid:paraId="66896093" w16cid:durableId="750E21B7"/>
  <w16cid:commentId w16cid:paraId="3E0DD0DA" w16cid:durableId="227E1F78"/>
  <w16cid:commentId w16cid:paraId="6FA19A3E" w16cid:durableId="227E1FAA"/>
  <w16cid:commentId w16cid:paraId="303493AC" w16cid:durableId="227E21BA"/>
  <w16cid:commentId w16cid:paraId="1B48C4F8" w16cid:durableId="227E22A9"/>
  <w16cid:commentId w16cid:paraId="075F5818" w16cid:durableId="227DF48B"/>
  <w16cid:commentId w16cid:paraId="22DF875D" w16cid:durableId="227E2536"/>
  <w16cid:commentId w16cid:paraId="409AC2B5" w16cid:durableId="227DF56B"/>
  <w16cid:commentId w16cid:paraId="6D93D39C" w16cid:durableId="227B64B0"/>
  <w16cid:commentId w16cid:paraId="63403CF6" w16cid:durableId="227E261A"/>
  <w16cid:commentId w16cid:paraId="1B30B0B9" w16cid:durableId="227B6351"/>
  <w16cid:commentId w16cid:paraId="62E91233" w16cid:durableId="227E2B3E"/>
  <w16cid:commentId w16cid:paraId="085C9C16" w16cid:durableId="226EDE87"/>
  <w16cid:commentId w16cid:paraId="1BBDC52E" w16cid:durableId="227E0930"/>
  <w16cid:commentId w16cid:paraId="08EEC46E" w16cid:durableId="226EDABD"/>
  <w16cid:commentId w16cid:paraId="31AAED2C" w16cid:durableId="227E095A"/>
  <w16cid:commentId w16cid:paraId="1EC8A3C8" w16cid:durableId="227E0970"/>
  <w16cid:commentId w16cid:paraId="636A6AAB" w16cid:durableId="227E26EC"/>
  <w16cid:commentId w16cid:paraId="102967C0" w16cid:durableId="227E26FD"/>
  <w16cid:commentId w16cid:paraId="770EB6A3" w16cid:durableId="227B64E8"/>
  <w16cid:commentId w16cid:paraId="1C426ADA" w16cid:durableId="2278EC93"/>
  <w16cid:commentId w16cid:paraId="5F1CAB04" w16cid:durableId="227E2ABF"/>
  <w16cid:commentId w16cid:paraId="57780BA1" w16cid:durableId="226E89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9807E9" w14:textId="77777777" w:rsidR="00F81A76" w:rsidRDefault="00F81A76" w:rsidP="00FE7393">
      <w:r>
        <w:separator/>
      </w:r>
    </w:p>
  </w:endnote>
  <w:endnote w:type="continuationSeparator" w:id="0">
    <w:p w14:paraId="67CC7D35" w14:textId="77777777" w:rsidR="00F81A76" w:rsidRDefault="00F81A76"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28F64" w14:textId="77777777" w:rsidR="00F81A76" w:rsidRDefault="00F81A76" w:rsidP="00FE7393">
      <w:r>
        <w:separator/>
      </w:r>
    </w:p>
  </w:footnote>
  <w:footnote w:type="continuationSeparator" w:id="0">
    <w:p w14:paraId="03822E60" w14:textId="77777777" w:rsidR="00F81A76" w:rsidRDefault="00F81A76"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12C8EEBA"/>
    <w:lvl w:ilvl="0" w:tplc="1AA6A2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5"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7"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8"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9"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0"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1"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2"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8"/>
  </w:num>
  <w:num w:numId="3">
    <w:abstractNumId w:val="6"/>
  </w:num>
  <w:num w:numId="4">
    <w:abstractNumId w:val="9"/>
  </w:num>
  <w:num w:numId="5">
    <w:abstractNumId w:val="7"/>
  </w:num>
  <w:num w:numId="6">
    <w:abstractNumId w:val="4"/>
  </w:num>
  <w:num w:numId="7">
    <w:abstractNumId w:val="3"/>
  </w:num>
  <w:num w:numId="8">
    <w:abstractNumId w:val="1"/>
  </w:num>
  <w:num w:numId="9">
    <w:abstractNumId w:val="11"/>
  </w:num>
  <w:num w:numId="10">
    <w:abstractNumId w:val="5"/>
  </w:num>
  <w:num w:numId="11">
    <w:abstractNumId w:val="12"/>
  </w:num>
  <w:num w:numId="12">
    <w:abstractNumId w:val="2"/>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loris '-">
    <w15:presenceInfo w15:providerId="Windows Live" w15:userId="8651dffa5ed57f62"/>
  </w15:person>
  <w15:person w15:author="rob baatenburg de jong">
    <w15:presenceInfo w15:providerId="Windows Live" w15:userId="4f5f346fb956906a"/>
  </w15:person>
  <w15:person w15:author="Gebruiker">
    <w15:presenceInfo w15:providerId="None" w15:userId="Gebruiker"/>
  </w15:person>
  <w15:person w15:author="E.M. Krijkamp">
    <w15:presenceInfo w15:providerId="AD" w15:userId="S::e.krijkamp@erasmusmc.nl::6b549f4a-e21e-4342-9116-7452856f1b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7659"/>
    <w:rsid w:val="000078C0"/>
    <w:rsid w:val="000130A2"/>
    <w:rsid w:val="00013137"/>
    <w:rsid w:val="000429EA"/>
    <w:rsid w:val="000540A2"/>
    <w:rsid w:val="00055008"/>
    <w:rsid w:val="000611E7"/>
    <w:rsid w:val="00063929"/>
    <w:rsid w:val="00083EFD"/>
    <w:rsid w:val="0008B50C"/>
    <w:rsid w:val="000960D9"/>
    <w:rsid w:val="000A1DDC"/>
    <w:rsid w:val="000B024F"/>
    <w:rsid w:val="000C32EF"/>
    <w:rsid w:val="000C7112"/>
    <w:rsid w:val="000D187D"/>
    <w:rsid w:val="000E4643"/>
    <w:rsid w:val="000EA3A3"/>
    <w:rsid w:val="000F1AFD"/>
    <w:rsid w:val="000F21BC"/>
    <w:rsid w:val="000F224F"/>
    <w:rsid w:val="00100057"/>
    <w:rsid w:val="00110D40"/>
    <w:rsid w:val="00111C46"/>
    <w:rsid w:val="00114092"/>
    <w:rsid w:val="0011909D"/>
    <w:rsid w:val="00121FE0"/>
    <w:rsid w:val="00122272"/>
    <w:rsid w:val="00132981"/>
    <w:rsid w:val="00135BA6"/>
    <w:rsid w:val="00141C7D"/>
    <w:rsid w:val="00143AF9"/>
    <w:rsid w:val="00145258"/>
    <w:rsid w:val="00150F00"/>
    <w:rsid w:val="00163436"/>
    <w:rsid w:val="00163AE5"/>
    <w:rsid w:val="00167841"/>
    <w:rsid w:val="0017F927"/>
    <w:rsid w:val="00182E81"/>
    <w:rsid w:val="00194496"/>
    <w:rsid w:val="001A2E03"/>
    <w:rsid w:val="001B3615"/>
    <w:rsid w:val="001C7EE9"/>
    <w:rsid w:val="001C7EFB"/>
    <w:rsid w:val="001E1B6B"/>
    <w:rsid w:val="001E1D2F"/>
    <w:rsid w:val="001E4191"/>
    <w:rsid w:val="001E60E4"/>
    <w:rsid w:val="001E69DE"/>
    <w:rsid w:val="001F3FAE"/>
    <w:rsid w:val="001F69FD"/>
    <w:rsid w:val="00200F83"/>
    <w:rsid w:val="0020337C"/>
    <w:rsid w:val="002048D1"/>
    <w:rsid w:val="00204932"/>
    <w:rsid w:val="00204EDB"/>
    <w:rsid w:val="002208A9"/>
    <w:rsid w:val="00226F78"/>
    <w:rsid w:val="00234D3C"/>
    <w:rsid w:val="002409F6"/>
    <w:rsid w:val="002616F5"/>
    <w:rsid w:val="00264033"/>
    <w:rsid w:val="00270429"/>
    <w:rsid w:val="00270992"/>
    <w:rsid w:val="0027277E"/>
    <w:rsid w:val="00272DEE"/>
    <w:rsid w:val="00282BDB"/>
    <w:rsid w:val="002844FE"/>
    <w:rsid w:val="002A1915"/>
    <w:rsid w:val="002A1A07"/>
    <w:rsid w:val="002B628B"/>
    <w:rsid w:val="002BFCA2"/>
    <w:rsid w:val="002C6D38"/>
    <w:rsid w:val="002D33ED"/>
    <w:rsid w:val="002E16C8"/>
    <w:rsid w:val="002E445A"/>
    <w:rsid w:val="002F129C"/>
    <w:rsid w:val="002F3C82"/>
    <w:rsid w:val="002F706E"/>
    <w:rsid w:val="002FF898"/>
    <w:rsid w:val="0030D55C"/>
    <w:rsid w:val="00320D1E"/>
    <w:rsid w:val="00325509"/>
    <w:rsid w:val="00349842"/>
    <w:rsid w:val="00354D49"/>
    <w:rsid w:val="003655B2"/>
    <w:rsid w:val="00382F62"/>
    <w:rsid w:val="00384F89"/>
    <w:rsid w:val="00387662"/>
    <w:rsid w:val="003A3C68"/>
    <w:rsid w:val="003B0009"/>
    <w:rsid w:val="003B106D"/>
    <w:rsid w:val="003B2FCA"/>
    <w:rsid w:val="003BDB2E"/>
    <w:rsid w:val="003D1200"/>
    <w:rsid w:val="003D21E0"/>
    <w:rsid w:val="003E5752"/>
    <w:rsid w:val="003E7E19"/>
    <w:rsid w:val="003F358C"/>
    <w:rsid w:val="00404879"/>
    <w:rsid w:val="00407C57"/>
    <w:rsid w:val="0042311D"/>
    <w:rsid w:val="00424F66"/>
    <w:rsid w:val="004257EC"/>
    <w:rsid w:val="00436E4B"/>
    <w:rsid w:val="004417D8"/>
    <w:rsid w:val="0044C3EB"/>
    <w:rsid w:val="00450D5F"/>
    <w:rsid w:val="00453CF4"/>
    <w:rsid w:val="004602FE"/>
    <w:rsid w:val="0046269E"/>
    <w:rsid w:val="0046477A"/>
    <w:rsid w:val="00466DB7"/>
    <w:rsid w:val="00473490"/>
    <w:rsid w:val="004927B3"/>
    <w:rsid w:val="004A2A67"/>
    <w:rsid w:val="004A341F"/>
    <w:rsid w:val="004A503D"/>
    <w:rsid w:val="004AD833"/>
    <w:rsid w:val="004B240F"/>
    <w:rsid w:val="004C5675"/>
    <w:rsid w:val="004D7E65"/>
    <w:rsid w:val="004E1046"/>
    <w:rsid w:val="004F1948"/>
    <w:rsid w:val="004F518C"/>
    <w:rsid w:val="00514AC6"/>
    <w:rsid w:val="00514E05"/>
    <w:rsid w:val="00516760"/>
    <w:rsid w:val="005305F4"/>
    <w:rsid w:val="0053327D"/>
    <w:rsid w:val="005337D5"/>
    <w:rsid w:val="005574D3"/>
    <w:rsid w:val="00557AD1"/>
    <w:rsid w:val="00563E06"/>
    <w:rsid w:val="005655B5"/>
    <w:rsid w:val="00572679"/>
    <w:rsid w:val="005847E3"/>
    <w:rsid w:val="00584B7F"/>
    <w:rsid w:val="00591667"/>
    <w:rsid w:val="005966E7"/>
    <w:rsid w:val="005A21C5"/>
    <w:rsid w:val="005B7BEB"/>
    <w:rsid w:val="005C6DC4"/>
    <w:rsid w:val="005D3ED7"/>
    <w:rsid w:val="005D4DFA"/>
    <w:rsid w:val="005D65F7"/>
    <w:rsid w:val="005E6CB9"/>
    <w:rsid w:val="006044A7"/>
    <w:rsid w:val="00613927"/>
    <w:rsid w:val="00613DD2"/>
    <w:rsid w:val="00621B9E"/>
    <w:rsid w:val="00621EAC"/>
    <w:rsid w:val="006308FD"/>
    <w:rsid w:val="00633DE9"/>
    <w:rsid w:val="00641034"/>
    <w:rsid w:val="006479D9"/>
    <w:rsid w:val="0065107A"/>
    <w:rsid w:val="00654393"/>
    <w:rsid w:val="0065685F"/>
    <w:rsid w:val="00657E5E"/>
    <w:rsid w:val="00666D88"/>
    <w:rsid w:val="00674DF9"/>
    <w:rsid w:val="0067704D"/>
    <w:rsid w:val="00691552"/>
    <w:rsid w:val="006B6D0B"/>
    <w:rsid w:val="006C1239"/>
    <w:rsid w:val="006C17F7"/>
    <w:rsid w:val="006C491F"/>
    <w:rsid w:val="006C5B68"/>
    <w:rsid w:val="006D27F5"/>
    <w:rsid w:val="006D5C27"/>
    <w:rsid w:val="006D76AB"/>
    <w:rsid w:val="006E045E"/>
    <w:rsid w:val="006E1AF4"/>
    <w:rsid w:val="006E5AC7"/>
    <w:rsid w:val="006F2F1B"/>
    <w:rsid w:val="00700C21"/>
    <w:rsid w:val="00705AAD"/>
    <w:rsid w:val="00714DA1"/>
    <w:rsid w:val="00722EFA"/>
    <w:rsid w:val="0072588B"/>
    <w:rsid w:val="00730ADB"/>
    <w:rsid w:val="00731953"/>
    <w:rsid w:val="00737CE6"/>
    <w:rsid w:val="00740C80"/>
    <w:rsid w:val="0074641A"/>
    <w:rsid w:val="00747573"/>
    <w:rsid w:val="007711B2"/>
    <w:rsid w:val="00784C81"/>
    <w:rsid w:val="00787ED8"/>
    <w:rsid w:val="00790DBC"/>
    <w:rsid w:val="0079587E"/>
    <w:rsid w:val="00796F4A"/>
    <w:rsid w:val="0079D49A"/>
    <w:rsid w:val="007B7745"/>
    <w:rsid w:val="007C1053"/>
    <w:rsid w:val="007C1283"/>
    <w:rsid w:val="007C3ACE"/>
    <w:rsid w:val="007D2DF4"/>
    <w:rsid w:val="007D3DF9"/>
    <w:rsid w:val="007E0637"/>
    <w:rsid w:val="007E396A"/>
    <w:rsid w:val="007E49B4"/>
    <w:rsid w:val="007E5AE1"/>
    <w:rsid w:val="00816E2B"/>
    <w:rsid w:val="008225F6"/>
    <w:rsid w:val="00825CE2"/>
    <w:rsid w:val="00834F02"/>
    <w:rsid w:val="00835D5A"/>
    <w:rsid w:val="0084022E"/>
    <w:rsid w:val="0084601D"/>
    <w:rsid w:val="008668E7"/>
    <w:rsid w:val="00871982"/>
    <w:rsid w:val="0088684D"/>
    <w:rsid w:val="008902F1"/>
    <w:rsid w:val="008B1B38"/>
    <w:rsid w:val="008B1D07"/>
    <w:rsid w:val="008C4069"/>
    <w:rsid w:val="008C69CA"/>
    <w:rsid w:val="008D25CB"/>
    <w:rsid w:val="008D6471"/>
    <w:rsid w:val="008E4F7F"/>
    <w:rsid w:val="00900DFE"/>
    <w:rsid w:val="0091097D"/>
    <w:rsid w:val="00921E11"/>
    <w:rsid w:val="0092480E"/>
    <w:rsid w:val="0092623E"/>
    <w:rsid w:val="009262F5"/>
    <w:rsid w:val="009327A4"/>
    <w:rsid w:val="00935F63"/>
    <w:rsid w:val="009400C4"/>
    <w:rsid w:val="0094384D"/>
    <w:rsid w:val="00947740"/>
    <w:rsid w:val="00952B7B"/>
    <w:rsid w:val="009667AA"/>
    <w:rsid w:val="00970A14"/>
    <w:rsid w:val="0097278A"/>
    <w:rsid w:val="00985DBF"/>
    <w:rsid w:val="0099203E"/>
    <w:rsid w:val="00993323"/>
    <w:rsid w:val="00995228"/>
    <w:rsid w:val="00995896"/>
    <w:rsid w:val="009A4495"/>
    <w:rsid w:val="009D6D25"/>
    <w:rsid w:val="009D7F52"/>
    <w:rsid w:val="009E62A4"/>
    <w:rsid w:val="009F13BC"/>
    <w:rsid w:val="009F62A4"/>
    <w:rsid w:val="00A00A32"/>
    <w:rsid w:val="00A20331"/>
    <w:rsid w:val="00A25DF7"/>
    <w:rsid w:val="00A27255"/>
    <w:rsid w:val="00A505EA"/>
    <w:rsid w:val="00A51144"/>
    <w:rsid w:val="00A6511C"/>
    <w:rsid w:val="00A841EB"/>
    <w:rsid w:val="00AA5D26"/>
    <w:rsid w:val="00AB781F"/>
    <w:rsid w:val="00AC2803"/>
    <w:rsid w:val="00AC2F29"/>
    <w:rsid w:val="00AC6F5A"/>
    <w:rsid w:val="00AD37E0"/>
    <w:rsid w:val="00AD53CD"/>
    <w:rsid w:val="00AE7483"/>
    <w:rsid w:val="00AF0E0B"/>
    <w:rsid w:val="00AF6E67"/>
    <w:rsid w:val="00B0055D"/>
    <w:rsid w:val="00B05DB4"/>
    <w:rsid w:val="00B1007B"/>
    <w:rsid w:val="00B10237"/>
    <w:rsid w:val="00B12A7F"/>
    <w:rsid w:val="00B2275C"/>
    <w:rsid w:val="00B243F4"/>
    <w:rsid w:val="00B308D5"/>
    <w:rsid w:val="00B33A0A"/>
    <w:rsid w:val="00B36A8C"/>
    <w:rsid w:val="00B478AE"/>
    <w:rsid w:val="00B51005"/>
    <w:rsid w:val="00B53AF3"/>
    <w:rsid w:val="00B5450E"/>
    <w:rsid w:val="00B6789B"/>
    <w:rsid w:val="00B71644"/>
    <w:rsid w:val="00B718C3"/>
    <w:rsid w:val="00B80DE7"/>
    <w:rsid w:val="00B92D2F"/>
    <w:rsid w:val="00BA1945"/>
    <w:rsid w:val="00BA2617"/>
    <w:rsid w:val="00BA3F4F"/>
    <w:rsid w:val="00BB515C"/>
    <w:rsid w:val="00BB6E7D"/>
    <w:rsid w:val="00BC7381"/>
    <w:rsid w:val="00BD50BF"/>
    <w:rsid w:val="00BE6480"/>
    <w:rsid w:val="00BED763"/>
    <w:rsid w:val="00C0418C"/>
    <w:rsid w:val="00C047C6"/>
    <w:rsid w:val="00C24ED4"/>
    <w:rsid w:val="00C34858"/>
    <w:rsid w:val="00C43C4F"/>
    <w:rsid w:val="00C82CC4"/>
    <w:rsid w:val="00C8778C"/>
    <w:rsid w:val="00C927DD"/>
    <w:rsid w:val="00CA1D47"/>
    <w:rsid w:val="00CA5F8E"/>
    <w:rsid w:val="00CB2328"/>
    <w:rsid w:val="00CB2BA0"/>
    <w:rsid w:val="00CB5091"/>
    <w:rsid w:val="00CB723E"/>
    <w:rsid w:val="00CC041C"/>
    <w:rsid w:val="00CD22EF"/>
    <w:rsid w:val="00CD33A7"/>
    <w:rsid w:val="00CE22D4"/>
    <w:rsid w:val="00CE570A"/>
    <w:rsid w:val="00CF0B90"/>
    <w:rsid w:val="00CF102E"/>
    <w:rsid w:val="00CF728A"/>
    <w:rsid w:val="00D00CC3"/>
    <w:rsid w:val="00D0423A"/>
    <w:rsid w:val="00D13540"/>
    <w:rsid w:val="00D34809"/>
    <w:rsid w:val="00D369EC"/>
    <w:rsid w:val="00D4128D"/>
    <w:rsid w:val="00D4366E"/>
    <w:rsid w:val="00D516BF"/>
    <w:rsid w:val="00D60885"/>
    <w:rsid w:val="00D64054"/>
    <w:rsid w:val="00D723B7"/>
    <w:rsid w:val="00D73F13"/>
    <w:rsid w:val="00D839D4"/>
    <w:rsid w:val="00D84645"/>
    <w:rsid w:val="00D87AD4"/>
    <w:rsid w:val="00D9064D"/>
    <w:rsid w:val="00DA712E"/>
    <w:rsid w:val="00DB1A5E"/>
    <w:rsid w:val="00DB4785"/>
    <w:rsid w:val="00DB7372"/>
    <w:rsid w:val="00DC4B44"/>
    <w:rsid w:val="00DD0AE3"/>
    <w:rsid w:val="00DD3325"/>
    <w:rsid w:val="00DD396F"/>
    <w:rsid w:val="00DD4B8A"/>
    <w:rsid w:val="00DE14AF"/>
    <w:rsid w:val="00DE2007"/>
    <w:rsid w:val="00DE2A7F"/>
    <w:rsid w:val="00DE3710"/>
    <w:rsid w:val="00DF2531"/>
    <w:rsid w:val="00DF79C4"/>
    <w:rsid w:val="00E11164"/>
    <w:rsid w:val="00E14852"/>
    <w:rsid w:val="00E15E9D"/>
    <w:rsid w:val="00E1769B"/>
    <w:rsid w:val="00E20269"/>
    <w:rsid w:val="00E25C4D"/>
    <w:rsid w:val="00E3229F"/>
    <w:rsid w:val="00E4132A"/>
    <w:rsid w:val="00E65A86"/>
    <w:rsid w:val="00E678CD"/>
    <w:rsid w:val="00E70F2E"/>
    <w:rsid w:val="00E82068"/>
    <w:rsid w:val="00E90A34"/>
    <w:rsid w:val="00E9EE46"/>
    <w:rsid w:val="00EA5F14"/>
    <w:rsid w:val="00EB10CE"/>
    <w:rsid w:val="00EB3D3F"/>
    <w:rsid w:val="00EC12A5"/>
    <w:rsid w:val="00EC198C"/>
    <w:rsid w:val="00ED35E2"/>
    <w:rsid w:val="00ED3925"/>
    <w:rsid w:val="00EE3565"/>
    <w:rsid w:val="00EF2FED"/>
    <w:rsid w:val="00EF4A02"/>
    <w:rsid w:val="00EF5030"/>
    <w:rsid w:val="00F004B3"/>
    <w:rsid w:val="00F06E16"/>
    <w:rsid w:val="00F1403D"/>
    <w:rsid w:val="00F17231"/>
    <w:rsid w:val="00F265AD"/>
    <w:rsid w:val="00F323B8"/>
    <w:rsid w:val="00F3380A"/>
    <w:rsid w:val="00F34F0F"/>
    <w:rsid w:val="00F42A4D"/>
    <w:rsid w:val="00F43C9F"/>
    <w:rsid w:val="00F5422B"/>
    <w:rsid w:val="00F57734"/>
    <w:rsid w:val="00F6218D"/>
    <w:rsid w:val="00F6246C"/>
    <w:rsid w:val="00F65E0F"/>
    <w:rsid w:val="00F80713"/>
    <w:rsid w:val="00F81350"/>
    <w:rsid w:val="00F81A76"/>
    <w:rsid w:val="00F93C68"/>
    <w:rsid w:val="00F9423C"/>
    <w:rsid w:val="00FB709A"/>
    <w:rsid w:val="00FC2F85"/>
    <w:rsid w:val="00FD0B84"/>
    <w:rsid w:val="00FD2D3A"/>
    <w:rsid w:val="00FE2640"/>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584B7F"/>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rasmusmc-mgz/VB_OR_triage" TargetMode="External"/><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4.xml><?xml version="1.0" encoding="utf-8"?>
<ds:datastoreItem xmlns:ds="http://schemas.openxmlformats.org/officeDocument/2006/customXml" ds:itemID="{ECFEB875-8F38-4879-B909-6857C9142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43896</Words>
  <Characters>241428</Characters>
  <Application>Microsoft Office Word</Application>
  <DocSecurity>0</DocSecurity>
  <Lines>2011</Lines>
  <Paragraphs>569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Floris '-</cp:lastModifiedBy>
  <cp:revision>2</cp:revision>
  <dcterms:created xsi:type="dcterms:W3CDTF">2020-05-31T11:12:00Z</dcterms:created>
  <dcterms:modified xsi:type="dcterms:W3CDTF">2020-05-31T11:12:00Z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