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A90" w:rsidRDefault="00694885" w:rsidP="00694885">
      <w:pPr>
        <w:jc w:val="center"/>
      </w:pPr>
      <w:r>
        <w:t>STT 4300/6300/BMS 9910, Fall 2017</w:t>
      </w:r>
    </w:p>
    <w:p w:rsidR="00694885" w:rsidRPr="00C22346" w:rsidRDefault="00694885" w:rsidP="00C22346">
      <w:pPr>
        <w:rPr>
          <w:b/>
        </w:rPr>
      </w:pPr>
      <w:r w:rsidRPr="00C22346">
        <w:rPr>
          <w:b/>
        </w:rPr>
        <w:t xml:space="preserve">Meetings: </w:t>
      </w:r>
      <w:r>
        <w:t xml:space="preserve">3:35 – 4:55 PM Mon/Wed in 232 </w:t>
      </w:r>
      <w:proofErr w:type="spellStart"/>
      <w:r>
        <w:t>Oelman</w:t>
      </w:r>
      <w:proofErr w:type="spellEnd"/>
      <w:r>
        <w:t xml:space="preserve"> Hall</w:t>
      </w:r>
    </w:p>
    <w:p w:rsidR="00694885" w:rsidRPr="00C22346" w:rsidRDefault="00694885">
      <w:pPr>
        <w:rPr>
          <w:b/>
        </w:rPr>
      </w:pPr>
      <w:r w:rsidRPr="00C22346">
        <w:rPr>
          <w:b/>
        </w:rPr>
        <w:t>Instructor:</w:t>
      </w:r>
    </w:p>
    <w:p w:rsidR="00694885" w:rsidRDefault="00694885" w:rsidP="00694885">
      <w:pPr>
        <w:ind w:left="720"/>
      </w:pPr>
      <w:r>
        <w:t>Dr. Brandon Greenwell</w:t>
      </w:r>
      <w:r>
        <w:br/>
        <w:t>Office: TBD</w:t>
      </w:r>
      <w:r>
        <w:br/>
        <w:t>Phone: (614) 288-9450</w:t>
      </w:r>
      <w:r>
        <w:br/>
        <w:t xml:space="preserve">Email: </w:t>
      </w:r>
      <w:hyperlink r:id="rId5" w:history="1">
        <w:r w:rsidRPr="004479EA">
          <w:rPr>
            <w:rStyle w:val="Hyperlink"/>
          </w:rPr>
          <w:t>greenwell.brandon@gmail.com</w:t>
        </w:r>
      </w:hyperlink>
    </w:p>
    <w:p w:rsidR="00694885" w:rsidRPr="00C22346" w:rsidRDefault="00C22346" w:rsidP="00694885">
      <w:pPr>
        <w:rPr>
          <w:b/>
        </w:rPr>
      </w:pPr>
      <w:r>
        <w:rPr>
          <w:b/>
        </w:rPr>
        <w:t xml:space="preserve">Office hours: </w:t>
      </w:r>
      <w:r w:rsidR="00694885">
        <w:t>TBD.</w:t>
      </w:r>
    </w:p>
    <w:p w:rsidR="00694885" w:rsidRDefault="00694885" w:rsidP="00C22346">
      <w:r w:rsidRPr="00C22346">
        <w:rPr>
          <w:b/>
        </w:rPr>
        <w:t xml:space="preserve">Textbook: </w:t>
      </w:r>
      <w:r>
        <w:t>No textbook is required. Although, the recommended text for this course is Fundamentals of Biostatistics, 7</w:t>
      </w:r>
      <w:r w:rsidRPr="00694885">
        <w:rPr>
          <w:vertAlign w:val="superscript"/>
        </w:rPr>
        <w:t>th</w:t>
      </w:r>
      <w:r>
        <w:t xml:space="preserve"> Edition, by Bernard Rosner. The notes will follow the reading material compiled by Dr. Thaddeus </w:t>
      </w:r>
      <w:proofErr w:type="spellStart"/>
      <w:r>
        <w:t>Tarpey</w:t>
      </w:r>
      <w:proofErr w:type="spellEnd"/>
      <w:r>
        <w:t xml:space="preserve"> which can be found at </w:t>
      </w:r>
      <w:hyperlink r:id="rId6" w:history="1">
        <w:r w:rsidRPr="004479EA">
          <w:rPr>
            <w:rStyle w:val="Hyperlink"/>
          </w:rPr>
          <w:t>http://www.wright.edu/~thaddeus.tarpey/stt630.html</w:t>
        </w:r>
      </w:hyperlink>
      <w:r>
        <w:t>.</w:t>
      </w:r>
    </w:p>
    <w:p w:rsidR="00AB1550" w:rsidRPr="00AB1550" w:rsidRDefault="00AB1550" w:rsidP="00C22346">
      <w:r>
        <w:rPr>
          <w:b/>
        </w:rPr>
        <w:t>Course website:</w:t>
      </w:r>
      <w:r>
        <w:t xml:space="preserve"> </w:t>
      </w:r>
      <w:r w:rsidRPr="00AB1550">
        <w:t>https://github.com/bgreenwell/STT6300</w:t>
      </w:r>
      <w:bookmarkStart w:id="0" w:name="_GoBack"/>
      <w:bookmarkEnd w:id="0"/>
    </w:p>
    <w:p w:rsidR="00694885" w:rsidRPr="00C22346" w:rsidRDefault="00C22346" w:rsidP="00C22346">
      <w:pPr>
        <w:rPr>
          <w:b/>
        </w:rPr>
      </w:pPr>
      <w:r>
        <w:rPr>
          <w:b/>
        </w:rPr>
        <w:t xml:space="preserve">Course description: </w:t>
      </w:r>
      <w:r w:rsidR="00694885">
        <w:t>This is an applied course that focuses on statistical methods that are suitable for the analysis of data arising in the health, medicine, and biological sciences. Topics covered will include:</w:t>
      </w:r>
    </w:p>
    <w:p w:rsidR="00694885" w:rsidRDefault="00694885" w:rsidP="00694885">
      <w:pPr>
        <w:pStyle w:val="ListParagraph"/>
        <w:numPr>
          <w:ilvl w:val="0"/>
          <w:numId w:val="1"/>
        </w:numPr>
      </w:pPr>
      <w:r>
        <w:t>Descriptive statistics</w:t>
      </w:r>
      <w:r w:rsidR="00C26750">
        <w:t xml:space="preserve"> and graphics</w:t>
      </w:r>
    </w:p>
    <w:p w:rsidR="00675644" w:rsidRDefault="00694885" w:rsidP="00694885">
      <w:pPr>
        <w:pStyle w:val="ListParagraph"/>
        <w:numPr>
          <w:ilvl w:val="0"/>
          <w:numId w:val="1"/>
        </w:numPr>
      </w:pPr>
      <w:r>
        <w:t>Probability</w:t>
      </w:r>
    </w:p>
    <w:p w:rsidR="00694885" w:rsidRDefault="00675644" w:rsidP="00694885">
      <w:pPr>
        <w:pStyle w:val="ListParagraph"/>
        <w:numPr>
          <w:ilvl w:val="0"/>
          <w:numId w:val="1"/>
        </w:numPr>
      </w:pPr>
      <w:r>
        <w:t>Discrete and c</w:t>
      </w:r>
      <w:r w:rsidR="00694885">
        <w:t>ontinuous distributions</w:t>
      </w:r>
    </w:p>
    <w:p w:rsidR="00694885" w:rsidRDefault="00675644" w:rsidP="00694885">
      <w:pPr>
        <w:pStyle w:val="ListParagraph"/>
        <w:numPr>
          <w:ilvl w:val="0"/>
          <w:numId w:val="1"/>
        </w:numPr>
      </w:pPr>
      <w:r>
        <w:t>Estimation and confidence intervals (i.e., point and interval estimation)</w:t>
      </w:r>
    </w:p>
    <w:p w:rsidR="00675644" w:rsidRDefault="00675644" w:rsidP="00694885">
      <w:pPr>
        <w:pStyle w:val="ListParagraph"/>
        <w:numPr>
          <w:ilvl w:val="0"/>
          <w:numId w:val="1"/>
        </w:numPr>
      </w:pPr>
      <w:r>
        <w:t xml:space="preserve">One and two-sample inference (e.g., one- and two-sample </w:t>
      </w:r>
      <w:r>
        <w:rPr>
          <w:i/>
        </w:rPr>
        <w:t>t</w:t>
      </w:r>
      <w:r>
        <w:t>-tests)</w:t>
      </w:r>
    </w:p>
    <w:p w:rsidR="00675644" w:rsidRDefault="00675644" w:rsidP="00694885">
      <w:pPr>
        <w:pStyle w:val="ListParagraph"/>
        <w:numPr>
          <w:ilvl w:val="0"/>
          <w:numId w:val="1"/>
        </w:numPr>
      </w:pPr>
      <w:r>
        <w:t>Regression</w:t>
      </w:r>
    </w:p>
    <w:p w:rsidR="00675644" w:rsidRDefault="00675644" w:rsidP="00694885">
      <w:pPr>
        <w:pStyle w:val="ListParagraph"/>
        <w:numPr>
          <w:ilvl w:val="0"/>
          <w:numId w:val="1"/>
        </w:numPr>
      </w:pPr>
      <w:r>
        <w:t>Analysis of variance (ANOVA)</w:t>
      </w:r>
    </w:p>
    <w:p w:rsidR="00AB1550" w:rsidRDefault="00AB1550" w:rsidP="00694885">
      <w:pPr>
        <w:pStyle w:val="ListParagraph"/>
        <w:numPr>
          <w:ilvl w:val="0"/>
          <w:numId w:val="1"/>
        </w:numPr>
      </w:pPr>
      <w:r>
        <w:t>Special topics (as time allows)</w:t>
      </w:r>
    </w:p>
    <w:p w:rsidR="00675644" w:rsidRPr="00C22346" w:rsidRDefault="00C22346" w:rsidP="00C22346">
      <w:pPr>
        <w:rPr>
          <w:b/>
        </w:rPr>
      </w:pPr>
      <w:r>
        <w:rPr>
          <w:b/>
        </w:rPr>
        <w:t xml:space="preserve">Statistical software: </w:t>
      </w:r>
      <w:r w:rsidR="00675644">
        <w:t xml:space="preserve">We will be using the statistical software R, which is available from </w:t>
      </w:r>
      <w:hyperlink r:id="rId7" w:history="1">
        <w:r w:rsidR="00675644" w:rsidRPr="004479EA">
          <w:rPr>
            <w:rStyle w:val="Hyperlink"/>
          </w:rPr>
          <w:t>https://www.r-project.org/</w:t>
        </w:r>
      </w:hyperlink>
      <w:r w:rsidR="00675644">
        <w:t xml:space="preserve">. It is also recommended that you install </w:t>
      </w:r>
      <w:proofErr w:type="spellStart"/>
      <w:r w:rsidR="00675644">
        <w:t>RStudio</w:t>
      </w:r>
      <w:proofErr w:type="spellEnd"/>
      <w:r w:rsidR="00675644">
        <w:t xml:space="preserve"> (after installing R), which is available from </w:t>
      </w:r>
      <w:hyperlink r:id="rId8" w:history="1">
        <w:r w:rsidR="00675644" w:rsidRPr="004479EA">
          <w:rPr>
            <w:rStyle w:val="Hyperlink"/>
          </w:rPr>
          <w:t>https://www.rstudio.com/</w:t>
        </w:r>
      </w:hyperlink>
      <w:r w:rsidR="00675644">
        <w:t>. R is the most popular statistical software in the world and is available for free.</w:t>
      </w:r>
      <w:r w:rsidR="008360A2">
        <w:t xml:space="preserve"> </w:t>
      </w:r>
      <w:proofErr w:type="spellStart"/>
      <w:r w:rsidR="008360A2">
        <w:t>RStudio</w:t>
      </w:r>
      <w:proofErr w:type="spellEnd"/>
      <w:r w:rsidR="008360A2">
        <w:t xml:space="preserve"> is essentially an IDE for R that provides syntax highlighting and much more.</w:t>
      </w:r>
    </w:p>
    <w:p w:rsidR="004E7296" w:rsidRDefault="004E7296" w:rsidP="004E7296">
      <w:r w:rsidRPr="00C22346">
        <w:rPr>
          <w:b/>
        </w:rPr>
        <w:t>Homework</w:t>
      </w:r>
      <w:r w:rsidR="00852587">
        <w:rPr>
          <w:b/>
        </w:rPr>
        <w:t xml:space="preserve"> (70%)</w:t>
      </w:r>
      <w:r w:rsidRPr="00C22346">
        <w:rPr>
          <w:b/>
        </w:rPr>
        <w:t>:</w:t>
      </w:r>
      <w:r>
        <w:t xml:space="preserve"> Homework will be assigned at the end of class every Wednesday, and collected at the beginning of class on the following Wednesday.</w:t>
      </w:r>
      <w:r w:rsidR="00C22346">
        <w:t xml:space="preserve"> Working together is encouraged, but everyone must provide their own solutions (no copying). Late homework will only be accepted the Monday after for half credit.</w:t>
      </w:r>
    </w:p>
    <w:p w:rsidR="00852587" w:rsidRDefault="00852587" w:rsidP="004E7296">
      <w:r w:rsidRPr="00852587">
        <w:rPr>
          <w:b/>
        </w:rPr>
        <w:t>Exams</w:t>
      </w:r>
      <w:r>
        <w:rPr>
          <w:b/>
        </w:rPr>
        <w:t xml:space="preserve"> (30%)</w:t>
      </w:r>
      <w:r w:rsidRPr="00852587">
        <w:rPr>
          <w:b/>
        </w:rPr>
        <w:t>:</w:t>
      </w:r>
      <w:r>
        <w:rPr>
          <w:b/>
        </w:rPr>
        <w:t xml:space="preserve"> </w:t>
      </w:r>
      <w:r>
        <w:t>There will be two exams: an in-class midterm (15%) and an in-class final (15%). Dates for these exams will be determined later, but with plenty of time to allow for preparations.</w:t>
      </w:r>
    </w:p>
    <w:p w:rsidR="00852587" w:rsidRPr="00852587" w:rsidRDefault="00852587" w:rsidP="004E7296">
      <w:r>
        <w:rPr>
          <w:b/>
        </w:rPr>
        <w:t xml:space="preserve">Course grade: </w:t>
      </w:r>
      <w:r>
        <w:t>The course grade will be determined from the homework assignments and exams, and will follow the usual scale (e.g., 90-100 for an A).</w:t>
      </w:r>
    </w:p>
    <w:sectPr w:rsidR="00852587" w:rsidRPr="0085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658"/>
    <w:multiLevelType w:val="hybridMultilevel"/>
    <w:tmpl w:val="48822F00"/>
    <w:lvl w:ilvl="0" w:tplc="53B4A4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85"/>
    <w:rsid w:val="00412A95"/>
    <w:rsid w:val="004E7296"/>
    <w:rsid w:val="00675644"/>
    <w:rsid w:val="00694885"/>
    <w:rsid w:val="00737A90"/>
    <w:rsid w:val="008360A2"/>
    <w:rsid w:val="00852587"/>
    <w:rsid w:val="00AB1550"/>
    <w:rsid w:val="00C22346"/>
    <w:rsid w:val="00C2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801D"/>
  <w15:chartTrackingRefBased/>
  <w15:docId w15:val="{C9AED971-75DE-47F0-BECA-4CCCA919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88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9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right.edu/~thaddeus.tarpey/stt630.html" TargetMode="External"/><Relationship Id="rId5" Type="http://schemas.openxmlformats.org/officeDocument/2006/relationships/hyperlink" Target="mailto:greenwell.brando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Greenwell</dc:creator>
  <cp:keywords/>
  <dc:description/>
  <cp:lastModifiedBy>Brandon Greenwell</cp:lastModifiedBy>
  <cp:revision>6</cp:revision>
  <dcterms:created xsi:type="dcterms:W3CDTF">2017-08-24T18:06:00Z</dcterms:created>
  <dcterms:modified xsi:type="dcterms:W3CDTF">2017-08-28T15:31:00Z</dcterms:modified>
</cp:coreProperties>
</file>