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A189" w14:textId="77777777" w:rsidR="009B0706" w:rsidRPr="006D34C3" w:rsidRDefault="009B0706" w:rsidP="007172E7">
      <w:pPr>
        <w:pStyle w:val="NoSpacing"/>
        <w:jc w:val="center"/>
        <w:rPr>
          <w:rFonts w:ascii="Times New Roman" w:hAnsi="Times New Roman" w:cs="Times New Roman"/>
          <w:b/>
          <w:sz w:val="24"/>
          <w:szCs w:val="24"/>
        </w:rPr>
      </w:pPr>
      <w:r w:rsidRPr="006D34C3">
        <w:rPr>
          <w:rFonts w:ascii="Times New Roman" w:hAnsi="Times New Roman" w:cs="Times New Roman"/>
          <w:noProof/>
          <w:sz w:val="24"/>
          <w:szCs w:val="24"/>
        </w:rPr>
        <w:drawing>
          <wp:inline distT="0" distB="0" distL="0" distR="0" wp14:anchorId="4006ADA9" wp14:editId="5B4113B9">
            <wp:extent cx="5943600" cy="561340"/>
            <wp:effectExtent l="0" t="0" r="0" b="0"/>
            <wp:docPr id="1" name="Picture 1" descr="O:\LCM IDT Management\Graphics\LC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CM IDT Management\Graphics\LCB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1340"/>
                    </a:xfrm>
                    <a:prstGeom prst="rect">
                      <a:avLst/>
                    </a:prstGeom>
                    <a:noFill/>
                    <a:ln>
                      <a:noFill/>
                    </a:ln>
                  </pic:spPr>
                </pic:pic>
              </a:graphicData>
            </a:graphic>
          </wp:inline>
        </w:drawing>
      </w:r>
    </w:p>
    <w:p w14:paraId="2377B83F" w14:textId="77777777" w:rsidR="009B0706" w:rsidRPr="006D34C3" w:rsidRDefault="009B0706" w:rsidP="007172E7">
      <w:pPr>
        <w:pStyle w:val="NoSpacing"/>
        <w:jc w:val="center"/>
        <w:rPr>
          <w:rFonts w:ascii="Times New Roman" w:hAnsi="Times New Roman" w:cs="Times New Roman"/>
          <w:b/>
          <w:sz w:val="24"/>
          <w:szCs w:val="24"/>
        </w:rPr>
      </w:pPr>
    </w:p>
    <w:p w14:paraId="42E41A90" w14:textId="77777777" w:rsidR="008F4F91" w:rsidRDefault="00767264" w:rsidP="007172E7">
      <w:pPr>
        <w:pStyle w:val="NoSpacing"/>
        <w:jc w:val="center"/>
        <w:rPr>
          <w:rFonts w:ascii="Times New Roman" w:hAnsi="Times New Roman" w:cs="Times New Roman"/>
          <w:b/>
          <w:sz w:val="28"/>
          <w:szCs w:val="28"/>
        </w:rPr>
      </w:pPr>
      <w:r w:rsidRPr="006D34C3">
        <w:rPr>
          <w:rFonts w:ascii="Times New Roman" w:hAnsi="Times New Roman" w:cs="Times New Roman"/>
          <w:b/>
          <w:sz w:val="28"/>
          <w:szCs w:val="28"/>
        </w:rPr>
        <w:t xml:space="preserve">SYLLABUS: </w:t>
      </w:r>
      <w:r w:rsidR="00980863" w:rsidRPr="006D34C3">
        <w:rPr>
          <w:rFonts w:ascii="Times New Roman" w:hAnsi="Times New Roman" w:cs="Times New Roman"/>
          <w:b/>
          <w:sz w:val="28"/>
          <w:szCs w:val="28"/>
        </w:rPr>
        <w:t xml:space="preserve">STATISTICAL </w:t>
      </w:r>
      <w:r w:rsidR="00285043">
        <w:rPr>
          <w:rFonts w:ascii="Times New Roman" w:hAnsi="Times New Roman" w:cs="Times New Roman"/>
          <w:b/>
          <w:sz w:val="28"/>
          <w:szCs w:val="28"/>
        </w:rPr>
        <w:t>MODEL</w:t>
      </w:r>
      <w:r w:rsidR="00980863" w:rsidRPr="006D34C3">
        <w:rPr>
          <w:rFonts w:ascii="Times New Roman" w:hAnsi="Times New Roman" w:cs="Times New Roman"/>
          <w:b/>
          <w:sz w:val="28"/>
          <w:szCs w:val="28"/>
        </w:rPr>
        <w:t xml:space="preserve">ING </w:t>
      </w:r>
    </w:p>
    <w:p w14:paraId="43DBD057" w14:textId="77777777" w:rsidR="00C44855" w:rsidRPr="006D34C3" w:rsidRDefault="00980863" w:rsidP="007172E7">
      <w:pPr>
        <w:pStyle w:val="NoSpacing"/>
        <w:jc w:val="center"/>
        <w:rPr>
          <w:rFonts w:ascii="Times New Roman" w:hAnsi="Times New Roman" w:cs="Times New Roman"/>
          <w:b/>
          <w:sz w:val="28"/>
          <w:szCs w:val="28"/>
        </w:rPr>
      </w:pPr>
      <w:r w:rsidRPr="006D34C3">
        <w:rPr>
          <w:rFonts w:ascii="Times New Roman" w:hAnsi="Times New Roman" w:cs="Times New Roman"/>
          <w:b/>
          <w:sz w:val="28"/>
          <w:szCs w:val="28"/>
        </w:rPr>
        <w:t>(</w:t>
      </w:r>
      <w:r w:rsidR="008F4F91" w:rsidRPr="006D34C3">
        <w:rPr>
          <w:rFonts w:ascii="Times New Roman" w:hAnsi="Times New Roman" w:cs="Times New Roman"/>
          <w:b/>
          <w:sz w:val="28"/>
          <w:szCs w:val="28"/>
        </w:rPr>
        <w:t>BANA</w:t>
      </w:r>
      <w:r w:rsidR="00285043">
        <w:rPr>
          <w:rFonts w:ascii="Times New Roman" w:hAnsi="Times New Roman" w:cs="Times New Roman"/>
          <w:b/>
          <w:sz w:val="28"/>
          <w:szCs w:val="28"/>
        </w:rPr>
        <w:t xml:space="preserve"> 7042</w:t>
      </w:r>
      <w:r w:rsidRPr="006D34C3">
        <w:rPr>
          <w:rFonts w:ascii="Times New Roman" w:hAnsi="Times New Roman" w:cs="Times New Roman"/>
          <w:b/>
          <w:sz w:val="28"/>
          <w:szCs w:val="28"/>
        </w:rPr>
        <w:t>)</w:t>
      </w:r>
    </w:p>
    <w:p w14:paraId="62D48520" w14:textId="77777777" w:rsidR="00980863" w:rsidRPr="006D34C3" w:rsidRDefault="00980863" w:rsidP="007172E7">
      <w:pPr>
        <w:pStyle w:val="NoSpacing"/>
        <w:jc w:val="center"/>
        <w:rPr>
          <w:rFonts w:ascii="Times New Roman" w:hAnsi="Times New Roman" w:cs="Times New Roman"/>
          <w:b/>
          <w:sz w:val="28"/>
          <w:szCs w:val="28"/>
        </w:rPr>
      </w:pPr>
      <w:r w:rsidRPr="006D34C3">
        <w:rPr>
          <w:rFonts w:ascii="Times New Roman" w:hAnsi="Times New Roman" w:cs="Times New Roman"/>
          <w:b/>
          <w:sz w:val="28"/>
          <w:szCs w:val="28"/>
        </w:rPr>
        <w:t>CARL H. LINDNER COLLEGE OF BUSINESS</w:t>
      </w:r>
    </w:p>
    <w:p w14:paraId="0E040F92" w14:textId="2FC5601E" w:rsidR="00980863" w:rsidRPr="006D34C3" w:rsidRDefault="00411DFD" w:rsidP="007172E7">
      <w:pPr>
        <w:pStyle w:val="NoSpacing"/>
        <w:jc w:val="center"/>
        <w:rPr>
          <w:rFonts w:ascii="Times New Roman" w:hAnsi="Times New Roman" w:cs="Times New Roman"/>
          <w:b/>
          <w:sz w:val="28"/>
          <w:szCs w:val="28"/>
        </w:rPr>
      </w:pPr>
      <w:r>
        <w:rPr>
          <w:rFonts w:ascii="Times New Roman" w:hAnsi="Times New Roman" w:cs="Times New Roman"/>
          <w:b/>
          <w:sz w:val="28"/>
          <w:szCs w:val="28"/>
        </w:rPr>
        <w:t>SPRING 202</w:t>
      </w:r>
      <w:r w:rsidR="007855DF">
        <w:rPr>
          <w:rFonts w:ascii="Times New Roman" w:hAnsi="Times New Roman" w:cs="Times New Roman"/>
          <w:b/>
          <w:sz w:val="28"/>
          <w:szCs w:val="28"/>
        </w:rPr>
        <w:t>5</w:t>
      </w:r>
      <w:r w:rsidR="00370855">
        <w:rPr>
          <w:rFonts w:ascii="Times New Roman" w:hAnsi="Times New Roman" w:cs="Times New Roman"/>
          <w:b/>
          <w:sz w:val="28"/>
          <w:szCs w:val="28"/>
        </w:rPr>
        <w:t xml:space="preserve"> </w:t>
      </w:r>
      <w:r>
        <w:rPr>
          <w:rFonts w:ascii="Times New Roman" w:hAnsi="Times New Roman" w:cs="Times New Roman"/>
          <w:b/>
          <w:sz w:val="28"/>
          <w:szCs w:val="28"/>
        </w:rPr>
        <w:t>(</w:t>
      </w:r>
      <w:r w:rsidR="001E1EF7">
        <w:rPr>
          <w:rFonts w:ascii="Times New Roman" w:hAnsi="Times New Roman" w:cs="Times New Roman"/>
          <w:b/>
          <w:sz w:val="28"/>
          <w:szCs w:val="28"/>
        </w:rPr>
        <w:t xml:space="preserve">Jan </w:t>
      </w:r>
      <w:r w:rsidR="007855DF">
        <w:rPr>
          <w:rFonts w:ascii="Times New Roman" w:hAnsi="Times New Roman" w:cs="Times New Roman"/>
          <w:b/>
          <w:sz w:val="28"/>
          <w:szCs w:val="28"/>
        </w:rPr>
        <w:t>13-Mar</w:t>
      </w:r>
      <w:r w:rsidR="00253CDD">
        <w:rPr>
          <w:rFonts w:ascii="Times New Roman" w:hAnsi="Times New Roman" w:cs="Times New Roman"/>
          <w:b/>
          <w:sz w:val="28"/>
          <w:szCs w:val="28"/>
        </w:rPr>
        <w:t xml:space="preserve"> </w:t>
      </w:r>
      <w:r w:rsidR="007855DF">
        <w:rPr>
          <w:rFonts w:ascii="Times New Roman" w:hAnsi="Times New Roman" w:cs="Times New Roman"/>
          <w:b/>
          <w:sz w:val="28"/>
          <w:szCs w:val="28"/>
        </w:rPr>
        <w:t>2</w:t>
      </w:r>
      <w:r w:rsidR="00370855" w:rsidRPr="00370855">
        <w:rPr>
          <w:rFonts w:ascii="Times New Roman" w:hAnsi="Times New Roman" w:cs="Times New Roman"/>
          <w:b/>
          <w:sz w:val="28"/>
          <w:szCs w:val="28"/>
        </w:rPr>
        <w:t>)</w:t>
      </w:r>
    </w:p>
    <w:p w14:paraId="4CD5F994" w14:textId="77777777" w:rsidR="00980863" w:rsidRPr="006D34C3" w:rsidRDefault="00980863" w:rsidP="007172E7">
      <w:pPr>
        <w:pStyle w:val="NoSpacing"/>
        <w:rPr>
          <w:rFonts w:ascii="Times New Roman" w:hAnsi="Times New Roman" w:cs="Times New Roman"/>
          <w:sz w:val="24"/>
          <w:szCs w:val="24"/>
        </w:rPr>
      </w:pPr>
    </w:p>
    <w:p w14:paraId="47D47CAE" w14:textId="77777777" w:rsidR="00980863" w:rsidRDefault="001F07D8" w:rsidP="007172E7">
      <w:pPr>
        <w:pStyle w:val="NoSpacing"/>
        <w:rPr>
          <w:rFonts w:ascii="Times New Roman" w:hAnsi="Times New Roman" w:cs="Times New Roman"/>
          <w:b/>
          <w:sz w:val="24"/>
          <w:szCs w:val="24"/>
        </w:rPr>
      </w:pPr>
      <w:r>
        <w:rPr>
          <w:rFonts w:ascii="Times New Roman" w:hAnsi="Times New Roman" w:cs="Times New Roman"/>
          <w:b/>
          <w:sz w:val="24"/>
          <w:szCs w:val="24"/>
        </w:rPr>
        <w:t>Course</w:t>
      </w:r>
      <w:r w:rsidR="00F6138D" w:rsidRPr="006D34C3">
        <w:rPr>
          <w:rFonts w:ascii="Times New Roman" w:hAnsi="Times New Roman" w:cs="Times New Roman"/>
          <w:b/>
          <w:sz w:val="24"/>
          <w:szCs w:val="24"/>
        </w:rPr>
        <w:t xml:space="preserve"> Information</w:t>
      </w:r>
    </w:p>
    <w:p w14:paraId="3DBFF7DA" w14:textId="77777777" w:rsidR="001F07D8" w:rsidRDefault="001F07D8" w:rsidP="007172E7">
      <w:pPr>
        <w:pStyle w:val="NoSpacing"/>
        <w:rPr>
          <w:rFonts w:ascii="Times New Roman" w:hAnsi="Times New Roman" w:cs="Times New Roman"/>
          <w:b/>
          <w:sz w:val="24"/>
          <w:szCs w:val="24"/>
        </w:rPr>
      </w:pPr>
    </w:p>
    <w:p w14:paraId="08943B78" w14:textId="77777777" w:rsidR="001F07D8" w:rsidRPr="001F07D8" w:rsidRDefault="001F07D8" w:rsidP="007172E7">
      <w:pPr>
        <w:pStyle w:val="NoSpacing"/>
        <w:rPr>
          <w:rFonts w:ascii="Times New Roman" w:hAnsi="Times New Roman" w:cs="Times New Roman"/>
          <w:sz w:val="24"/>
          <w:szCs w:val="24"/>
        </w:rPr>
      </w:pPr>
      <w:r w:rsidRPr="006D34C3">
        <w:rPr>
          <w:rFonts w:ascii="Times New Roman" w:hAnsi="Times New Roman" w:cs="Times New Roman"/>
          <w:sz w:val="24"/>
          <w:szCs w:val="24"/>
        </w:rPr>
        <w:t xml:space="preserve">Credit Hours: 2 </w:t>
      </w:r>
    </w:p>
    <w:p w14:paraId="39BA12D5" w14:textId="77777777" w:rsidR="001F07D8" w:rsidRDefault="001F07D8" w:rsidP="007172E7">
      <w:pPr>
        <w:pStyle w:val="NoSpacing"/>
        <w:rPr>
          <w:rFonts w:ascii="Times New Roman" w:hAnsi="Times New Roman" w:cs="Times New Roman"/>
          <w:sz w:val="24"/>
          <w:szCs w:val="24"/>
        </w:rPr>
      </w:pPr>
      <w:r>
        <w:rPr>
          <w:rFonts w:ascii="Times New Roman" w:hAnsi="Times New Roman" w:cs="Times New Roman"/>
          <w:sz w:val="24"/>
          <w:szCs w:val="24"/>
        </w:rPr>
        <w:t xml:space="preserve">Level: Graduate </w:t>
      </w:r>
    </w:p>
    <w:p w14:paraId="32713D9C" w14:textId="5520CDE5" w:rsidR="001F07D8" w:rsidRDefault="001F07D8" w:rsidP="001F07D8">
      <w:pPr>
        <w:pStyle w:val="NoSpacing"/>
        <w:rPr>
          <w:rFonts w:ascii="Times New Roman" w:hAnsi="Times New Roman" w:cs="Times New Roman"/>
          <w:sz w:val="24"/>
          <w:szCs w:val="24"/>
        </w:rPr>
      </w:pPr>
      <w:r>
        <w:rPr>
          <w:rFonts w:ascii="Times New Roman" w:hAnsi="Times New Roman" w:cs="Times New Roman"/>
          <w:sz w:val="24"/>
          <w:szCs w:val="24"/>
        </w:rPr>
        <w:t xml:space="preserve">Instructor: </w:t>
      </w:r>
      <w:r w:rsidRPr="006D34C3">
        <w:rPr>
          <w:rFonts w:ascii="Times New Roman" w:hAnsi="Times New Roman" w:cs="Times New Roman"/>
          <w:sz w:val="24"/>
          <w:szCs w:val="24"/>
        </w:rPr>
        <w:t xml:space="preserve">Dr. </w:t>
      </w:r>
      <w:r w:rsidR="001E1EF7">
        <w:rPr>
          <w:rFonts w:ascii="Times New Roman" w:hAnsi="Times New Roman" w:cs="Times New Roman"/>
          <w:sz w:val="24"/>
          <w:szCs w:val="24"/>
        </w:rPr>
        <w:t>Brandon Greenwell (adjunct from 84.51</w:t>
      </w:r>
      <w:r w:rsidR="00B409E5">
        <w:rPr>
          <w:rFonts w:ascii="Times New Roman" w:hAnsi="Times New Roman" w:cs="Times New Roman"/>
          <w:sz w:val="24"/>
          <w:szCs w:val="24"/>
        </w:rPr>
        <w:t>°</w:t>
      </w:r>
      <w:r w:rsidR="001E1EF7">
        <w:rPr>
          <w:rFonts w:ascii="Times New Roman" w:hAnsi="Times New Roman" w:cs="Times New Roman"/>
          <w:sz w:val="24"/>
          <w:szCs w:val="24"/>
        </w:rPr>
        <w:t>)</w:t>
      </w:r>
    </w:p>
    <w:p w14:paraId="3D556768" w14:textId="48A1A680" w:rsidR="001F07D8" w:rsidRPr="006D34C3" w:rsidRDefault="001F07D8" w:rsidP="001F07D8">
      <w:pPr>
        <w:pStyle w:val="NoSpacing"/>
        <w:rPr>
          <w:rFonts w:ascii="Times New Roman" w:hAnsi="Times New Roman" w:cs="Times New Roman"/>
          <w:sz w:val="24"/>
          <w:szCs w:val="24"/>
        </w:rPr>
      </w:pPr>
      <w:r>
        <w:rPr>
          <w:rFonts w:ascii="Times New Roman" w:hAnsi="Times New Roman" w:cs="Times New Roman"/>
          <w:sz w:val="24"/>
          <w:szCs w:val="24"/>
        </w:rPr>
        <w:t>Contact e</w:t>
      </w:r>
      <w:r w:rsidRPr="006D34C3">
        <w:rPr>
          <w:rFonts w:ascii="Times New Roman" w:hAnsi="Times New Roman" w:cs="Times New Roman"/>
          <w:sz w:val="24"/>
          <w:szCs w:val="24"/>
        </w:rPr>
        <w:t xml:space="preserve">mail: </w:t>
      </w:r>
      <w:hyperlink r:id="rId9" w:history="1">
        <w:r w:rsidR="00B409E5">
          <w:rPr>
            <w:rStyle w:val="Hyperlink"/>
            <w:rFonts w:ascii="Times New Roman" w:hAnsi="Times New Roman" w:cs="Times New Roman"/>
            <w:sz w:val="24"/>
            <w:szCs w:val="24"/>
          </w:rPr>
          <w:t>greenwbm@ucmail.uc.edu</w:t>
        </w:r>
      </w:hyperlink>
    </w:p>
    <w:p w14:paraId="106CE38A" w14:textId="53FB7E68" w:rsidR="001F07D8" w:rsidRDefault="001F07D8" w:rsidP="001F07D8">
      <w:pPr>
        <w:pStyle w:val="NoSpacing"/>
        <w:rPr>
          <w:rFonts w:ascii="Times New Roman" w:hAnsi="Times New Roman" w:cs="Times New Roman"/>
          <w:sz w:val="24"/>
          <w:szCs w:val="24"/>
        </w:rPr>
      </w:pPr>
      <w:r>
        <w:rPr>
          <w:rFonts w:ascii="Times New Roman" w:hAnsi="Times New Roman" w:cs="Times New Roman"/>
          <w:sz w:val="24"/>
          <w:szCs w:val="24"/>
        </w:rPr>
        <w:t xml:space="preserve">Office: </w:t>
      </w:r>
      <w:r w:rsidR="00B409E5">
        <w:rPr>
          <w:rFonts w:ascii="Times New Roman" w:hAnsi="Times New Roman" w:cs="Times New Roman"/>
          <w:sz w:val="24"/>
          <w:szCs w:val="24"/>
        </w:rPr>
        <w:t>NA</w:t>
      </w:r>
      <w:r w:rsidRPr="006D34C3">
        <w:rPr>
          <w:rFonts w:ascii="Times New Roman" w:hAnsi="Times New Roman" w:cs="Times New Roman"/>
          <w:sz w:val="24"/>
          <w:szCs w:val="24"/>
        </w:rPr>
        <w:t xml:space="preserve"> </w:t>
      </w:r>
    </w:p>
    <w:p w14:paraId="3C61E80B" w14:textId="77777777" w:rsidR="001F07D8" w:rsidRDefault="001F07D8" w:rsidP="001F07D8">
      <w:pPr>
        <w:pStyle w:val="NoSpacing"/>
        <w:rPr>
          <w:rFonts w:ascii="Times New Roman" w:hAnsi="Times New Roman" w:cs="Times New Roman"/>
          <w:sz w:val="24"/>
          <w:szCs w:val="24"/>
        </w:rPr>
      </w:pPr>
    </w:p>
    <w:p w14:paraId="130FCFB5" w14:textId="77777777" w:rsidR="001F07D8" w:rsidRDefault="00744F6E" w:rsidP="001F07D8">
      <w:pPr>
        <w:pStyle w:val="NoSpacing"/>
        <w:rPr>
          <w:rFonts w:ascii="Times New Roman" w:hAnsi="Times New Roman" w:cs="Times New Roman"/>
          <w:b/>
          <w:sz w:val="24"/>
          <w:szCs w:val="24"/>
        </w:rPr>
      </w:pPr>
      <w:r w:rsidRPr="00744F6E">
        <w:rPr>
          <w:rFonts w:ascii="Times New Roman" w:hAnsi="Times New Roman" w:cs="Times New Roman"/>
          <w:b/>
          <w:sz w:val="24"/>
          <w:szCs w:val="24"/>
        </w:rPr>
        <w:t xml:space="preserve">Meeting Information </w:t>
      </w:r>
    </w:p>
    <w:p w14:paraId="60A000D5" w14:textId="77777777" w:rsidR="00744F6E" w:rsidRPr="00744F6E" w:rsidRDefault="00744F6E" w:rsidP="001F07D8">
      <w:pPr>
        <w:pStyle w:val="NoSpacing"/>
        <w:rPr>
          <w:rFonts w:ascii="Times New Roman" w:hAnsi="Times New Roman" w:cs="Times New Roman"/>
          <w:b/>
          <w:sz w:val="24"/>
          <w:szCs w:val="24"/>
        </w:rPr>
      </w:pPr>
    </w:p>
    <w:p w14:paraId="1953475F" w14:textId="77777777" w:rsidR="00C7459C" w:rsidRDefault="00DB64CB" w:rsidP="00E50581">
      <w:pPr>
        <w:pStyle w:val="NoSpacing"/>
        <w:rPr>
          <w:rFonts w:ascii="Times New Roman" w:hAnsi="Times New Roman" w:cs="Times New Roman"/>
          <w:sz w:val="24"/>
          <w:szCs w:val="24"/>
        </w:rPr>
      </w:pPr>
      <w:r>
        <w:rPr>
          <w:rFonts w:ascii="Times New Roman" w:hAnsi="Times New Roman" w:cs="Times New Roman"/>
          <w:sz w:val="24"/>
          <w:szCs w:val="24"/>
        </w:rPr>
        <w:t xml:space="preserve">Time: </w:t>
      </w:r>
    </w:p>
    <w:p w14:paraId="4D5F89C2" w14:textId="77777777" w:rsidR="00C7459C" w:rsidRDefault="00C7459C" w:rsidP="00E50581">
      <w:pPr>
        <w:pStyle w:val="NoSpacing"/>
        <w:rPr>
          <w:rFonts w:ascii="Times New Roman" w:hAnsi="Times New Roman" w:cs="Times New Roman"/>
          <w:sz w:val="24"/>
          <w:szCs w:val="24"/>
        </w:rPr>
      </w:pPr>
    </w:p>
    <w:p w14:paraId="754CE06A" w14:textId="20CA3F4F" w:rsidR="002152E4" w:rsidRDefault="00C7459C" w:rsidP="00C7459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Section 001: </w:t>
      </w:r>
      <w:r w:rsidR="00B409E5">
        <w:rPr>
          <w:rFonts w:ascii="Times New Roman" w:hAnsi="Times New Roman" w:cs="Times New Roman"/>
          <w:sz w:val="24"/>
          <w:szCs w:val="24"/>
        </w:rPr>
        <w:t>Tu</w:t>
      </w:r>
      <w:r w:rsidR="00253CDD">
        <w:rPr>
          <w:rFonts w:ascii="Times New Roman" w:hAnsi="Times New Roman" w:cs="Times New Roman"/>
          <w:sz w:val="24"/>
          <w:szCs w:val="24"/>
        </w:rPr>
        <w:t>e</w:t>
      </w:r>
      <w:r w:rsidR="00285043">
        <w:rPr>
          <w:rFonts w:ascii="Times New Roman" w:hAnsi="Times New Roman" w:cs="Times New Roman"/>
          <w:sz w:val="24"/>
          <w:szCs w:val="24"/>
        </w:rPr>
        <w:t xml:space="preserve"> </w:t>
      </w:r>
      <w:r w:rsidR="00B409E5">
        <w:rPr>
          <w:rFonts w:ascii="Times New Roman" w:hAnsi="Times New Roman" w:cs="Times New Roman"/>
          <w:sz w:val="24"/>
          <w:szCs w:val="24"/>
        </w:rPr>
        <w:t>6</w:t>
      </w:r>
      <w:r w:rsidR="00285043">
        <w:rPr>
          <w:rFonts w:ascii="Times New Roman" w:hAnsi="Times New Roman" w:cs="Times New Roman"/>
          <w:sz w:val="24"/>
          <w:szCs w:val="24"/>
        </w:rPr>
        <w:t>:</w:t>
      </w:r>
      <w:r w:rsidR="00B409E5">
        <w:rPr>
          <w:rFonts w:ascii="Times New Roman" w:hAnsi="Times New Roman" w:cs="Times New Roman"/>
          <w:sz w:val="24"/>
          <w:szCs w:val="24"/>
        </w:rPr>
        <w:t>00</w:t>
      </w:r>
      <w:r w:rsidR="00285043">
        <w:rPr>
          <w:rFonts w:ascii="Times New Roman" w:hAnsi="Times New Roman" w:cs="Times New Roman"/>
          <w:sz w:val="24"/>
          <w:szCs w:val="24"/>
        </w:rPr>
        <w:t>-</w:t>
      </w:r>
      <w:r w:rsidR="00B409E5">
        <w:rPr>
          <w:rFonts w:ascii="Times New Roman" w:hAnsi="Times New Roman" w:cs="Times New Roman"/>
          <w:sz w:val="24"/>
          <w:szCs w:val="24"/>
        </w:rPr>
        <w:t>9</w:t>
      </w:r>
      <w:r w:rsidR="00285043">
        <w:rPr>
          <w:rFonts w:ascii="Times New Roman" w:hAnsi="Times New Roman" w:cs="Times New Roman"/>
          <w:sz w:val="24"/>
          <w:szCs w:val="24"/>
        </w:rPr>
        <w:t>:</w:t>
      </w:r>
      <w:r w:rsidR="00B409E5">
        <w:rPr>
          <w:rFonts w:ascii="Times New Roman" w:hAnsi="Times New Roman" w:cs="Times New Roman"/>
          <w:sz w:val="24"/>
          <w:szCs w:val="24"/>
        </w:rPr>
        <w:t>5</w:t>
      </w:r>
      <w:r w:rsidR="00285043">
        <w:rPr>
          <w:rFonts w:ascii="Times New Roman" w:hAnsi="Times New Roman" w:cs="Times New Roman"/>
          <w:sz w:val="24"/>
          <w:szCs w:val="24"/>
        </w:rPr>
        <w:t>0</w:t>
      </w:r>
      <w:r w:rsidR="00B409E5">
        <w:rPr>
          <w:rFonts w:ascii="Times New Roman" w:hAnsi="Times New Roman" w:cs="Times New Roman"/>
          <w:sz w:val="24"/>
          <w:szCs w:val="24"/>
        </w:rPr>
        <w:t xml:space="preserve"> (PM)</w:t>
      </w:r>
    </w:p>
    <w:p w14:paraId="09EB6CBB" w14:textId="3E317A89" w:rsidR="00C7459C" w:rsidRDefault="00C7459C" w:rsidP="00C7459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Section 002: Wed 6:00-9:50 (PM)</w:t>
      </w:r>
    </w:p>
    <w:p w14:paraId="4FEEBA2C" w14:textId="77777777" w:rsidR="00A005F7" w:rsidRPr="006D34C3" w:rsidRDefault="00A005F7" w:rsidP="00E50581">
      <w:pPr>
        <w:pStyle w:val="NoSpacing"/>
        <w:rPr>
          <w:rFonts w:ascii="Times New Roman" w:hAnsi="Times New Roman" w:cs="Times New Roman"/>
          <w:sz w:val="24"/>
          <w:szCs w:val="24"/>
        </w:rPr>
      </w:pPr>
    </w:p>
    <w:p w14:paraId="214A3813" w14:textId="18AD7FE1" w:rsidR="0028777E" w:rsidRDefault="00C7459C" w:rsidP="00E50581">
      <w:pPr>
        <w:pStyle w:val="NoSpacing"/>
        <w:rPr>
          <w:rFonts w:ascii="Times New Roman" w:hAnsi="Times New Roman" w:cs="Times New Roman"/>
          <w:sz w:val="24"/>
          <w:szCs w:val="24"/>
        </w:rPr>
      </w:pPr>
      <w:r>
        <w:rPr>
          <w:rFonts w:ascii="Times New Roman" w:hAnsi="Times New Roman" w:cs="Times New Roman"/>
          <w:sz w:val="24"/>
          <w:szCs w:val="24"/>
        </w:rPr>
        <w:t>Communication</w:t>
      </w:r>
      <w:r w:rsidR="001F07D8">
        <w:rPr>
          <w:rFonts w:ascii="Times New Roman" w:hAnsi="Times New Roman" w:cs="Times New Roman"/>
          <w:sz w:val="24"/>
          <w:szCs w:val="24"/>
        </w:rPr>
        <w:t xml:space="preserve">: </w:t>
      </w:r>
      <w:r>
        <w:rPr>
          <w:rFonts w:ascii="Times New Roman" w:hAnsi="Times New Roman" w:cs="Times New Roman"/>
          <w:sz w:val="24"/>
          <w:szCs w:val="24"/>
        </w:rPr>
        <w:t xml:space="preserve">In-class lectures and </w:t>
      </w:r>
      <w:r w:rsidR="00744F6E">
        <w:rPr>
          <w:rFonts w:ascii="Times New Roman" w:hAnsi="Times New Roman" w:cs="Times New Roman"/>
          <w:sz w:val="24"/>
          <w:szCs w:val="24"/>
        </w:rPr>
        <w:t>Microsoft Teams</w:t>
      </w:r>
    </w:p>
    <w:p w14:paraId="709F66BD" w14:textId="77777777" w:rsidR="00A005F7" w:rsidRDefault="00A005F7" w:rsidP="00E50581">
      <w:pPr>
        <w:pStyle w:val="NoSpacing"/>
        <w:rPr>
          <w:rFonts w:ascii="Times New Roman" w:hAnsi="Times New Roman" w:cs="Times New Roman"/>
          <w:sz w:val="24"/>
          <w:szCs w:val="24"/>
        </w:rPr>
      </w:pPr>
    </w:p>
    <w:p w14:paraId="3755E43B" w14:textId="77777777" w:rsidR="0024135A" w:rsidRDefault="00744F6E" w:rsidP="00E50581">
      <w:pPr>
        <w:pStyle w:val="NoSpacing"/>
        <w:rPr>
          <w:rFonts w:ascii="Times New Roman" w:hAnsi="Times New Roman" w:cs="Times New Roman"/>
          <w:sz w:val="24"/>
          <w:szCs w:val="24"/>
        </w:rPr>
      </w:pPr>
      <w:r>
        <w:rPr>
          <w:rFonts w:ascii="Times New Roman" w:hAnsi="Times New Roman" w:cs="Times New Roman"/>
          <w:sz w:val="24"/>
          <w:szCs w:val="24"/>
        </w:rPr>
        <w:t xml:space="preserve">Structure: </w:t>
      </w:r>
      <w:r w:rsidR="0024135A">
        <w:rPr>
          <w:rFonts w:ascii="Times New Roman" w:hAnsi="Times New Roman" w:cs="Times New Roman"/>
          <w:sz w:val="24"/>
          <w:szCs w:val="24"/>
        </w:rPr>
        <w:t xml:space="preserve">we will adopt a </w:t>
      </w:r>
      <w:r w:rsidR="0024135A" w:rsidRPr="0024135A">
        <w:rPr>
          <w:rFonts w:ascii="Times New Roman" w:hAnsi="Times New Roman" w:cs="Times New Roman"/>
          <w:b/>
          <w:sz w:val="24"/>
          <w:szCs w:val="24"/>
        </w:rPr>
        <w:t>hybrid mode</w:t>
      </w:r>
      <w:r w:rsidR="0024135A">
        <w:rPr>
          <w:rFonts w:ascii="Times New Roman" w:hAnsi="Times New Roman" w:cs="Times New Roman"/>
          <w:sz w:val="24"/>
          <w:szCs w:val="24"/>
        </w:rPr>
        <w:t xml:space="preserve"> to meet and learn in this course. </w:t>
      </w:r>
    </w:p>
    <w:p w14:paraId="75216F2A" w14:textId="0EB374E4" w:rsidR="0024135A" w:rsidRDefault="0024135A" w:rsidP="0024135A">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Lecture videos </w:t>
      </w:r>
      <w:r w:rsidR="00A005F7">
        <w:rPr>
          <w:rFonts w:ascii="Times New Roman" w:hAnsi="Times New Roman" w:cs="Times New Roman"/>
          <w:sz w:val="24"/>
          <w:szCs w:val="24"/>
        </w:rPr>
        <w:t>have been</w:t>
      </w:r>
      <w:r>
        <w:rPr>
          <w:rFonts w:ascii="Times New Roman" w:hAnsi="Times New Roman" w:cs="Times New Roman"/>
          <w:sz w:val="24"/>
          <w:szCs w:val="24"/>
        </w:rPr>
        <w:t xml:space="preserve"> prerecorded and posted in </w:t>
      </w:r>
      <w:r w:rsidR="00A005F7">
        <w:rPr>
          <w:rFonts w:ascii="Times New Roman" w:hAnsi="Times New Roman" w:cs="Times New Roman"/>
          <w:sz w:val="24"/>
          <w:szCs w:val="24"/>
        </w:rPr>
        <w:t>Canvas</w:t>
      </w:r>
      <w:r>
        <w:rPr>
          <w:rFonts w:ascii="Times New Roman" w:hAnsi="Times New Roman" w:cs="Times New Roman"/>
          <w:sz w:val="24"/>
          <w:szCs w:val="24"/>
        </w:rPr>
        <w:t xml:space="preserve">. Students are expected to watch the videos before our meetings. </w:t>
      </w:r>
    </w:p>
    <w:p w14:paraId="0E2B5378" w14:textId="77777777" w:rsidR="00A005F7" w:rsidRDefault="0024135A" w:rsidP="0024135A">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We will use the meeting each week to </w:t>
      </w:r>
    </w:p>
    <w:p w14:paraId="6DC871F6" w14:textId="41EECD5E" w:rsidR="00A005F7" w:rsidRDefault="0024135A" w:rsidP="00A005F7">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review key </w:t>
      </w:r>
      <w:proofErr w:type="gramStart"/>
      <w:r>
        <w:rPr>
          <w:rFonts w:ascii="Times New Roman" w:hAnsi="Times New Roman" w:cs="Times New Roman"/>
          <w:sz w:val="24"/>
          <w:szCs w:val="24"/>
        </w:rPr>
        <w:t>points</w:t>
      </w:r>
      <w:r w:rsidR="00A005F7">
        <w:rPr>
          <w:rFonts w:ascii="Times New Roman" w:hAnsi="Times New Roman" w:cs="Times New Roman"/>
          <w:sz w:val="24"/>
          <w:szCs w:val="24"/>
        </w:rPr>
        <w:t>;</w:t>
      </w:r>
      <w:proofErr w:type="gramEnd"/>
    </w:p>
    <w:p w14:paraId="775B40FB" w14:textId="7833A4BE" w:rsidR="00A005F7" w:rsidRDefault="0024135A" w:rsidP="00A005F7">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answer </w:t>
      </w:r>
      <w:proofErr w:type="gramStart"/>
      <w:r>
        <w:rPr>
          <w:rFonts w:ascii="Times New Roman" w:hAnsi="Times New Roman" w:cs="Times New Roman"/>
          <w:sz w:val="24"/>
          <w:szCs w:val="24"/>
        </w:rPr>
        <w:t>questions</w:t>
      </w:r>
      <w:r w:rsidR="00A005F7">
        <w:rPr>
          <w:rFonts w:ascii="Times New Roman" w:hAnsi="Times New Roman" w:cs="Times New Roman"/>
          <w:sz w:val="24"/>
          <w:szCs w:val="24"/>
        </w:rPr>
        <w:t>;</w:t>
      </w:r>
      <w:proofErr w:type="gramEnd"/>
    </w:p>
    <w:p w14:paraId="08C1A03F" w14:textId="77777777" w:rsidR="00A005F7" w:rsidRDefault="00A005F7" w:rsidP="00A005F7">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run through example R code</w:t>
      </w:r>
      <w:r w:rsidR="0024135A">
        <w:rPr>
          <w:rFonts w:ascii="Times New Roman" w:hAnsi="Times New Roman" w:cs="Times New Roman"/>
          <w:sz w:val="24"/>
          <w:szCs w:val="24"/>
        </w:rPr>
        <w:t xml:space="preserve"> together.</w:t>
      </w:r>
    </w:p>
    <w:p w14:paraId="1EB2A641" w14:textId="0055FDE5" w:rsidR="00744F6E" w:rsidRPr="00A005F7" w:rsidRDefault="0024135A" w:rsidP="00A005F7">
      <w:pPr>
        <w:pStyle w:val="NoSpacing"/>
        <w:rPr>
          <w:rFonts w:ascii="Times New Roman" w:hAnsi="Times New Roman" w:cs="Times New Roman"/>
          <w:sz w:val="24"/>
          <w:szCs w:val="24"/>
        </w:rPr>
      </w:pPr>
      <w:r w:rsidRPr="00A005F7">
        <w:rPr>
          <w:rFonts w:ascii="Times New Roman" w:hAnsi="Times New Roman" w:cs="Times New Roman"/>
          <w:sz w:val="24"/>
          <w:szCs w:val="24"/>
        </w:rPr>
        <w:t xml:space="preserve">The meetings will also be recorded </w:t>
      </w:r>
      <w:r w:rsidR="00A005F7">
        <w:rPr>
          <w:rFonts w:ascii="Times New Roman" w:hAnsi="Times New Roman" w:cs="Times New Roman"/>
          <w:sz w:val="24"/>
          <w:szCs w:val="24"/>
        </w:rPr>
        <w:t>via Echo360</w:t>
      </w:r>
      <w:r w:rsidRPr="00A005F7">
        <w:rPr>
          <w:rFonts w:ascii="Times New Roman" w:hAnsi="Times New Roman" w:cs="Times New Roman"/>
          <w:sz w:val="24"/>
          <w:szCs w:val="24"/>
        </w:rPr>
        <w:t xml:space="preserve">. </w:t>
      </w:r>
    </w:p>
    <w:p w14:paraId="77A9B018" w14:textId="77777777" w:rsidR="00A005F7" w:rsidRDefault="00A005F7" w:rsidP="00E50581">
      <w:pPr>
        <w:pStyle w:val="NoSpacing"/>
        <w:rPr>
          <w:rFonts w:ascii="Times New Roman" w:hAnsi="Times New Roman" w:cs="Times New Roman"/>
          <w:sz w:val="24"/>
          <w:szCs w:val="24"/>
        </w:rPr>
      </w:pPr>
    </w:p>
    <w:p w14:paraId="46A0D92A" w14:textId="7DF9EA97" w:rsidR="00E50581" w:rsidRPr="006D34C3" w:rsidRDefault="002171AE" w:rsidP="00E50581">
      <w:pPr>
        <w:pStyle w:val="NoSpacing"/>
        <w:rPr>
          <w:rFonts w:ascii="Times New Roman" w:hAnsi="Times New Roman" w:cs="Times New Roman"/>
          <w:sz w:val="24"/>
          <w:szCs w:val="24"/>
        </w:rPr>
      </w:pPr>
      <w:r>
        <w:rPr>
          <w:rFonts w:ascii="Times New Roman" w:hAnsi="Times New Roman" w:cs="Times New Roman"/>
          <w:sz w:val="24"/>
          <w:szCs w:val="24"/>
        </w:rPr>
        <w:t xml:space="preserve">Office hours: </w:t>
      </w:r>
      <w:r w:rsidR="00B409E5">
        <w:rPr>
          <w:rFonts w:ascii="Times New Roman" w:hAnsi="Times New Roman" w:cs="Times New Roman"/>
          <w:sz w:val="24"/>
          <w:szCs w:val="24"/>
        </w:rPr>
        <w:t>by appointment (typically before class)</w:t>
      </w:r>
      <w:r>
        <w:rPr>
          <w:rFonts w:ascii="Times New Roman" w:hAnsi="Times New Roman" w:cs="Times New Roman"/>
          <w:sz w:val="24"/>
          <w:szCs w:val="24"/>
        </w:rPr>
        <w:t xml:space="preserve">. </w:t>
      </w:r>
    </w:p>
    <w:p w14:paraId="23B7FA06" w14:textId="77777777" w:rsidR="005225C4" w:rsidRPr="006D34C3" w:rsidRDefault="005225C4" w:rsidP="002171AE">
      <w:pPr>
        <w:pStyle w:val="NoSpacing"/>
        <w:rPr>
          <w:rFonts w:ascii="Times New Roman" w:hAnsi="Times New Roman" w:cs="Times New Roman"/>
          <w:sz w:val="24"/>
          <w:szCs w:val="24"/>
        </w:rPr>
      </w:pPr>
    </w:p>
    <w:p w14:paraId="63FF82E2" w14:textId="77777777" w:rsidR="00164BAE" w:rsidRPr="006D34C3" w:rsidRDefault="00164BAE" w:rsidP="00164BAE">
      <w:pPr>
        <w:pStyle w:val="NoSpacing"/>
        <w:ind w:left="720"/>
        <w:rPr>
          <w:rFonts w:ascii="Times New Roman" w:hAnsi="Times New Roman" w:cs="Times New Roman"/>
          <w:sz w:val="24"/>
          <w:szCs w:val="24"/>
        </w:rPr>
      </w:pPr>
    </w:p>
    <w:p w14:paraId="5C4CF59C" w14:textId="77777777" w:rsidR="005225C4" w:rsidRPr="006D34C3" w:rsidRDefault="005225C4" w:rsidP="007172E7">
      <w:pPr>
        <w:pStyle w:val="NoSpacing"/>
        <w:rPr>
          <w:rFonts w:ascii="Times New Roman" w:hAnsi="Times New Roman" w:cs="Times New Roman"/>
          <w:b/>
          <w:sz w:val="24"/>
          <w:szCs w:val="24"/>
        </w:rPr>
      </w:pPr>
      <w:r w:rsidRPr="006D34C3">
        <w:rPr>
          <w:rFonts w:ascii="Times New Roman" w:hAnsi="Times New Roman" w:cs="Times New Roman"/>
          <w:b/>
          <w:sz w:val="24"/>
          <w:szCs w:val="24"/>
        </w:rPr>
        <w:t>Course Materials</w:t>
      </w:r>
    </w:p>
    <w:p w14:paraId="0F7755E4" w14:textId="77777777" w:rsidR="00625B4B" w:rsidRPr="006D34C3" w:rsidRDefault="00625B4B" w:rsidP="007172E7">
      <w:pPr>
        <w:pStyle w:val="NoSpacing"/>
        <w:rPr>
          <w:rFonts w:ascii="Times New Roman" w:hAnsi="Times New Roman" w:cs="Times New Roman"/>
          <w:b/>
          <w:sz w:val="24"/>
          <w:szCs w:val="24"/>
        </w:rPr>
      </w:pPr>
    </w:p>
    <w:p w14:paraId="7026B4BD" w14:textId="77777777" w:rsidR="005225C4" w:rsidRPr="002171AE" w:rsidRDefault="005225C4" w:rsidP="00E50581">
      <w:pPr>
        <w:pStyle w:val="NoSpacing"/>
        <w:rPr>
          <w:rFonts w:ascii="Times New Roman" w:hAnsi="Times New Roman" w:cs="Times New Roman"/>
          <w:sz w:val="24"/>
          <w:szCs w:val="24"/>
          <w:u w:val="single"/>
        </w:rPr>
      </w:pPr>
      <w:r w:rsidRPr="006D34C3">
        <w:rPr>
          <w:rFonts w:ascii="Times New Roman" w:hAnsi="Times New Roman" w:cs="Times New Roman"/>
          <w:sz w:val="24"/>
          <w:szCs w:val="24"/>
          <w:u w:val="single"/>
        </w:rPr>
        <w:t>Provided</w:t>
      </w:r>
      <w:r w:rsidR="00625B4B" w:rsidRPr="006D34C3">
        <w:rPr>
          <w:rFonts w:ascii="Times New Roman" w:hAnsi="Times New Roman" w:cs="Times New Roman"/>
          <w:sz w:val="24"/>
          <w:szCs w:val="24"/>
          <w:u w:val="single"/>
        </w:rPr>
        <w:t xml:space="preserve">: </w:t>
      </w:r>
      <w:r w:rsidR="002171AE">
        <w:rPr>
          <w:rFonts w:ascii="Times New Roman" w:hAnsi="Times New Roman" w:cs="Times New Roman"/>
          <w:sz w:val="24"/>
          <w:szCs w:val="24"/>
        </w:rPr>
        <w:t>c</w:t>
      </w:r>
      <w:r w:rsidR="0073633C" w:rsidRPr="006D34C3">
        <w:rPr>
          <w:rFonts w:ascii="Times New Roman" w:hAnsi="Times New Roman" w:cs="Times New Roman"/>
          <w:sz w:val="24"/>
          <w:szCs w:val="24"/>
        </w:rPr>
        <w:t>lass notes</w:t>
      </w:r>
      <w:r w:rsidR="00BF2D87">
        <w:rPr>
          <w:rFonts w:ascii="Times New Roman" w:hAnsi="Times New Roman" w:cs="Times New Roman"/>
          <w:sz w:val="24"/>
          <w:szCs w:val="24"/>
        </w:rPr>
        <w:t xml:space="preserve"> will be posted on Canvas</w:t>
      </w:r>
      <w:r w:rsidR="00F4546D">
        <w:rPr>
          <w:rFonts w:ascii="Times New Roman" w:hAnsi="Times New Roman" w:cs="Times New Roman"/>
          <w:sz w:val="24"/>
          <w:szCs w:val="24"/>
        </w:rPr>
        <w:t xml:space="preserve">. </w:t>
      </w:r>
    </w:p>
    <w:p w14:paraId="17F0973F" w14:textId="77777777" w:rsidR="00625B4B" w:rsidRPr="006D34C3" w:rsidRDefault="00625B4B" w:rsidP="00E50581">
      <w:pPr>
        <w:pStyle w:val="NoSpacing"/>
        <w:rPr>
          <w:rFonts w:ascii="Times New Roman" w:hAnsi="Times New Roman" w:cs="Times New Roman"/>
          <w:sz w:val="24"/>
          <w:szCs w:val="24"/>
        </w:rPr>
      </w:pPr>
    </w:p>
    <w:p w14:paraId="03E7049D" w14:textId="77777777" w:rsidR="005225C4" w:rsidRDefault="005225C4" w:rsidP="00E50581">
      <w:pPr>
        <w:pStyle w:val="NoSpacing"/>
        <w:rPr>
          <w:rFonts w:ascii="Times New Roman" w:hAnsi="Times New Roman" w:cs="Times New Roman"/>
          <w:sz w:val="24"/>
          <w:szCs w:val="24"/>
          <w:u w:val="single"/>
        </w:rPr>
      </w:pPr>
      <w:r w:rsidRPr="006D34C3">
        <w:rPr>
          <w:rFonts w:ascii="Times New Roman" w:hAnsi="Times New Roman" w:cs="Times New Roman"/>
          <w:sz w:val="24"/>
          <w:szCs w:val="24"/>
          <w:u w:val="single"/>
        </w:rPr>
        <w:t>Optional (but recommended)</w:t>
      </w:r>
      <w:r w:rsidR="00625B4B" w:rsidRPr="006D34C3">
        <w:rPr>
          <w:rFonts w:ascii="Times New Roman" w:hAnsi="Times New Roman" w:cs="Times New Roman"/>
          <w:sz w:val="24"/>
          <w:szCs w:val="24"/>
          <w:u w:val="single"/>
        </w:rPr>
        <w:t>:</w:t>
      </w:r>
    </w:p>
    <w:p w14:paraId="50A89B67" w14:textId="77777777" w:rsidR="00FD7D45" w:rsidRDefault="00FD7D45" w:rsidP="00E50581">
      <w:pPr>
        <w:pStyle w:val="NoSpacing"/>
        <w:rPr>
          <w:rFonts w:ascii="Times New Roman" w:hAnsi="Times New Roman" w:cs="Times New Roman"/>
          <w:sz w:val="24"/>
          <w:szCs w:val="24"/>
          <w:u w:val="single"/>
        </w:rPr>
      </w:pPr>
    </w:p>
    <w:p w14:paraId="6F5EAA3D" w14:textId="77777777" w:rsidR="008568A1" w:rsidRDefault="00736DEE" w:rsidP="00E50581">
      <w:pPr>
        <w:pStyle w:val="NoSpacing"/>
        <w:rPr>
          <w:rFonts w:ascii="Times New Roman" w:hAnsi="Times New Roman" w:cs="Times New Roman"/>
          <w:sz w:val="24"/>
          <w:szCs w:val="24"/>
        </w:rPr>
      </w:pPr>
      <w:r>
        <w:rPr>
          <w:rFonts w:ascii="Times New Roman" w:hAnsi="Times New Roman" w:cs="Times New Roman"/>
          <w:sz w:val="24"/>
          <w:szCs w:val="24"/>
        </w:rPr>
        <w:lastRenderedPageBreak/>
        <w:t>Julian J. Faraway</w:t>
      </w:r>
      <w:r w:rsidR="00FD7D45">
        <w:rPr>
          <w:rFonts w:ascii="Times New Roman" w:hAnsi="Times New Roman" w:cs="Times New Roman"/>
          <w:sz w:val="24"/>
          <w:szCs w:val="24"/>
        </w:rPr>
        <w:t xml:space="preserve">. </w:t>
      </w:r>
      <w:r>
        <w:rPr>
          <w:rFonts w:ascii="Times New Roman" w:hAnsi="Times New Roman" w:cs="Times New Roman"/>
          <w:i/>
          <w:sz w:val="24"/>
          <w:szCs w:val="24"/>
        </w:rPr>
        <w:t>Extending the Linear Model with R – Generalized Linear, Mixed Effects and Nonparametric Regression Models</w:t>
      </w:r>
      <w:r w:rsidR="00FD7D45">
        <w:rPr>
          <w:rFonts w:ascii="Times New Roman" w:hAnsi="Times New Roman" w:cs="Times New Roman"/>
          <w:i/>
          <w:sz w:val="24"/>
          <w:szCs w:val="24"/>
        </w:rPr>
        <w:t xml:space="preserve">, </w:t>
      </w:r>
      <w:r>
        <w:rPr>
          <w:rFonts w:ascii="Times New Roman" w:hAnsi="Times New Roman" w:cs="Times New Roman"/>
          <w:sz w:val="24"/>
          <w:szCs w:val="24"/>
        </w:rPr>
        <w:t>Second</w:t>
      </w:r>
      <w:r w:rsidR="00FD7D45" w:rsidRPr="00FD7D45">
        <w:rPr>
          <w:rFonts w:ascii="Times New Roman" w:hAnsi="Times New Roman" w:cs="Times New Roman"/>
          <w:sz w:val="24"/>
          <w:szCs w:val="24"/>
        </w:rPr>
        <w:t xml:space="preserve"> Edition, </w:t>
      </w:r>
      <w:r>
        <w:rPr>
          <w:rFonts w:ascii="Times New Roman" w:hAnsi="Times New Roman" w:cs="Times New Roman"/>
          <w:sz w:val="24"/>
          <w:szCs w:val="24"/>
        </w:rPr>
        <w:t>CRC Press</w:t>
      </w:r>
    </w:p>
    <w:p w14:paraId="1DB5CE9D" w14:textId="77777777" w:rsidR="00FD7D45" w:rsidRPr="006D34C3" w:rsidRDefault="00FD7D45" w:rsidP="00E50581">
      <w:pPr>
        <w:pStyle w:val="NoSpacing"/>
        <w:rPr>
          <w:rFonts w:ascii="Times New Roman" w:hAnsi="Times New Roman" w:cs="Times New Roman"/>
          <w:sz w:val="24"/>
          <w:szCs w:val="24"/>
          <w:u w:val="single"/>
        </w:rPr>
      </w:pPr>
    </w:p>
    <w:p w14:paraId="62C4189A" w14:textId="77777777" w:rsidR="003553FC" w:rsidRPr="006D34C3" w:rsidRDefault="00736DEE" w:rsidP="00E50581">
      <w:pPr>
        <w:pStyle w:val="NoSpacing"/>
        <w:rPr>
          <w:rFonts w:ascii="Times New Roman" w:hAnsi="Times New Roman" w:cs="Times New Roman"/>
          <w:sz w:val="24"/>
          <w:szCs w:val="24"/>
        </w:rPr>
      </w:pPr>
      <w:r>
        <w:rPr>
          <w:rFonts w:ascii="Times New Roman" w:hAnsi="Times New Roman" w:cs="Times New Roman"/>
          <w:sz w:val="24"/>
          <w:szCs w:val="24"/>
        </w:rPr>
        <w:t xml:space="preserve">Michael Friendly and David Meyer. </w:t>
      </w:r>
      <w:r>
        <w:rPr>
          <w:rFonts w:ascii="Times New Roman" w:hAnsi="Times New Roman" w:cs="Times New Roman"/>
          <w:i/>
          <w:sz w:val="24"/>
          <w:szCs w:val="24"/>
        </w:rPr>
        <w:t>Discrete Data Analysis with R – Visualization and Modeling Techniques for Categorical and Count Data</w:t>
      </w:r>
      <w:r w:rsidR="005225C4" w:rsidRPr="006D34C3">
        <w:rPr>
          <w:rFonts w:ascii="Times New Roman" w:hAnsi="Times New Roman" w:cs="Times New Roman"/>
          <w:sz w:val="24"/>
          <w:szCs w:val="24"/>
        </w:rPr>
        <w:t xml:space="preserve">, </w:t>
      </w:r>
      <w:r>
        <w:rPr>
          <w:rFonts w:ascii="Times New Roman" w:hAnsi="Times New Roman" w:cs="Times New Roman"/>
          <w:sz w:val="24"/>
          <w:szCs w:val="24"/>
        </w:rPr>
        <w:t>CRC Press</w:t>
      </w:r>
    </w:p>
    <w:p w14:paraId="1512BC0F" w14:textId="77777777" w:rsidR="002171AE" w:rsidRDefault="002171AE" w:rsidP="007172E7">
      <w:pPr>
        <w:pStyle w:val="NoSpacing"/>
        <w:rPr>
          <w:rFonts w:ascii="Times New Roman" w:hAnsi="Times New Roman" w:cs="Times New Roman"/>
          <w:b/>
          <w:sz w:val="24"/>
          <w:szCs w:val="24"/>
        </w:rPr>
      </w:pPr>
    </w:p>
    <w:p w14:paraId="0AC55A81" w14:textId="77777777" w:rsidR="002171AE" w:rsidRDefault="002171AE" w:rsidP="007172E7">
      <w:pPr>
        <w:pStyle w:val="NoSpacing"/>
        <w:rPr>
          <w:rFonts w:ascii="Times New Roman" w:hAnsi="Times New Roman" w:cs="Times New Roman"/>
          <w:b/>
          <w:sz w:val="24"/>
          <w:szCs w:val="24"/>
        </w:rPr>
      </w:pPr>
    </w:p>
    <w:p w14:paraId="502DAC2D" w14:textId="77777777" w:rsidR="003553FC" w:rsidRPr="006D34C3" w:rsidRDefault="003553FC" w:rsidP="007172E7">
      <w:pPr>
        <w:pStyle w:val="NoSpacing"/>
        <w:rPr>
          <w:rFonts w:ascii="Times New Roman" w:hAnsi="Times New Roman" w:cs="Times New Roman"/>
          <w:b/>
          <w:sz w:val="24"/>
          <w:szCs w:val="24"/>
        </w:rPr>
      </w:pPr>
      <w:r w:rsidRPr="006D34C3">
        <w:rPr>
          <w:rFonts w:ascii="Times New Roman" w:hAnsi="Times New Roman" w:cs="Times New Roman"/>
          <w:b/>
          <w:sz w:val="24"/>
          <w:szCs w:val="24"/>
        </w:rPr>
        <w:t>Course Description</w:t>
      </w:r>
    </w:p>
    <w:p w14:paraId="033325B9" w14:textId="77777777" w:rsidR="00374677" w:rsidRDefault="00374677" w:rsidP="004D345D">
      <w:pPr>
        <w:pStyle w:val="NoSpacing"/>
        <w:jc w:val="both"/>
        <w:rPr>
          <w:rFonts w:ascii="Times New Roman" w:hAnsi="Times New Roman" w:cs="Times New Roman"/>
          <w:sz w:val="24"/>
          <w:szCs w:val="24"/>
        </w:rPr>
      </w:pPr>
    </w:p>
    <w:p w14:paraId="5C3AE8D8" w14:textId="77777777" w:rsidR="00374677" w:rsidRDefault="00374677" w:rsidP="00E50581">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This course extends the </w:t>
      </w:r>
      <w:r w:rsidR="00740EFA">
        <w:rPr>
          <w:rFonts w:ascii="Times New Roman" w:hAnsi="Times New Roman" w:cs="Times New Roman"/>
          <w:sz w:val="24"/>
          <w:szCs w:val="24"/>
        </w:rPr>
        <w:t xml:space="preserve">modeling </w:t>
      </w:r>
      <w:r>
        <w:rPr>
          <w:rFonts w:ascii="Times New Roman" w:hAnsi="Times New Roman" w:cs="Times New Roman"/>
          <w:sz w:val="24"/>
          <w:szCs w:val="24"/>
        </w:rPr>
        <w:t>idea</w:t>
      </w:r>
      <w:r w:rsidR="00740EFA">
        <w:rPr>
          <w:rFonts w:ascii="Times New Roman" w:hAnsi="Times New Roman" w:cs="Times New Roman"/>
          <w:sz w:val="24"/>
          <w:szCs w:val="24"/>
        </w:rPr>
        <w:t>s and concepts used in</w:t>
      </w:r>
      <w:r>
        <w:rPr>
          <w:rFonts w:ascii="Times New Roman" w:hAnsi="Times New Roman" w:cs="Times New Roman"/>
          <w:sz w:val="24"/>
          <w:szCs w:val="24"/>
        </w:rPr>
        <w:t xml:space="preserve"> </w:t>
      </w:r>
      <w:r w:rsidR="00740EFA">
        <w:rPr>
          <w:rFonts w:ascii="Times New Roman" w:hAnsi="Times New Roman" w:cs="Times New Roman"/>
          <w:sz w:val="24"/>
          <w:szCs w:val="24"/>
        </w:rPr>
        <w:t xml:space="preserve">linear regression to generalized linear regression models. We will show how to establish statistical models for binary data, binomial data, ordinal data, multinomial data, and count data.  </w:t>
      </w:r>
      <w:r w:rsidR="004D345D">
        <w:rPr>
          <w:rFonts w:ascii="Times New Roman" w:hAnsi="Times New Roman" w:cs="Times New Roman"/>
          <w:sz w:val="24"/>
          <w:szCs w:val="24"/>
        </w:rPr>
        <w:t xml:space="preserve">The emphasis will be placed on data interpretation, modeling ideas, numerical implementation, and result communication. A variety of real data sets will be provided and the computing program R will be used to gain hands-on experience. </w:t>
      </w:r>
    </w:p>
    <w:p w14:paraId="5B03A0FA" w14:textId="77777777" w:rsidR="00BB25FB" w:rsidRDefault="00BB25FB" w:rsidP="00E50581">
      <w:pPr>
        <w:pStyle w:val="NoSpacing"/>
        <w:jc w:val="both"/>
        <w:rPr>
          <w:rFonts w:ascii="Times New Roman" w:hAnsi="Times New Roman" w:cs="Times New Roman"/>
          <w:sz w:val="24"/>
          <w:szCs w:val="24"/>
        </w:rPr>
      </w:pPr>
    </w:p>
    <w:p w14:paraId="354386FD" w14:textId="77777777" w:rsidR="00BB25FB" w:rsidRDefault="00BB25FB" w:rsidP="00BB25FB">
      <w:pPr>
        <w:pStyle w:val="Heading1"/>
      </w:pPr>
      <w:r>
        <w:rPr>
          <w:noProof/>
        </w:rPr>
        <w:t>Link to Pace:</w:t>
      </w:r>
    </w:p>
    <w:p w14:paraId="7A9E6E86" w14:textId="77777777" w:rsidR="00BB25FB" w:rsidRDefault="00BB25FB" w:rsidP="00BB25FB">
      <w:pPr>
        <w:spacing w:after="0"/>
        <w:rPr>
          <w:rFonts w:ascii="Times New Roman" w:hAnsi="Times New Roman" w:cs="Times New Roman"/>
          <w:b/>
        </w:rPr>
      </w:pPr>
      <w:r>
        <w:rPr>
          <w:rFonts w:ascii="Times New Roman" w:hAnsi="Times New Roman" w:cs="Times New Roman"/>
          <w:noProof/>
        </w:rPr>
        <w:drawing>
          <wp:inline distT="0" distB="0" distL="0" distR="0" wp14:anchorId="6A9E7D31" wp14:editId="5D35AA99">
            <wp:extent cx="1466850" cy="561975"/>
            <wp:effectExtent l="0" t="0" r="0" b="9525"/>
            <wp:docPr id="2" name="Picture 2" descr="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e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561975"/>
                    </a:xfrm>
                    <a:prstGeom prst="rect">
                      <a:avLst/>
                    </a:prstGeom>
                    <a:noFill/>
                    <a:ln>
                      <a:noFill/>
                    </a:ln>
                  </pic:spPr>
                </pic:pic>
              </a:graphicData>
            </a:graphic>
          </wp:inline>
        </w:drawing>
      </w:r>
    </w:p>
    <w:p w14:paraId="2B0309FC" w14:textId="77777777" w:rsidR="00BB25FB" w:rsidRDefault="00BB25FB" w:rsidP="00BB25FB">
      <w:pPr>
        <w:spacing w:after="0"/>
        <w:rPr>
          <w:rFonts w:ascii="Times New Roman" w:hAnsi="Times New Roman" w:cs="Times New Roman"/>
          <w:sz w:val="24"/>
          <w:szCs w:val="24"/>
        </w:rPr>
      </w:pPr>
      <w:r>
        <w:rPr>
          <w:rFonts w:ascii="Times New Roman" w:hAnsi="Times New Roman" w:cs="Times New Roman"/>
          <w:sz w:val="24"/>
          <w:szCs w:val="24"/>
        </w:rPr>
        <w:t xml:space="preserve">This course aligns with PACE, the Lindner College of Business platform for developing the </w:t>
      </w:r>
      <w:r>
        <w:rPr>
          <w:rFonts w:ascii="Times New Roman" w:hAnsi="Times New Roman" w:cs="Times New Roman"/>
          <w:i/>
          <w:sz w:val="24"/>
          <w:szCs w:val="24"/>
        </w:rPr>
        <w:t>total</w:t>
      </w:r>
      <w:r>
        <w:rPr>
          <w:rFonts w:ascii="Times New Roman" w:hAnsi="Times New Roman" w:cs="Times New Roman"/>
          <w:sz w:val="24"/>
          <w:szCs w:val="24"/>
        </w:rPr>
        <w:t xml:space="preserve"> business professional. </w:t>
      </w:r>
    </w:p>
    <w:p w14:paraId="2EA2D367" w14:textId="77777777" w:rsidR="00BB25FB" w:rsidRDefault="00BB25FB" w:rsidP="00BB25FB">
      <w:pPr>
        <w:pStyle w:val="Heading2"/>
        <w:spacing w:before="0"/>
        <w:rPr>
          <w:color w:val="4E4E4E"/>
          <w:bdr w:val="inset" w:sz="12" w:space="2" w:color="auto" w:frame="1"/>
          <w:shd w:val="clear" w:color="auto" w:fill="F4F4F4"/>
        </w:rPr>
      </w:pPr>
      <w:r>
        <w:t>P – Professionalism</w:t>
      </w:r>
    </w:p>
    <w:p w14:paraId="3794DB81" w14:textId="77777777" w:rsidR="00BB25FB" w:rsidRDefault="00BB25FB" w:rsidP="00BB25FB">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Enhance oral &amp; written </w:t>
      </w:r>
      <w:r>
        <w:rPr>
          <w:rFonts w:ascii="Times New Roman" w:hAnsi="Times New Roman" w:cs="Times New Roman"/>
          <w:b/>
          <w:i/>
          <w:sz w:val="24"/>
          <w:szCs w:val="24"/>
        </w:rPr>
        <w:t>communication</w:t>
      </w:r>
      <w:r>
        <w:rPr>
          <w:rFonts w:ascii="Times New Roman" w:hAnsi="Times New Roman" w:cs="Times New Roman"/>
          <w:sz w:val="24"/>
          <w:szCs w:val="24"/>
        </w:rPr>
        <w:t>, express ideas clearly, logically and persuasively.</w:t>
      </w:r>
    </w:p>
    <w:p w14:paraId="64B5A978" w14:textId="77777777" w:rsidR="00BB25FB" w:rsidRDefault="00BB25FB" w:rsidP="00BB25FB">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 and practice </w:t>
      </w:r>
      <w:r>
        <w:rPr>
          <w:rFonts w:ascii="Times New Roman" w:hAnsi="Times New Roman" w:cs="Times New Roman"/>
          <w:b/>
          <w:i/>
          <w:sz w:val="24"/>
          <w:szCs w:val="24"/>
        </w:rPr>
        <w:t>teamwork</w:t>
      </w:r>
      <w:r>
        <w:rPr>
          <w:rFonts w:ascii="Times New Roman" w:hAnsi="Times New Roman" w:cs="Times New Roman"/>
          <w:sz w:val="24"/>
          <w:szCs w:val="24"/>
        </w:rPr>
        <w:t xml:space="preserve"> skills through group projects and exercises. </w:t>
      </w:r>
    </w:p>
    <w:p w14:paraId="283356FB" w14:textId="77777777" w:rsidR="00BB25FB" w:rsidRDefault="00BB25FB" w:rsidP="00BB25FB">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Practice professional habits of punctuality, preparation, respect and participation.</w:t>
      </w:r>
    </w:p>
    <w:p w14:paraId="549CB4B9" w14:textId="77777777" w:rsidR="00BB25FB" w:rsidRDefault="00BB25FB" w:rsidP="00BB25FB">
      <w:pPr>
        <w:pStyle w:val="Heading2"/>
        <w:spacing w:before="0"/>
      </w:pPr>
      <w:r>
        <w:t>A – Academics</w:t>
      </w:r>
    </w:p>
    <w:p w14:paraId="1ACDF95F" w14:textId="77777777" w:rsidR="00BB25FB" w:rsidRDefault="00BB25FB" w:rsidP="00BB25FB">
      <w:pPr>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Develop foundational knowledge of core </w:t>
      </w:r>
      <w:r>
        <w:rPr>
          <w:rFonts w:ascii="Times New Roman" w:hAnsi="Times New Roman" w:cs="Times New Roman"/>
          <w:b/>
          <w:i/>
          <w:sz w:val="24"/>
        </w:rPr>
        <w:t>business functions</w:t>
      </w:r>
      <w:r>
        <w:rPr>
          <w:rFonts w:ascii="Times New Roman" w:hAnsi="Times New Roman" w:cs="Times New Roman"/>
          <w:sz w:val="24"/>
        </w:rPr>
        <w:t xml:space="preserve"> and their interactions within firms. </w:t>
      </w:r>
    </w:p>
    <w:p w14:paraId="6AE47505" w14:textId="77777777" w:rsidR="00BB25FB" w:rsidRDefault="00BB25FB" w:rsidP="00BB25FB">
      <w:pPr>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Begin applying functional and cross-functional knowledge </w:t>
      </w:r>
      <w:r>
        <w:rPr>
          <w:rFonts w:ascii="Times New Roman" w:hAnsi="Times New Roman" w:cs="Times New Roman"/>
          <w:b/>
          <w:i/>
          <w:sz w:val="24"/>
        </w:rPr>
        <w:t>to critically analyze business problems</w:t>
      </w:r>
      <w:r>
        <w:rPr>
          <w:rFonts w:ascii="Times New Roman" w:hAnsi="Times New Roman" w:cs="Times New Roman"/>
          <w:sz w:val="24"/>
        </w:rPr>
        <w:t xml:space="preserve">; for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applying techniques for business plan development. </w:t>
      </w:r>
    </w:p>
    <w:p w14:paraId="596A33E8" w14:textId="77777777" w:rsidR="00BB25FB" w:rsidRDefault="00BB25FB" w:rsidP="00BB25FB">
      <w:pPr>
        <w:pStyle w:val="Heading2"/>
        <w:spacing w:before="0"/>
      </w:pPr>
      <w:r>
        <w:t>C – Character</w:t>
      </w:r>
    </w:p>
    <w:p w14:paraId="5A56251E" w14:textId="77777777" w:rsidR="00BB25FB" w:rsidRDefault="00BB25FB" w:rsidP="00BB25FB">
      <w:pPr>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Learn and apply </w:t>
      </w:r>
      <w:r>
        <w:rPr>
          <w:rFonts w:ascii="Times New Roman" w:hAnsi="Times New Roman" w:cs="Times New Roman"/>
          <w:b/>
          <w:i/>
          <w:sz w:val="24"/>
        </w:rPr>
        <w:t>leadership</w:t>
      </w:r>
      <w:r>
        <w:rPr>
          <w:rFonts w:ascii="Times New Roman" w:hAnsi="Times New Roman" w:cs="Times New Roman"/>
          <w:sz w:val="24"/>
        </w:rPr>
        <w:t xml:space="preserve"> techniques for project management (plan, brief, execute, debrief).</w:t>
      </w:r>
    </w:p>
    <w:p w14:paraId="35DAE7EF" w14:textId="77777777" w:rsidR="00BB25FB" w:rsidRDefault="00BB25FB" w:rsidP="00BB25FB">
      <w:pPr>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Build an understanding and initial skills of </w:t>
      </w:r>
      <w:r>
        <w:rPr>
          <w:rFonts w:ascii="Times New Roman" w:hAnsi="Times New Roman" w:cs="Times New Roman"/>
          <w:b/>
          <w:i/>
          <w:sz w:val="24"/>
        </w:rPr>
        <w:t>managing diversity</w:t>
      </w:r>
      <w:r>
        <w:rPr>
          <w:rFonts w:ascii="Times New Roman" w:hAnsi="Times New Roman" w:cs="Times New Roman"/>
          <w:sz w:val="24"/>
        </w:rPr>
        <w:t>, including understanding cultural differences, and challenges and opportunities of global business.</w:t>
      </w:r>
    </w:p>
    <w:p w14:paraId="2A009537" w14:textId="77777777" w:rsidR="00BB25FB" w:rsidRDefault="00BB25FB" w:rsidP="00BB25FB">
      <w:pPr>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Understand importance of </w:t>
      </w:r>
      <w:r>
        <w:rPr>
          <w:rFonts w:ascii="Times New Roman" w:hAnsi="Times New Roman" w:cs="Times New Roman"/>
          <w:b/>
          <w:i/>
          <w:sz w:val="24"/>
        </w:rPr>
        <w:t>ethics and social responsibility</w:t>
      </w:r>
      <w:r>
        <w:rPr>
          <w:rFonts w:ascii="Times New Roman" w:hAnsi="Times New Roman" w:cs="Times New Roman"/>
          <w:sz w:val="24"/>
        </w:rPr>
        <w:t xml:space="preserve"> in business and personal settings.</w:t>
      </w:r>
    </w:p>
    <w:p w14:paraId="73692D34" w14:textId="77777777" w:rsidR="00BB25FB" w:rsidRDefault="00BB25FB" w:rsidP="00BB25FB">
      <w:pPr>
        <w:pStyle w:val="Heading2"/>
        <w:spacing w:before="0"/>
      </w:pPr>
      <w:r>
        <w:t xml:space="preserve">E – Engagement </w:t>
      </w:r>
    </w:p>
    <w:p w14:paraId="24F81602" w14:textId="77777777" w:rsidR="00BB25FB" w:rsidRDefault="00BB25FB" w:rsidP="00BB25FB">
      <w:pPr>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Build understanding of importance and practices of </w:t>
      </w:r>
      <w:r>
        <w:rPr>
          <w:rFonts w:ascii="Times New Roman" w:hAnsi="Times New Roman" w:cs="Times New Roman"/>
          <w:b/>
          <w:i/>
          <w:sz w:val="24"/>
        </w:rPr>
        <w:t>networking</w:t>
      </w:r>
      <w:r>
        <w:rPr>
          <w:rFonts w:ascii="Times New Roman" w:hAnsi="Times New Roman" w:cs="Times New Roman"/>
          <w:sz w:val="24"/>
        </w:rPr>
        <w:t xml:space="preserve"> through interactions with business professionals and guest speakers. </w:t>
      </w:r>
    </w:p>
    <w:p w14:paraId="5C7116C7" w14:textId="77777777" w:rsidR="00BB25FB" w:rsidRDefault="00BB25FB" w:rsidP="00BB25FB">
      <w:pPr>
        <w:pStyle w:val="NoSpacing"/>
        <w:jc w:val="both"/>
        <w:rPr>
          <w:rFonts w:ascii="Times New Roman" w:hAnsi="Times New Roman" w:cs="Times New Roman"/>
          <w:sz w:val="24"/>
          <w:szCs w:val="24"/>
        </w:rPr>
      </w:pPr>
      <w:r>
        <w:rPr>
          <w:rFonts w:ascii="Times New Roman" w:hAnsi="Times New Roman" w:cs="Times New Roman"/>
          <w:sz w:val="24"/>
        </w:rPr>
        <w:t xml:space="preserve">Develop awareness and appreciation of </w:t>
      </w:r>
      <w:r>
        <w:rPr>
          <w:rFonts w:ascii="Times New Roman" w:hAnsi="Times New Roman" w:cs="Times New Roman"/>
          <w:b/>
          <w:i/>
          <w:sz w:val="24"/>
        </w:rPr>
        <w:t>involvement</w:t>
      </w:r>
      <w:r>
        <w:rPr>
          <w:rFonts w:ascii="Times New Roman" w:hAnsi="Times New Roman" w:cs="Times New Roman"/>
          <w:sz w:val="24"/>
        </w:rPr>
        <w:t xml:space="preserve"> in social organizations, community service, and pr</w:t>
      </w:r>
    </w:p>
    <w:p w14:paraId="7983B824" w14:textId="77777777" w:rsidR="00E50581" w:rsidRPr="006D34C3" w:rsidRDefault="00E50581" w:rsidP="00E50581">
      <w:pPr>
        <w:pStyle w:val="NoSpacing"/>
        <w:jc w:val="both"/>
        <w:rPr>
          <w:rFonts w:ascii="Times New Roman" w:hAnsi="Times New Roman" w:cs="Times New Roman"/>
          <w:sz w:val="24"/>
          <w:szCs w:val="24"/>
        </w:rPr>
      </w:pPr>
    </w:p>
    <w:p w14:paraId="4D3C33D7" w14:textId="77777777" w:rsidR="00615C04" w:rsidRPr="006D34C3" w:rsidRDefault="00615C04" w:rsidP="007172E7">
      <w:pPr>
        <w:pStyle w:val="NoSpacing"/>
        <w:rPr>
          <w:rFonts w:ascii="Times New Roman" w:hAnsi="Times New Roman" w:cs="Times New Roman"/>
          <w:b/>
          <w:sz w:val="24"/>
          <w:szCs w:val="24"/>
        </w:rPr>
      </w:pPr>
      <w:r w:rsidRPr="006D34C3">
        <w:rPr>
          <w:rFonts w:ascii="Times New Roman" w:hAnsi="Times New Roman" w:cs="Times New Roman"/>
          <w:b/>
          <w:sz w:val="24"/>
          <w:szCs w:val="24"/>
        </w:rPr>
        <w:t xml:space="preserve">Course Policies </w:t>
      </w:r>
    </w:p>
    <w:p w14:paraId="199D9533" w14:textId="77777777" w:rsidR="00DD575F" w:rsidRPr="006D34C3" w:rsidRDefault="00DD575F" w:rsidP="007172E7">
      <w:pPr>
        <w:pStyle w:val="NoSpacing"/>
        <w:rPr>
          <w:rFonts w:ascii="Times New Roman" w:hAnsi="Times New Roman" w:cs="Times New Roman"/>
          <w:b/>
          <w:sz w:val="24"/>
          <w:szCs w:val="24"/>
        </w:rPr>
      </w:pPr>
    </w:p>
    <w:p w14:paraId="4D71940D" w14:textId="77777777" w:rsidR="00615C04" w:rsidRPr="006D34C3" w:rsidRDefault="00615C04" w:rsidP="00DD575F">
      <w:pPr>
        <w:pStyle w:val="NoSpacing"/>
        <w:jc w:val="both"/>
        <w:rPr>
          <w:rFonts w:ascii="Times New Roman" w:hAnsi="Times New Roman" w:cs="Times New Roman"/>
          <w:color w:val="000000"/>
          <w:sz w:val="24"/>
          <w:szCs w:val="24"/>
        </w:rPr>
      </w:pPr>
      <w:r w:rsidRPr="006D34C3">
        <w:rPr>
          <w:rFonts w:ascii="Times New Roman" w:hAnsi="Times New Roman" w:cs="Times New Roman"/>
          <w:sz w:val="24"/>
          <w:szCs w:val="24"/>
        </w:rPr>
        <w:t xml:space="preserve">1. </w:t>
      </w:r>
      <w:r w:rsidRPr="006D34C3">
        <w:rPr>
          <w:rFonts w:ascii="Times New Roman" w:hAnsi="Times New Roman" w:cs="Times New Roman"/>
          <w:b/>
          <w:bCs/>
          <w:i/>
          <w:iCs/>
          <w:color w:val="000000"/>
          <w:sz w:val="24"/>
          <w:szCs w:val="24"/>
        </w:rPr>
        <w:t xml:space="preserve">Academic Integrity: </w:t>
      </w:r>
      <w:r w:rsidRPr="006D34C3">
        <w:rPr>
          <w:rFonts w:ascii="Times New Roman" w:hAnsi="Times New Roman" w:cs="Times New Roman"/>
          <w:color w:val="000000"/>
          <w:sz w:val="24"/>
          <w:szCs w:val="24"/>
        </w:rPr>
        <w:t>As with all Lindner College of Business efforts, this course will uphold the</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highest ethical standards, critical to building character. Ensuing your integrity is vital and your</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responsibility. LCB instructors are required to report ANY incident of academic misconduct (e.g.,</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cheating, plagiarism) to the college review process, which could result in severe consequences,</w:t>
      </w:r>
      <w:r w:rsidR="00DD575F" w:rsidRPr="006D34C3">
        <w:rPr>
          <w:rFonts w:ascii="Times New Roman" w:hAnsi="Times New Roman" w:cs="Times New Roman"/>
          <w:color w:val="000000"/>
          <w:sz w:val="24"/>
          <w:szCs w:val="24"/>
        </w:rPr>
        <w:t xml:space="preserve"> including </w:t>
      </w:r>
      <w:r w:rsidRPr="006D34C3">
        <w:rPr>
          <w:rFonts w:ascii="Times New Roman" w:hAnsi="Times New Roman" w:cs="Times New Roman"/>
          <w:color w:val="000000"/>
          <w:sz w:val="24"/>
          <w:szCs w:val="24"/>
        </w:rPr>
        <w:t xml:space="preserve">potential dismissal from the college. For </w:t>
      </w:r>
      <w:r w:rsidR="00DD575F" w:rsidRPr="006D34C3">
        <w:rPr>
          <w:rFonts w:ascii="Times New Roman" w:hAnsi="Times New Roman" w:cs="Times New Roman"/>
          <w:color w:val="000000"/>
          <w:sz w:val="24"/>
          <w:szCs w:val="24"/>
        </w:rPr>
        <w:t xml:space="preserve">further information on Academic </w:t>
      </w:r>
      <w:r w:rsidRPr="006D34C3">
        <w:rPr>
          <w:rFonts w:ascii="Times New Roman" w:hAnsi="Times New Roman" w:cs="Times New Roman"/>
          <w:color w:val="000000"/>
          <w:sz w:val="24"/>
          <w:szCs w:val="24"/>
        </w:rPr>
        <w:t>Misconduct</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or related university policies and procedures, please see the UC Code of Conduct</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w:t>
      </w:r>
      <w:hyperlink r:id="rId11" w:history="1">
        <w:r w:rsidRPr="006D34C3">
          <w:rPr>
            <w:rStyle w:val="Hyperlink"/>
            <w:rFonts w:ascii="Times New Roman" w:hAnsi="Times New Roman" w:cs="Times New Roman"/>
            <w:sz w:val="24"/>
            <w:szCs w:val="24"/>
          </w:rPr>
          <w:t>http://www.uc.edu/conduct/Code_of_Conduct.html</w:t>
        </w:r>
      </w:hyperlink>
      <w:r w:rsidRPr="006D34C3">
        <w:rPr>
          <w:rFonts w:ascii="Times New Roman" w:hAnsi="Times New Roman" w:cs="Times New Roman"/>
          <w:color w:val="000081"/>
          <w:sz w:val="24"/>
          <w:szCs w:val="24"/>
        </w:rPr>
        <w:t>)</w:t>
      </w:r>
      <w:r w:rsidRPr="006D34C3">
        <w:rPr>
          <w:rFonts w:ascii="Times New Roman" w:hAnsi="Times New Roman" w:cs="Times New Roman"/>
          <w:color w:val="000000"/>
          <w:sz w:val="24"/>
          <w:szCs w:val="24"/>
        </w:rPr>
        <w:t>.</w:t>
      </w:r>
      <w:r w:rsidR="00033B52" w:rsidRPr="006D34C3">
        <w:rPr>
          <w:rFonts w:ascii="Times New Roman" w:hAnsi="Times New Roman" w:cs="Times New Roman"/>
          <w:color w:val="000000"/>
          <w:sz w:val="24"/>
          <w:szCs w:val="24"/>
        </w:rPr>
        <w:t xml:space="preserve"> </w:t>
      </w:r>
    </w:p>
    <w:p w14:paraId="19499E5A" w14:textId="77777777" w:rsidR="00033B52" w:rsidRPr="006D34C3" w:rsidRDefault="00033B52" w:rsidP="00DD575F">
      <w:pPr>
        <w:pStyle w:val="NoSpacing"/>
        <w:jc w:val="both"/>
        <w:rPr>
          <w:rFonts w:ascii="Times New Roman" w:hAnsi="Times New Roman" w:cs="Times New Roman"/>
          <w:color w:val="000000"/>
          <w:sz w:val="24"/>
          <w:szCs w:val="24"/>
        </w:rPr>
      </w:pPr>
    </w:p>
    <w:p w14:paraId="384C9E30" w14:textId="77777777" w:rsidR="00033B52" w:rsidRPr="006D34C3" w:rsidRDefault="00033B52" w:rsidP="00033B52">
      <w:pPr>
        <w:pStyle w:val="NoSpacing"/>
        <w:jc w:val="both"/>
        <w:rPr>
          <w:rFonts w:ascii="Times New Roman" w:hAnsi="Times New Roman" w:cs="Times New Roman"/>
          <w:b/>
          <w:color w:val="000000"/>
          <w:sz w:val="24"/>
          <w:szCs w:val="24"/>
        </w:rPr>
      </w:pPr>
      <w:r w:rsidRPr="006D34C3">
        <w:rPr>
          <w:rFonts w:ascii="Times New Roman" w:hAnsi="Times New Roman" w:cs="Times New Roman"/>
          <w:color w:val="000000"/>
          <w:sz w:val="24"/>
          <w:szCs w:val="24"/>
          <w:u w:val="single"/>
        </w:rPr>
        <w:t>“</w:t>
      </w:r>
      <w:r w:rsidRPr="006D34C3">
        <w:rPr>
          <w:rFonts w:ascii="Times New Roman" w:hAnsi="Times New Roman" w:cs="Times New Roman"/>
          <w:b/>
          <w:color w:val="000000"/>
          <w:sz w:val="24"/>
          <w:szCs w:val="24"/>
          <w:u w:val="single"/>
        </w:rPr>
        <w:t>TWO STRIKES POLICY”</w:t>
      </w:r>
      <w:r w:rsidRPr="006D34C3">
        <w:rPr>
          <w:rFonts w:ascii="Times New Roman" w:hAnsi="Times New Roman" w:cs="Times New Roman"/>
          <w:b/>
          <w:color w:val="000000"/>
          <w:sz w:val="24"/>
          <w:szCs w:val="24"/>
        </w:rPr>
        <w:t xml:space="preserve"> </w:t>
      </w:r>
    </w:p>
    <w:p w14:paraId="6E5D79D1" w14:textId="77777777" w:rsidR="00033B52" w:rsidRPr="006D34C3" w:rsidRDefault="00033B52" w:rsidP="00033B52">
      <w:pPr>
        <w:pStyle w:val="NoSpacing"/>
        <w:jc w:val="both"/>
        <w:rPr>
          <w:rFonts w:ascii="Times New Roman" w:hAnsi="Times New Roman" w:cs="Times New Roman"/>
          <w:color w:val="000000"/>
          <w:sz w:val="24"/>
          <w:szCs w:val="24"/>
        </w:rPr>
      </w:pPr>
    </w:p>
    <w:p w14:paraId="131733BA" w14:textId="77777777" w:rsidR="00033B52" w:rsidRPr="006D34C3" w:rsidRDefault="00033B52" w:rsidP="00033B52">
      <w:pPr>
        <w:pStyle w:val="NoSpacing"/>
        <w:jc w:val="both"/>
        <w:rPr>
          <w:rFonts w:ascii="Times New Roman" w:hAnsi="Times New Roman" w:cs="Times New Roman"/>
          <w:color w:val="000000"/>
          <w:sz w:val="24"/>
          <w:szCs w:val="24"/>
        </w:rPr>
      </w:pPr>
      <w:r w:rsidRPr="006D34C3">
        <w:rPr>
          <w:rFonts w:ascii="Times New Roman" w:hAnsi="Times New Roman" w:cs="Times New Roman"/>
          <w:color w:val="000000"/>
          <w:sz w:val="24"/>
          <w:szCs w:val="24"/>
        </w:rPr>
        <w:t xml:space="preserve">All academic programs at the </w:t>
      </w:r>
      <w:r w:rsidR="00D757A2">
        <w:rPr>
          <w:rFonts w:ascii="Times New Roman" w:hAnsi="Times New Roman" w:cs="Times New Roman"/>
          <w:color w:val="000000"/>
          <w:sz w:val="24"/>
          <w:szCs w:val="24"/>
        </w:rPr>
        <w:t xml:space="preserve">Lindner College of </w:t>
      </w:r>
      <w:proofErr w:type="gramStart"/>
      <w:r w:rsidR="00D757A2">
        <w:rPr>
          <w:rFonts w:ascii="Times New Roman" w:hAnsi="Times New Roman" w:cs="Times New Roman"/>
          <w:color w:val="000000"/>
          <w:sz w:val="24"/>
          <w:szCs w:val="24"/>
        </w:rPr>
        <w:t xml:space="preserve">Business </w:t>
      </w:r>
      <w:r w:rsidRPr="006D34C3">
        <w:rPr>
          <w:rFonts w:ascii="Times New Roman" w:hAnsi="Times New Roman" w:cs="Times New Roman"/>
          <w:color w:val="000000"/>
          <w:sz w:val="24"/>
          <w:szCs w:val="24"/>
        </w:rPr>
        <w:t xml:space="preserve"> apply</w:t>
      </w:r>
      <w:proofErr w:type="gramEnd"/>
      <w:r w:rsidRPr="006D34C3">
        <w:rPr>
          <w:rFonts w:ascii="Times New Roman" w:hAnsi="Times New Roman" w:cs="Times New Roman"/>
          <w:color w:val="000000"/>
          <w:sz w:val="24"/>
          <w:szCs w:val="24"/>
        </w:rPr>
        <w:t xml:space="preserve"> a “Two Strikes Policy” regarding Academic Integrity. </w:t>
      </w:r>
      <w:r w:rsidRPr="006D34C3">
        <w:rPr>
          <w:rFonts w:ascii="Times New Roman" w:hAnsi="Times New Roman" w:cs="Times New Roman"/>
          <w:b/>
          <w:color w:val="000000"/>
          <w:sz w:val="24"/>
          <w:szCs w:val="24"/>
        </w:rPr>
        <w:t>Any student who has been found responsible for two cases of academic misconduct may be dismissed from the College.</w:t>
      </w:r>
      <w:r w:rsidRPr="006D34C3">
        <w:rPr>
          <w:rFonts w:ascii="Times New Roman" w:hAnsi="Times New Roman" w:cs="Times New Roman"/>
          <w:color w:val="000000"/>
          <w:sz w:val="24"/>
          <w:szCs w:val="24"/>
        </w:rPr>
        <w:t xml:space="preserve"> The “Two Strikes Policy” supplements the UC Student Code of Conduct. </w:t>
      </w:r>
    </w:p>
    <w:p w14:paraId="7C281027" w14:textId="77777777" w:rsidR="00033B52" w:rsidRPr="006D34C3" w:rsidRDefault="00033B52" w:rsidP="00033B52">
      <w:pPr>
        <w:pStyle w:val="NoSpacing"/>
        <w:jc w:val="both"/>
        <w:rPr>
          <w:rFonts w:ascii="Times New Roman" w:hAnsi="Times New Roman" w:cs="Times New Roman"/>
          <w:color w:val="000000"/>
          <w:sz w:val="24"/>
          <w:szCs w:val="24"/>
        </w:rPr>
      </w:pPr>
      <w:r w:rsidRPr="006D34C3">
        <w:rPr>
          <w:rFonts w:ascii="Times New Roman" w:hAnsi="Times New Roman" w:cs="Times New Roman"/>
          <w:b/>
          <w:color w:val="000000"/>
          <w:sz w:val="24"/>
          <w:szCs w:val="24"/>
        </w:rPr>
        <w:t>All cases of academic misconduct (e.g., cheating, plagiarism, falsification) will be formally reported by faculty.</w:t>
      </w:r>
      <w:r w:rsidRPr="006D34C3">
        <w:rPr>
          <w:rFonts w:ascii="Times New Roman" w:hAnsi="Times New Roman" w:cs="Times New Roman"/>
          <w:color w:val="000000"/>
          <w:sz w:val="24"/>
          <w:szCs w:val="24"/>
        </w:rPr>
        <w:t xml:space="preserve"> Students will be afforded due process for allegations, as outlined in the policy. If a student is found guilty of academic misconduct in two instances, the student may be dismissed from the Lindner College of Business.</w:t>
      </w:r>
    </w:p>
    <w:p w14:paraId="2800A11B" w14:textId="77777777" w:rsidR="00033B52" w:rsidRPr="006D34C3" w:rsidRDefault="00033B52" w:rsidP="00033B52">
      <w:pPr>
        <w:pStyle w:val="NoSpacing"/>
        <w:jc w:val="both"/>
        <w:rPr>
          <w:rFonts w:ascii="Times New Roman" w:hAnsi="Times New Roman" w:cs="Times New Roman"/>
          <w:color w:val="000000"/>
          <w:sz w:val="24"/>
          <w:szCs w:val="24"/>
        </w:rPr>
      </w:pPr>
    </w:p>
    <w:p w14:paraId="3B3142E1" w14:textId="77777777" w:rsidR="00033B52" w:rsidRPr="006D34C3" w:rsidRDefault="00033B52" w:rsidP="00DD575F">
      <w:pPr>
        <w:pStyle w:val="NoSpacing"/>
        <w:jc w:val="both"/>
        <w:rPr>
          <w:rFonts w:ascii="Times New Roman" w:hAnsi="Times New Roman" w:cs="Times New Roman"/>
          <w:color w:val="000000"/>
          <w:sz w:val="24"/>
          <w:szCs w:val="24"/>
        </w:rPr>
      </w:pPr>
      <w:r w:rsidRPr="006D34C3">
        <w:rPr>
          <w:rFonts w:ascii="Times New Roman" w:hAnsi="Times New Roman" w:cs="Times New Roman"/>
          <w:color w:val="000000"/>
          <w:sz w:val="24"/>
          <w:szCs w:val="24"/>
        </w:rPr>
        <w:t xml:space="preserve">The “Two Strikes Policy” is now </w:t>
      </w:r>
      <w:r w:rsidRPr="006D34C3">
        <w:rPr>
          <w:rFonts w:ascii="Times New Roman" w:hAnsi="Times New Roman" w:cs="Times New Roman"/>
          <w:b/>
          <w:color w:val="000000"/>
          <w:sz w:val="24"/>
          <w:szCs w:val="24"/>
          <w:u w:val="single"/>
        </w:rPr>
        <w:t>in effect</w:t>
      </w:r>
      <w:r w:rsidRPr="006D34C3">
        <w:rPr>
          <w:rFonts w:ascii="Times New Roman" w:hAnsi="Times New Roman" w:cs="Times New Roman"/>
          <w:color w:val="000000"/>
          <w:sz w:val="24"/>
          <w:szCs w:val="24"/>
        </w:rPr>
        <w:t>.</w:t>
      </w:r>
    </w:p>
    <w:p w14:paraId="6BDF82CF" w14:textId="77777777" w:rsidR="00DD575F" w:rsidRPr="006D34C3" w:rsidRDefault="00DD575F" w:rsidP="007172E7">
      <w:pPr>
        <w:pStyle w:val="NoSpacing"/>
        <w:rPr>
          <w:rFonts w:ascii="Times New Roman" w:hAnsi="Times New Roman" w:cs="Times New Roman"/>
          <w:color w:val="000000"/>
          <w:sz w:val="24"/>
          <w:szCs w:val="24"/>
        </w:rPr>
      </w:pPr>
    </w:p>
    <w:p w14:paraId="78AA2D91" w14:textId="77777777" w:rsidR="00615C04" w:rsidRPr="006D34C3" w:rsidRDefault="00615C04" w:rsidP="00DD575F">
      <w:pPr>
        <w:pStyle w:val="NoSpacing"/>
        <w:jc w:val="both"/>
        <w:rPr>
          <w:rFonts w:ascii="Times New Roman" w:hAnsi="Times New Roman" w:cs="Times New Roman"/>
          <w:color w:val="000000"/>
          <w:sz w:val="24"/>
          <w:szCs w:val="24"/>
        </w:rPr>
      </w:pPr>
      <w:r w:rsidRPr="006D34C3">
        <w:rPr>
          <w:rFonts w:ascii="Times New Roman" w:hAnsi="Times New Roman" w:cs="Times New Roman"/>
          <w:color w:val="000000"/>
          <w:sz w:val="24"/>
          <w:szCs w:val="24"/>
        </w:rPr>
        <w:t xml:space="preserve">2. </w:t>
      </w:r>
      <w:r w:rsidRPr="006D34C3">
        <w:rPr>
          <w:rFonts w:ascii="Times New Roman" w:hAnsi="Times New Roman" w:cs="Times New Roman"/>
          <w:b/>
          <w:i/>
          <w:color w:val="000000"/>
          <w:sz w:val="24"/>
          <w:szCs w:val="24"/>
        </w:rPr>
        <w:t>Attendance</w:t>
      </w:r>
      <w:r w:rsidRPr="006D34C3">
        <w:rPr>
          <w:rFonts w:ascii="Times New Roman" w:hAnsi="Times New Roman" w:cs="Times New Roman"/>
          <w:color w:val="000000"/>
          <w:sz w:val="24"/>
          <w:szCs w:val="24"/>
        </w:rPr>
        <w:t xml:space="preserve">: Attendance and participation in </w:t>
      </w:r>
      <w:r w:rsidR="002171AE">
        <w:rPr>
          <w:rFonts w:ascii="Times New Roman" w:hAnsi="Times New Roman" w:cs="Times New Roman"/>
          <w:color w:val="000000"/>
          <w:sz w:val="24"/>
          <w:szCs w:val="24"/>
        </w:rPr>
        <w:t>each meeting</w:t>
      </w:r>
      <w:r w:rsidRPr="006D34C3">
        <w:rPr>
          <w:rFonts w:ascii="Times New Roman" w:hAnsi="Times New Roman" w:cs="Times New Roman"/>
          <w:color w:val="000000"/>
          <w:sz w:val="24"/>
          <w:szCs w:val="24"/>
        </w:rPr>
        <w:t xml:space="preserve"> is critical to understanding the material. I will be covering material not in the book and class notes are important for these topics. Please </w:t>
      </w:r>
      <w:r w:rsidR="002171AE">
        <w:rPr>
          <w:rFonts w:ascii="Times New Roman" w:hAnsi="Times New Roman" w:cs="Times New Roman"/>
          <w:color w:val="000000"/>
          <w:sz w:val="24"/>
          <w:szCs w:val="24"/>
        </w:rPr>
        <w:t>join the meeting</w:t>
      </w:r>
      <w:r w:rsidRPr="006D34C3">
        <w:rPr>
          <w:rFonts w:ascii="Times New Roman" w:hAnsi="Times New Roman" w:cs="Times New Roman"/>
          <w:color w:val="000000"/>
          <w:sz w:val="24"/>
          <w:szCs w:val="24"/>
        </w:rPr>
        <w:t xml:space="preserve"> on time and be prepared to partici</w:t>
      </w:r>
      <w:r w:rsidR="001702EB">
        <w:rPr>
          <w:rFonts w:ascii="Times New Roman" w:hAnsi="Times New Roman" w:cs="Times New Roman"/>
          <w:color w:val="000000"/>
          <w:sz w:val="24"/>
          <w:szCs w:val="24"/>
        </w:rPr>
        <w:t>pate in exercises and discussions</w:t>
      </w:r>
      <w:r w:rsidRPr="006D34C3">
        <w:rPr>
          <w:rFonts w:ascii="Times New Roman" w:hAnsi="Times New Roman" w:cs="Times New Roman"/>
          <w:color w:val="000000"/>
          <w:sz w:val="24"/>
          <w:szCs w:val="24"/>
        </w:rPr>
        <w:t>.</w:t>
      </w:r>
    </w:p>
    <w:p w14:paraId="33A302F2" w14:textId="77777777" w:rsidR="00DD575F" w:rsidRPr="006D34C3" w:rsidRDefault="00DD575F" w:rsidP="007172E7">
      <w:pPr>
        <w:pStyle w:val="NoSpacing"/>
        <w:rPr>
          <w:rFonts w:ascii="Times New Roman" w:hAnsi="Times New Roman" w:cs="Times New Roman"/>
          <w:color w:val="000000"/>
          <w:sz w:val="24"/>
          <w:szCs w:val="24"/>
        </w:rPr>
      </w:pPr>
    </w:p>
    <w:p w14:paraId="0FB4CDB7" w14:textId="77777777" w:rsidR="00D90CCA" w:rsidRDefault="00D90CCA" w:rsidP="00D90CCA">
      <w:pPr>
        <w:pStyle w:val="NoSpacing"/>
        <w:jc w:val="both"/>
        <w:rPr>
          <w:rFonts w:ascii="Times New Roman" w:hAnsi="Times New Roman" w:cs="Times New Roman"/>
          <w:color w:val="000000"/>
          <w:sz w:val="24"/>
          <w:szCs w:val="24"/>
        </w:rPr>
      </w:pPr>
      <w:r w:rsidRPr="006D34C3">
        <w:rPr>
          <w:rFonts w:ascii="Times New Roman" w:hAnsi="Times New Roman" w:cs="Times New Roman"/>
          <w:color w:val="000000"/>
          <w:sz w:val="24"/>
          <w:szCs w:val="24"/>
        </w:rPr>
        <w:t xml:space="preserve">3. </w:t>
      </w:r>
      <w:r>
        <w:rPr>
          <w:rFonts w:ascii="Times New Roman" w:hAnsi="Times New Roman" w:cs="Times New Roman"/>
          <w:b/>
          <w:i/>
          <w:color w:val="000000"/>
          <w:sz w:val="24"/>
          <w:szCs w:val="24"/>
        </w:rPr>
        <w:t>Etiquette rules</w:t>
      </w:r>
      <w:r w:rsidRPr="006D34C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During our virtual meetings, you can stay relaxed while being able to focus on various learning activities. Feel free to have some drinks/snaps around you. On the other hand, I would encourage you to </w:t>
      </w:r>
    </w:p>
    <w:p w14:paraId="2644AA1E" w14:textId="77777777" w:rsidR="00D90CCA" w:rsidRDefault="002171AE" w:rsidP="00D90CCA">
      <w:pPr>
        <w:pStyle w:val="NoSpacing"/>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Turn on</w:t>
      </w:r>
      <w:r w:rsidR="00D90CCA">
        <w:rPr>
          <w:rFonts w:ascii="Times New Roman" w:hAnsi="Times New Roman" w:cs="Times New Roman"/>
          <w:color w:val="000000"/>
          <w:sz w:val="24"/>
          <w:szCs w:val="24"/>
        </w:rPr>
        <w:t xml:space="preserve"> your </w:t>
      </w:r>
      <w:r>
        <w:rPr>
          <w:rFonts w:ascii="Times New Roman" w:hAnsi="Times New Roman" w:cs="Times New Roman"/>
          <w:color w:val="000000"/>
          <w:sz w:val="24"/>
          <w:szCs w:val="24"/>
        </w:rPr>
        <w:t>camera</w:t>
      </w:r>
      <w:r w:rsidR="00D90CCA">
        <w:rPr>
          <w:rFonts w:ascii="Times New Roman" w:hAnsi="Times New Roman" w:cs="Times New Roman"/>
          <w:color w:val="000000"/>
          <w:sz w:val="24"/>
          <w:szCs w:val="24"/>
        </w:rPr>
        <w:t xml:space="preserve"> when you speak so other fellow students can get to know you; </w:t>
      </w:r>
    </w:p>
    <w:p w14:paraId="333F0310" w14:textId="77777777" w:rsidR="00D90CCA" w:rsidRDefault="00D90CCA" w:rsidP="00D90CCA">
      <w:pPr>
        <w:pStyle w:val="NoSpacing"/>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dress appropriately;</w:t>
      </w:r>
    </w:p>
    <w:p w14:paraId="13653F34" w14:textId="77777777" w:rsidR="00D90CCA" w:rsidRPr="006D34C3" w:rsidRDefault="00D90CCA" w:rsidP="00D90CCA">
      <w:pPr>
        <w:pStyle w:val="NoSpacing"/>
        <w:numPr>
          <w:ilvl w:val="0"/>
          <w:numId w:val="5"/>
        </w:numPr>
        <w:jc w:val="both"/>
        <w:rPr>
          <w:rFonts w:ascii="Times New Roman" w:hAnsi="Times New Roman" w:cs="Times New Roman"/>
          <w:color w:val="000000"/>
          <w:sz w:val="24"/>
          <w:szCs w:val="24"/>
        </w:rPr>
      </w:pPr>
      <w:r w:rsidRPr="00B97BBA">
        <w:rPr>
          <w:rFonts w:ascii="Times New Roman" w:hAnsi="Times New Roman" w:cs="Times New Roman"/>
          <w:b/>
          <w:color w:val="000000"/>
          <w:sz w:val="24"/>
          <w:szCs w:val="24"/>
        </w:rPr>
        <w:t>clean your computer desktop and web browser</w:t>
      </w:r>
      <w:r>
        <w:rPr>
          <w:rFonts w:ascii="Times New Roman" w:hAnsi="Times New Roman" w:cs="Times New Roman"/>
          <w:color w:val="000000"/>
          <w:sz w:val="24"/>
          <w:szCs w:val="24"/>
        </w:rPr>
        <w:t xml:space="preserve"> to avoid showing private or sensitive information in case you need to share your screen. </w:t>
      </w:r>
    </w:p>
    <w:p w14:paraId="2E365ED2" w14:textId="77777777" w:rsidR="00DD575F" w:rsidRPr="006D34C3" w:rsidRDefault="00DD575F" w:rsidP="00D90CCA">
      <w:pPr>
        <w:pStyle w:val="NoSpacing"/>
        <w:jc w:val="both"/>
        <w:rPr>
          <w:rFonts w:ascii="Times New Roman" w:hAnsi="Times New Roman" w:cs="Times New Roman"/>
          <w:color w:val="000000"/>
          <w:sz w:val="24"/>
          <w:szCs w:val="24"/>
        </w:rPr>
      </w:pPr>
    </w:p>
    <w:p w14:paraId="76E06937" w14:textId="77777777" w:rsidR="00984DF0" w:rsidRPr="006D34C3" w:rsidRDefault="00984DF0" w:rsidP="00DD575F">
      <w:pPr>
        <w:pStyle w:val="NoSpacing"/>
        <w:jc w:val="both"/>
        <w:rPr>
          <w:rStyle w:val="Hyperlink"/>
          <w:rFonts w:ascii="Times New Roman" w:hAnsi="Times New Roman" w:cs="Times New Roman"/>
          <w:sz w:val="24"/>
          <w:szCs w:val="24"/>
        </w:rPr>
      </w:pPr>
      <w:r w:rsidRPr="006D34C3">
        <w:rPr>
          <w:rFonts w:ascii="Times New Roman" w:hAnsi="Times New Roman" w:cs="Times New Roman"/>
          <w:color w:val="000000"/>
          <w:sz w:val="24"/>
          <w:szCs w:val="24"/>
        </w:rPr>
        <w:t xml:space="preserve">4. </w:t>
      </w:r>
      <w:r w:rsidRPr="006D34C3">
        <w:rPr>
          <w:rFonts w:ascii="Times New Roman" w:hAnsi="Times New Roman" w:cs="Times New Roman"/>
          <w:b/>
          <w:i/>
          <w:color w:val="000000"/>
          <w:sz w:val="24"/>
          <w:szCs w:val="24"/>
        </w:rPr>
        <w:t>Disability</w:t>
      </w:r>
      <w:r w:rsidRPr="006D34C3">
        <w:rPr>
          <w:rFonts w:ascii="Times New Roman" w:hAnsi="Times New Roman" w:cs="Times New Roman"/>
          <w:color w:val="000000"/>
          <w:sz w:val="24"/>
          <w:szCs w:val="24"/>
        </w:rPr>
        <w:t>: Students with disabilities who need academic accommodations or other</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specialized services while attending the University of Cincinnati will receive reasonable</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accommodations to meet their individual needs as well as advocacy assistance on</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disability-related issues. Students requiring special accommodation must register with the</w:t>
      </w:r>
      <w:r w:rsidR="00DD575F" w:rsidRPr="006D34C3">
        <w:rPr>
          <w:rFonts w:ascii="Times New Roman" w:hAnsi="Times New Roman" w:cs="Times New Roman"/>
          <w:color w:val="000000"/>
          <w:sz w:val="24"/>
          <w:szCs w:val="24"/>
        </w:rPr>
        <w:t xml:space="preserve"> </w:t>
      </w:r>
      <w:r w:rsidRPr="006D34C3">
        <w:rPr>
          <w:rFonts w:ascii="Times New Roman" w:hAnsi="Times New Roman" w:cs="Times New Roman"/>
          <w:color w:val="000000"/>
          <w:sz w:val="24"/>
          <w:szCs w:val="24"/>
        </w:rPr>
        <w:t xml:space="preserve">Disability Services Office. </w:t>
      </w:r>
      <w:hyperlink r:id="rId12" w:history="1">
        <w:r w:rsidR="00887AF6" w:rsidRPr="006D34C3">
          <w:rPr>
            <w:rStyle w:val="Hyperlink"/>
            <w:rFonts w:ascii="Times New Roman" w:hAnsi="Times New Roman" w:cs="Times New Roman"/>
            <w:sz w:val="24"/>
            <w:szCs w:val="24"/>
          </w:rPr>
          <w:t>http://www.uc.edu/sas/disability</w:t>
        </w:r>
      </w:hyperlink>
    </w:p>
    <w:p w14:paraId="1A315566" w14:textId="77777777" w:rsidR="00D57D24" w:rsidRPr="006D34C3" w:rsidRDefault="00D57D24" w:rsidP="00DD575F">
      <w:pPr>
        <w:pStyle w:val="NoSpacing"/>
        <w:jc w:val="both"/>
        <w:rPr>
          <w:rFonts w:ascii="Times New Roman" w:hAnsi="Times New Roman" w:cs="Times New Roman"/>
          <w:color w:val="000000"/>
          <w:sz w:val="24"/>
          <w:szCs w:val="24"/>
        </w:rPr>
      </w:pPr>
    </w:p>
    <w:p w14:paraId="71A5EB9D" w14:textId="77777777" w:rsidR="00D57D24" w:rsidRPr="006D34C3" w:rsidRDefault="00D57D24" w:rsidP="00DD575F">
      <w:pPr>
        <w:pStyle w:val="NoSpacing"/>
        <w:jc w:val="both"/>
        <w:rPr>
          <w:rFonts w:ascii="Times New Roman" w:hAnsi="Times New Roman" w:cs="Times New Roman"/>
          <w:color w:val="000000"/>
          <w:sz w:val="24"/>
          <w:szCs w:val="24"/>
        </w:rPr>
      </w:pPr>
      <w:r w:rsidRPr="006D34C3">
        <w:rPr>
          <w:rFonts w:ascii="Times New Roman" w:hAnsi="Times New Roman" w:cs="Times New Roman"/>
          <w:color w:val="000000"/>
          <w:sz w:val="24"/>
          <w:szCs w:val="24"/>
        </w:rPr>
        <w:t xml:space="preserve">5. </w:t>
      </w:r>
      <w:r w:rsidRPr="006D34C3">
        <w:rPr>
          <w:rFonts w:ascii="Times New Roman" w:hAnsi="Times New Roman" w:cs="Times New Roman"/>
          <w:b/>
          <w:i/>
          <w:color w:val="000000"/>
          <w:sz w:val="24"/>
          <w:szCs w:val="24"/>
        </w:rPr>
        <w:t>Grade appeals</w:t>
      </w:r>
      <w:r w:rsidRPr="006D34C3">
        <w:rPr>
          <w:rFonts w:ascii="Times New Roman" w:hAnsi="Times New Roman" w:cs="Times New Roman"/>
          <w:b/>
          <w:color w:val="000000"/>
          <w:sz w:val="24"/>
          <w:szCs w:val="24"/>
        </w:rPr>
        <w:t xml:space="preserve">: </w:t>
      </w:r>
      <w:r w:rsidRPr="006D34C3">
        <w:rPr>
          <w:rFonts w:ascii="Times New Roman" w:hAnsi="Times New Roman" w:cs="Times New Roman"/>
          <w:color w:val="000000"/>
          <w:sz w:val="24"/>
          <w:szCs w:val="24"/>
        </w:rPr>
        <w:t>If you think the grade of your work (homework</w:t>
      </w:r>
      <w:r w:rsidR="00DB5370" w:rsidRPr="006D34C3">
        <w:rPr>
          <w:rFonts w:ascii="Times New Roman" w:hAnsi="Times New Roman" w:cs="Times New Roman"/>
          <w:color w:val="000000"/>
          <w:sz w:val="24"/>
          <w:szCs w:val="24"/>
        </w:rPr>
        <w:t xml:space="preserve"> or projects) is mis</w:t>
      </w:r>
      <w:r w:rsidRPr="006D34C3">
        <w:rPr>
          <w:rFonts w:ascii="Times New Roman" w:hAnsi="Times New Roman" w:cs="Times New Roman"/>
          <w:color w:val="000000"/>
          <w:sz w:val="24"/>
          <w:szCs w:val="24"/>
        </w:rPr>
        <w:t>calculated, you have the right to appeal</w:t>
      </w:r>
      <w:r w:rsidR="001D1245" w:rsidRPr="006D34C3">
        <w:rPr>
          <w:rFonts w:ascii="Times New Roman" w:hAnsi="Times New Roman" w:cs="Times New Roman"/>
          <w:color w:val="000000"/>
          <w:sz w:val="24"/>
          <w:szCs w:val="24"/>
        </w:rPr>
        <w:t xml:space="preserve">. The appeal must be done (through email) </w:t>
      </w:r>
      <w:r w:rsidR="00034585">
        <w:rPr>
          <w:rFonts w:ascii="Times New Roman" w:hAnsi="Times New Roman" w:cs="Times New Roman"/>
          <w:b/>
          <w:color w:val="000000"/>
          <w:sz w:val="24"/>
          <w:szCs w:val="24"/>
          <w:u w:val="single"/>
        </w:rPr>
        <w:t>within 7</w:t>
      </w:r>
      <w:r w:rsidR="00F61140" w:rsidRPr="006D34C3">
        <w:rPr>
          <w:rFonts w:ascii="Times New Roman" w:hAnsi="Times New Roman" w:cs="Times New Roman"/>
          <w:b/>
          <w:color w:val="000000"/>
          <w:sz w:val="24"/>
          <w:szCs w:val="24"/>
          <w:u w:val="single"/>
        </w:rPr>
        <w:t xml:space="preserve"> calendar</w:t>
      </w:r>
      <w:r w:rsidRPr="006D34C3">
        <w:rPr>
          <w:rFonts w:ascii="Times New Roman" w:hAnsi="Times New Roman" w:cs="Times New Roman"/>
          <w:b/>
          <w:color w:val="000000"/>
          <w:sz w:val="24"/>
          <w:szCs w:val="24"/>
          <w:u w:val="single"/>
        </w:rPr>
        <w:t xml:space="preserve"> days</w:t>
      </w:r>
      <w:r w:rsidRPr="006D34C3">
        <w:rPr>
          <w:rFonts w:ascii="Times New Roman" w:hAnsi="Times New Roman" w:cs="Times New Roman"/>
          <w:b/>
          <w:color w:val="000000"/>
          <w:sz w:val="24"/>
          <w:szCs w:val="24"/>
        </w:rPr>
        <w:t xml:space="preserve"> </w:t>
      </w:r>
      <w:r w:rsidRPr="006D34C3">
        <w:rPr>
          <w:rFonts w:ascii="Times New Roman" w:hAnsi="Times New Roman" w:cs="Times New Roman"/>
          <w:color w:val="000000"/>
          <w:sz w:val="24"/>
          <w:szCs w:val="24"/>
        </w:rPr>
        <w:t xml:space="preserve">since the grade is </w:t>
      </w:r>
      <w:r w:rsidR="001D1245" w:rsidRPr="006D34C3">
        <w:rPr>
          <w:rFonts w:ascii="Times New Roman" w:hAnsi="Times New Roman" w:cs="Times New Roman"/>
          <w:color w:val="000000"/>
          <w:sz w:val="24"/>
          <w:szCs w:val="24"/>
        </w:rPr>
        <w:t>released/</w:t>
      </w:r>
      <w:r w:rsidRPr="006D34C3">
        <w:rPr>
          <w:rFonts w:ascii="Times New Roman" w:hAnsi="Times New Roman" w:cs="Times New Roman"/>
          <w:color w:val="000000"/>
          <w:sz w:val="24"/>
          <w:szCs w:val="24"/>
        </w:rPr>
        <w:t xml:space="preserve">posted. </w:t>
      </w:r>
      <w:r w:rsidR="001D1245" w:rsidRPr="006D34C3">
        <w:rPr>
          <w:rFonts w:ascii="Times New Roman" w:hAnsi="Times New Roman" w:cs="Times New Roman"/>
          <w:color w:val="000000"/>
          <w:sz w:val="24"/>
          <w:szCs w:val="24"/>
        </w:rPr>
        <w:t xml:space="preserve">After that, your grade is final and will not be changed. </w:t>
      </w:r>
    </w:p>
    <w:p w14:paraId="054CE3C5" w14:textId="77777777" w:rsidR="00F57268" w:rsidRPr="006D34C3" w:rsidRDefault="00F57268" w:rsidP="00DD575F">
      <w:pPr>
        <w:pStyle w:val="NoSpacing"/>
        <w:jc w:val="both"/>
        <w:rPr>
          <w:rFonts w:ascii="Times New Roman" w:hAnsi="Times New Roman" w:cs="Times New Roman"/>
          <w:color w:val="000000"/>
          <w:sz w:val="24"/>
          <w:szCs w:val="24"/>
        </w:rPr>
      </w:pPr>
    </w:p>
    <w:p w14:paraId="71CAA83F" w14:textId="77777777" w:rsidR="00F74F33" w:rsidRDefault="00F57268" w:rsidP="00F74F33">
      <w:pPr>
        <w:pStyle w:val="NoSpacing"/>
        <w:jc w:val="both"/>
        <w:rPr>
          <w:rFonts w:ascii="Times New Roman" w:hAnsi="Times New Roman" w:cs="Times New Roman"/>
          <w:color w:val="000000"/>
          <w:sz w:val="24"/>
          <w:szCs w:val="24"/>
        </w:rPr>
      </w:pPr>
      <w:r w:rsidRPr="006D34C3">
        <w:rPr>
          <w:rFonts w:ascii="Times New Roman" w:hAnsi="Times New Roman" w:cs="Times New Roman"/>
          <w:color w:val="000000"/>
          <w:sz w:val="24"/>
          <w:szCs w:val="24"/>
        </w:rPr>
        <w:lastRenderedPageBreak/>
        <w:t xml:space="preserve">6. </w:t>
      </w:r>
      <w:r w:rsidRPr="006D34C3">
        <w:rPr>
          <w:rFonts w:ascii="Times New Roman" w:hAnsi="Times New Roman" w:cs="Times New Roman"/>
          <w:b/>
          <w:i/>
          <w:color w:val="000000"/>
          <w:sz w:val="24"/>
          <w:szCs w:val="24"/>
        </w:rPr>
        <w:t>Weather Related Policy</w:t>
      </w:r>
      <w:r w:rsidRPr="006D34C3">
        <w:rPr>
          <w:rFonts w:ascii="Times New Roman" w:hAnsi="Times New Roman" w:cs="Times New Roman"/>
          <w:color w:val="000000"/>
          <w:sz w:val="24"/>
          <w:szCs w:val="24"/>
        </w:rPr>
        <w:t>: In case classes are cancelled due to the University closure, we will consider making the final exam take-home or/and uploading tea</w:t>
      </w:r>
      <w:r w:rsidR="00F74F33">
        <w:rPr>
          <w:rFonts w:ascii="Times New Roman" w:hAnsi="Times New Roman" w:cs="Times New Roman"/>
          <w:color w:val="000000"/>
          <w:sz w:val="24"/>
          <w:szCs w:val="24"/>
        </w:rPr>
        <w:t xml:space="preserve">ching videos and assigning </w:t>
      </w:r>
      <w:r w:rsidRPr="006D34C3">
        <w:rPr>
          <w:rFonts w:ascii="Times New Roman" w:hAnsi="Times New Roman" w:cs="Times New Roman"/>
          <w:color w:val="000000"/>
          <w:sz w:val="24"/>
          <w:szCs w:val="24"/>
        </w:rPr>
        <w:t xml:space="preserve">reading materials. The University weather related policy can be found at </w:t>
      </w:r>
    </w:p>
    <w:p w14:paraId="06A5751F" w14:textId="77777777" w:rsidR="00F57268" w:rsidRPr="006D34C3" w:rsidRDefault="00000000" w:rsidP="00F74F33">
      <w:pPr>
        <w:pStyle w:val="NoSpacing"/>
        <w:jc w:val="both"/>
        <w:rPr>
          <w:rFonts w:ascii="Times New Roman" w:hAnsi="Times New Roman" w:cs="Times New Roman"/>
          <w:color w:val="000000"/>
          <w:sz w:val="24"/>
          <w:szCs w:val="24"/>
        </w:rPr>
      </w:pPr>
      <w:hyperlink r:id="rId13" w:history="1">
        <w:r w:rsidR="00F57268" w:rsidRPr="006D34C3">
          <w:rPr>
            <w:rStyle w:val="Hyperlink"/>
            <w:rFonts w:ascii="Times New Roman" w:hAnsi="Times New Roman" w:cs="Times New Roman"/>
            <w:sz w:val="24"/>
            <w:szCs w:val="24"/>
          </w:rPr>
          <w:t>http://www.uc.edu/provost/faculty/resources/weather-related-policy-and-protocols.html</w:t>
        </w:r>
      </w:hyperlink>
      <w:r w:rsidR="00F57268" w:rsidRPr="006D34C3">
        <w:rPr>
          <w:rFonts w:ascii="Times New Roman" w:hAnsi="Times New Roman" w:cs="Times New Roman"/>
          <w:color w:val="000000"/>
          <w:sz w:val="24"/>
          <w:szCs w:val="24"/>
        </w:rPr>
        <w:t xml:space="preserve"> </w:t>
      </w:r>
    </w:p>
    <w:p w14:paraId="148AE009" w14:textId="77777777" w:rsidR="001D1245" w:rsidRPr="006D34C3" w:rsidRDefault="001D1245" w:rsidP="00DD575F">
      <w:pPr>
        <w:pStyle w:val="NoSpacing"/>
        <w:jc w:val="both"/>
        <w:rPr>
          <w:rFonts w:ascii="Times New Roman" w:hAnsi="Times New Roman" w:cs="Times New Roman"/>
          <w:color w:val="000000"/>
          <w:sz w:val="24"/>
          <w:szCs w:val="24"/>
        </w:rPr>
      </w:pPr>
    </w:p>
    <w:p w14:paraId="2EC16E78" w14:textId="77777777" w:rsidR="00887AF6" w:rsidRPr="006D34C3" w:rsidRDefault="00887AF6" w:rsidP="007172E7">
      <w:pPr>
        <w:pStyle w:val="NoSpacing"/>
        <w:rPr>
          <w:rFonts w:ascii="Times New Roman" w:hAnsi="Times New Roman" w:cs="Times New Roman"/>
          <w:color w:val="000000"/>
          <w:sz w:val="24"/>
          <w:szCs w:val="24"/>
        </w:rPr>
      </w:pPr>
    </w:p>
    <w:p w14:paraId="4DB7CA15" w14:textId="77777777" w:rsidR="002171AE" w:rsidRDefault="002171AE" w:rsidP="007172E7">
      <w:pPr>
        <w:pStyle w:val="NoSpacing"/>
        <w:rPr>
          <w:rFonts w:ascii="Times New Roman" w:hAnsi="Times New Roman" w:cs="Times New Roman"/>
          <w:b/>
          <w:color w:val="000000"/>
          <w:sz w:val="24"/>
          <w:szCs w:val="24"/>
        </w:rPr>
      </w:pPr>
    </w:p>
    <w:p w14:paraId="1ED07554" w14:textId="77777777" w:rsidR="00887AF6" w:rsidRPr="006D34C3" w:rsidRDefault="00887AF6" w:rsidP="007172E7">
      <w:pPr>
        <w:pStyle w:val="NoSpacing"/>
        <w:rPr>
          <w:rFonts w:ascii="Times New Roman" w:hAnsi="Times New Roman" w:cs="Times New Roman"/>
          <w:b/>
          <w:color w:val="000000"/>
          <w:sz w:val="24"/>
          <w:szCs w:val="24"/>
        </w:rPr>
      </w:pPr>
      <w:r w:rsidRPr="006D34C3">
        <w:rPr>
          <w:rFonts w:ascii="Times New Roman" w:hAnsi="Times New Roman" w:cs="Times New Roman"/>
          <w:b/>
          <w:color w:val="000000"/>
          <w:sz w:val="24"/>
          <w:szCs w:val="24"/>
        </w:rPr>
        <w:t>Grading Policies</w:t>
      </w:r>
    </w:p>
    <w:p w14:paraId="3E31C7FF" w14:textId="77777777" w:rsidR="004228DC" w:rsidRPr="006D34C3" w:rsidRDefault="00515C00" w:rsidP="00C00BFA">
      <w:pPr>
        <w:pStyle w:val="NoSpacing"/>
        <w:rPr>
          <w:rFonts w:ascii="Times New Roman" w:hAnsi="Times New Roman" w:cs="Times New Roman"/>
          <w:color w:val="000000"/>
          <w:sz w:val="24"/>
          <w:szCs w:val="24"/>
        </w:rPr>
      </w:pPr>
      <w:r w:rsidRPr="006D34C3">
        <w:rPr>
          <w:rFonts w:ascii="Times New Roman" w:hAnsi="Times New Roman" w:cs="Times New Roman"/>
          <w:color w:val="000000"/>
          <w:sz w:val="24"/>
          <w:szCs w:val="24"/>
        </w:rPr>
        <w:t xml:space="preserve">Grading </w:t>
      </w:r>
      <w:r w:rsidR="00C00BFA">
        <w:rPr>
          <w:rFonts w:ascii="Times New Roman" w:hAnsi="Times New Roman" w:cs="Times New Roman"/>
          <w:color w:val="000000"/>
          <w:sz w:val="24"/>
          <w:szCs w:val="24"/>
        </w:rPr>
        <w:t>is based</w:t>
      </w:r>
      <w:r w:rsidRPr="006D34C3">
        <w:rPr>
          <w:rFonts w:ascii="Times New Roman" w:hAnsi="Times New Roman" w:cs="Times New Roman"/>
          <w:color w:val="000000"/>
          <w:sz w:val="24"/>
          <w:szCs w:val="24"/>
        </w:rPr>
        <w:t xml:space="preserve"> on</w:t>
      </w:r>
      <w:r w:rsidR="00C00BFA">
        <w:rPr>
          <w:rFonts w:ascii="Times New Roman" w:hAnsi="Times New Roman" w:cs="Times New Roman"/>
          <w:color w:val="000000"/>
          <w:sz w:val="24"/>
          <w:szCs w:val="24"/>
        </w:rPr>
        <w:t xml:space="preserve"> </w:t>
      </w:r>
      <w:r w:rsidR="002171AE">
        <w:rPr>
          <w:rFonts w:ascii="Times New Roman" w:hAnsi="Times New Roman" w:cs="Times New Roman"/>
          <w:color w:val="000000"/>
          <w:sz w:val="24"/>
          <w:szCs w:val="24"/>
        </w:rPr>
        <w:t xml:space="preserve">an </w:t>
      </w:r>
      <w:r w:rsidR="00C00BFA">
        <w:rPr>
          <w:rFonts w:ascii="Times New Roman" w:hAnsi="Times New Roman" w:cs="Times New Roman"/>
          <w:color w:val="000000"/>
          <w:sz w:val="24"/>
          <w:szCs w:val="24"/>
        </w:rPr>
        <w:t>assigned p</w:t>
      </w:r>
      <w:r w:rsidR="000425F4">
        <w:rPr>
          <w:rFonts w:ascii="Times New Roman" w:hAnsi="Times New Roman" w:cs="Times New Roman"/>
          <w:color w:val="000000"/>
          <w:sz w:val="24"/>
          <w:szCs w:val="24"/>
        </w:rPr>
        <w:t>roject</w:t>
      </w:r>
      <w:r w:rsidR="00C00BFA">
        <w:rPr>
          <w:rFonts w:ascii="Times New Roman" w:hAnsi="Times New Roman" w:cs="Times New Roman"/>
          <w:color w:val="000000"/>
          <w:sz w:val="24"/>
          <w:szCs w:val="24"/>
        </w:rPr>
        <w:t>. T</w:t>
      </w:r>
      <w:r w:rsidR="00F84092">
        <w:rPr>
          <w:rFonts w:ascii="Times New Roman" w:hAnsi="Times New Roman" w:cs="Times New Roman"/>
          <w:color w:val="000000"/>
          <w:sz w:val="24"/>
          <w:szCs w:val="24"/>
        </w:rPr>
        <w:t>he project</w:t>
      </w:r>
      <w:r w:rsidR="002171AE">
        <w:rPr>
          <w:rFonts w:ascii="Times New Roman" w:hAnsi="Times New Roman" w:cs="Times New Roman"/>
          <w:color w:val="000000"/>
          <w:sz w:val="24"/>
          <w:szCs w:val="24"/>
        </w:rPr>
        <w:t xml:space="preserve"> is</w:t>
      </w:r>
      <w:r w:rsidR="00F84092">
        <w:rPr>
          <w:rFonts w:ascii="Times New Roman" w:hAnsi="Times New Roman" w:cs="Times New Roman"/>
          <w:color w:val="000000"/>
          <w:sz w:val="24"/>
          <w:szCs w:val="24"/>
        </w:rPr>
        <w:t xml:space="preserve"> to analyze </w:t>
      </w:r>
      <w:r w:rsidR="002171AE">
        <w:rPr>
          <w:rFonts w:ascii="Times New Roman" w:hAnsi="Times New Roman" w:cs="Times New Roman"/>
          <w:color w:val="000000"/>
          <w:sz w:val="24"/>
          <w:szCs w:val="24"/>
        </w:rPr>
        <w:t>a</w:t>
      </w:r>
      <w:r w:rsidR="00C00BFA">
        <w:rPr>
          <w:rFonts w:ascii="Times New Roman" w:hAnsi="Times New Roman" w:cs="Times New Roman"/>
          <w:color w:val="000000"/>
          <w:sz w:val="24"/>
          <w:szCs w:val="24"/>
        </w:rPr>
        <w:t xml:space="preserve"> real </w:t>
      </w:r>
      <w:r w:rsidR="003C4D2E">
        <w:rPr>
          <w:rFonts w:ascii="Times New Roman" w:hAnsi="Times New Roman" w:cs="Times New Roman"/>
          <w:color w:val="000000"/>
          <w:sz w:val="24"/>
          <w:szCs w:val="24"/>
        </w:rPr>
        <w:t>data</w:t>
      </w:r>
      <w:r w:rsidR="00C00BFA">
        <w:rPr>
          <w:rFonts w:ascii="Times New Roman" w:hAnsi="Times New Roman" w:cs="Times New Roman"/>
          <w:color w:val="000000"/>
          <w:sz w:val="24"/>
          <w:szCs w:val="24"/>
        </w:rPr>
        <w:t xml:space="preserve"> </w:t>
      </w:r>
      <w:r w:rsidR="002171AE">
        <w:rPr>
          <w:rFonts w:ascii="Times New Roman" w:hAnsi="Times New Roman" w:cs="Times New Roman"/>
          <w:color w:val="000000"/>
          <w:sz w:val="24"/>
          <w:szCs w:val="24"/>
        </w:rPr>
        <w:t xml:space="preserve">set </w:t>
      </w:r>
      <w:r w:rsidR="00C00BFA">
        <w:rPr>
          <w:rFonts w:ascii="Times New Roman" w:hAnsi="Times New Roman" w:cs="Times New Roman"/>
          <w:color w:val="000000"/>
          <w:sz w:val="24"/>
          <w:szCs w:val="24"/>
        </w:rPr>
        <w:t xml:space="preserve">and write </w:t>
      </w:r>
      <w:r w:rsidR="002171AE">
        <w:rPr>
          <w:rFonts w:ascii="Times New Roman" w:hAnsi="Times New Roman" w:cs="Times New Roman"/>
          <w:color w:val="000000"/>
          <w:sz w:val="24"/>
          <w:szCs w:val="24"/>
        </w:rPr>
        <w:t xml:space="preserve">an </w:t>
      </w:r>
      <w:r w:rsidR="00C00BFA">
        <w:rPr>
          <w:rFonts w:ascii="Times New Roman" w:hAnsi="Times New Roman" w:cs="Times New Roman"/>
          <w:color w:val="000000"/>
          <w:sz w:val="24"/>
          <w:szCs w:val="24"/>
        </w:rPr>
        <w:t>analytic</w:t>
      </w:r>
      <w:r w:rsidR="002171AE">
        <w:rPr>
          <w:rFonts w:ascii="Times New Roman" w:hAnsi="Times New Roman" w:cs="Times New Roman"/>
          <w:color w:val="000000"/>
          <w:sz w:val="24"/>
          <w:szCs w:val="24"/>
        </w:rPr>
        <w:t>al</w:t>
      </w:r>
      <w:r w:rsidR="00C00BFA">
        <w:rPr>
          <w:rFonts w:ascii="Times New Roman" w:hAnsi="Times New Roman" w:cs="Times New Roman"/>
          <w:color w:val="000000"/>
          <w:sz w:val="24"/>
          <w:szCs w:val="24"/>
        </w:rPr>
        <w:t xml:space="preserve"> report</w:t>
      </w:r>
      <w:r w:rsidR="00F84092">
        <w:rPr>
          <w:rFonts w:ascii="Times New Roman" w:hAnsi="Times New Roman" w:cs="Times New Roman"/>
          <w:color w:val="000000"/>
          <w:sz w:val="24"/>
          <w:szCs w:val="24"/>
        </w:rPr>
        <w:t xml:space="preserve">. Each student is expected to perform data manipulation, cleaning, summary, visualization, analysis and reporting on </w:t>
      </w:r>
      <w:r w:rsidR="00F84092" w:rsidRPr="00F84092">
        <w:rPr>
          <w:rFonts w:ascii="Times New Roman" w:hAnsi="Times New Roman" w:cs="Times New Roman"/>
          <w:b/>
          <w:color w:val="000000"/>
          <w:sz w:val="24"/>
          <w:szCs w:val="24"/>
          <w:u w:val="single"/>
        </w:rPr>
        <w:t>individual</w:t>
      </w:r>
      <w:r w:rsidR="00F84092">
        <w:rPr>
          <w:rFonts w:ascii="Times New Roman" w:hAnsi="Times New Roman" w:cs="Times New Roman"/>
          <w:color w:val="000000"/>
          <w:sz w:val="24"/>
          <w:szCs w:val="24"/>
        </w:rPr>
        <w:t xml:space="preserve"> basis.   </w:t>
      </w:r>
    </w:p>
    <w:p w14:paraId="16D2491F" w14:textId="77777777" w:rsidR="007533EF" w:rsidRPr="006D34C3" w:rsidRDefault="007533EF" w:rsidP="00DD575F">
      <w:pPr>
        <w:pStyle w:val="NoSpacing"/>
        <w:rPr>
          <w:rFonts w:ascii="Times New Roman" w:hAnsi="Times New Roman" w:cs="Times New Roman"/>
          <w:b/>
          <w:color w:val="000000"/>
          <w:sz w:val="24"/>
          <w:szCs w:val="24"/>
        </w:rPr>
      </w:pPr>
    </w:p>
    <w:p w14:paraId="1C4BE8AE" w14:textId="77777777" w:rsidR="007533EF" w:rsidRPr="006D34C3" w:rsidRDefault="007533EF" w:rsidP="00DD575F">
      <w:pPr>
        <w:pStyle w:val="NoSpacing"/>
        <w:rPr>
          <w:rFonts w:ascii="Times New Roman" w:hAnsi="Times New Roman" w:cs="Times New Roman"/>
          <w:b/>
          <w:color w:val="000000"/>
          <w:sz w:val="24"/>
          <w:szCs w:val="24"/>
        </w:rPr>
      </w:pPr>
    </w:p>
    <w:p w14:paraId="272A1A74" w14:textId="77777777" w:rsidR="00DD575F" w:rsidRPr="006D34C3" w:rsidRDefault="00DD575F" w:rsidP="00DD575F">
      <w:pPr>
        <w:pStyle w:val="NoSpacing"/>
        <w:rPr>
          <w:rFonts w:ascii="Times New Roman" w:hAnsi="Times New Roman" w:cs="Times New Roman"/>
          <w:b/>
          <w:color w:val="000000"/>
          <w:sz w:val="24"/>
          <w:szCs w:val="24"/>
        </w:rPr>
      </w:pPr>
      <w:r w:rsidRPr="006D34C3">
        <w:rPr>
          <w:rFonts w:ascii="Times New Roman" w:hAnsi="Times New Roman" w:cs="Times New Roman"/>
          <w:b/>
          <w:color w:val="000000"/>
          <w:sz w:val="24"/>
          <w:szCs w:val="24"/>
        </w:rPr>
        <w:t>Tentative Schedules</w:t>
      </w:r>
    </w:p>
    <w:p w14:paraId="1545934F" w14:textId="77777777" w:rsidR="007B7B1C" w:rsidRPr="006D34C3" w:rsidRDefault="007B7B1C" w:rsidP="007172E7">
      <w:pPr>
        <w:pStyle w:val="NoSpacing"/>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070"/>
        <w:gridCol w:w="4125"/>
        <w:gridCol w:w="2155"/>
      </w:tblGrid>
      <w:tr w:rsidR="007B7B1C" w:rsidRPr="006D34C3" w14:paraId="146BD642" w14:textId="77777777" w:rsidTr="00EC113A">
        <w:tc>
          <w:tcPr>
            <w:tcW w:w="3070" w:type="dxa"/>
          </w:tcPr>
          <w:p w14:paraId="2930F5E6" w14:textId="77777777" w:rsidR="007B7B1C" w:rsidRPr="006D34C3" w:rsidRDefault="007B7B1C" w:rsidP="007172E7">
            <w:pPr>
              <w:pStyle w:val="NoSpacing"/>
              <w:rPr>
                <w:rFonts w:ascii="Times New Roman" w:hAnsi="Times New Roman" w:cs="Times New Roman"/>
                <w:sz w:val="24"/>
                <w:szCs w:val="24"/>
              </w:rPr>
            </w:pPr>
          </w:p>
        </w:tc>
        <w:tc>
          <w:tcPr>
            <w:tcW w:w="4125" w:type="dxa"/>
          </w:tcPr>
          <w:p w14:paraId="565634DF" w14:textId="77777777" w:rsidR="007B7B1C" w:rsidRPr="006D34C3" w:rsidRDefault="007B7B1C" w:rsidP="007172E7">
            <w:pPr>
              <w:pStyle w:val="NoSpacing"/>
              <w:rPr>
                <w:rFonts w:ascii="Times New Roman" w:hAnsi="Times New Roman" w:cs="Times New Roman"/>
                <w:sz w:val="24"/>
                <w:szCs w:val="24"/>
              </w:rPr>
            </w:pPr>
            <w:r w:rsidRPr="006D34C3">
              <w:rPr>
                <w:rFonts w:ascii="Times New Roman" w:hAnsi="Times New Roman" w:cs="Times New Roman"/>
                <w:sz w:val="24"/>
                <w:szCs w:val="24"/>
              </w:rPr>
              <w:t>Topics</w:t>
            </w:r>
          </w:p>
        </w:tc>
        <w:tc>
          <w:tcPr>
            <w:tcW w:w="2155" w:type="dxa"/>
          </w:tcPr>
          <w:p w14:paraId="44373151" w14:textId="77777777" w:rsidR="007B7B1C" w:rsidRPr="006D34C3" w:rsidRDefault="007B7B1C" w:rsidP="007172E7">
            <w:pPr>
              <w:pStyle w:val="NoSpacing"/>
              <w:rPr>
                <w:rFonts w:ascii="Times New Roman" w:hAnsi="Times New Roman" w:cs="Times New Roman"/>
                <w:sz w:val="24"/>
                <w:szCs w:val="24"/>
              </w:rPr>
            </w:pPr>
            <w:r w:rsidRPr="006D34C3">
              <w:rPr>
                <w:rFonts w:ascii="Times New Roman" w:hAnsi="Times New Roman" w:cs="Times New Roman"/>
                <w:sz w:val="24"/>
                <w:szCs w:val="24"/>
              </w:rPr>
              <w:t>Reading Materials</w:t>
            </w:r>
          </w:p>
        </w:tc>
      </w:tr>
      <w:tr w:rsidR="007B7B1C" w:rsidRPr="006D34C3" w14:paraId="066D8DB6" w14:textId="77777777" w:rsidTr="00EC113A">
        <w:tc>
          <w:tcPr>
            <w:tcW w:w="3070" w:type="dxa"/>
          </w:tcPr>
          <w:p w14:paraId="08074FB0" w14:textId="77777777" w:rsidR="007B7B1C" w:rsidRPr="006D34C3" w:rsidRDefault="007B7B1C" w:rsidP="007172E7">
            <w:pPr>
              <w:pStyle w:val="NoSpacing"/>
              <w:rPr>
                <w:rFonts w:ascii="Times New Roman" w:hAnsi="Times New Roman" w:cs="Times New Roman"/>
                <w:sz w:val="24"/>
                <w:szCs w:val="24"/>
              </w:rPr>
            </w:pPr>
            <w:r w:rsidRPr="006D34C3">
              <w:rPr>
                <w:rFonts w:ascii="Times New Roman" w:hAnsi="Times New Roman" w:cs="Times New Roman"/>
                <w:sz w:val="24"/>
                <w:szCs w:val="24"/>
              </w:rPr>
              <w:t>Week 1</w:t>
            </w:r>
            <w:r w:rsidR="004C4283">
              <w:rPr>
                <w:rFonts w:ascii="Times New Roman" w:hAnsi="Times New Roman" w:cs="Times New Roman"/>
                <w:sz w:val="24"/>
                <w:szCs w:val="24"/>
              </w:rPr>
              <w:t xml:space="preserve"> </w:t>
            </w:r>
          </w:p>
        </w:tc>
        <w:tc>
          <w:tcPr>
            <w:tcW w:w="4125" w:type="dxa"/>
          </w:tcPr>
          <w:p w14:paraId="1B88BEC6" w14:textId="77777777" w:rsidR="007B7B1C" w:rsidRDefault="00F65E3C" w:rsidP="007172E7">
            <w:pPr>
              <w:pStyle w:val="NoSpacing"/>
              <w:rPr>
                <w:rFonts w:ascii="Times New Roman" w:hAnsi="Times New Roman" w:cs="Times New Roman"/>
                <w:sz w:val="24"/>
                <w:szCs w:val="24"/>
              </w:rPr>
            </w:pPr>
            <w:r>
              <w:rPr>
                <w:rFonts w:ascii="Times New Roman" w:hAnsi="Times New Roman" w:cs="Times New Roman"/>
                <w:sz w:val="24"/>
                <w:szCs w:val="24"/>
              </w:rPr>
              <w:t>A Review of Linear Regression Models</w:t>
            </w:r>
            <w:r w:rsidR="007B7B1C" w:rsidRPr="006D34C3">
              <w:rPr>
                <w:rFonts w:ascii="Times New Roman" w:hAnsi="Times New Roman" w:cs="Times New Roman"/>
                <w:sz w:val="24"/>
                <w:szCs w:val="24"/>
              </w:rPr>
              <w:t xml:space="preserve"> </w:t>
            </w:r>
          </w:p>
          <w:p w14:paraId="680B6F5E" w14:textId="77777777" w:rsidR="008866BE" w:rsidRDefault="00EC113A" w:rsidP="00B85C6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landing data </w:t>
            </w:r>
          </w:p>
          <w:p w14:paraId="19BC6741" w14:textId="77777777" w:rsidR="00EC113A" w:rsidRDefault="00EC113A" w:rsidP="00B85C6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Main idea of linear models </w:t>
            </w:r>
          </w:p>
          <w:p w14:paraId="6BD1F6FC" w14:textId="77777777" w:rsidR="00EC113A" w:rsidRDefault="00EC113A" w:rsidP="00B85C6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Estimation</w:t>
            </w:r>
          </w:p>
          <w:p w14:paraId="70FD2199" w14:textId="77777777" w:rsidR="00EC113A" w:rsidRDefault="003601EC" w:rsidP="00B85C6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Hypothesis testing</w:t>
            </w:r>
          </w:p>
          <w:p w14:paraId="39FED4C2" w14:textId="77777777" w:rsidR="00EC113A" w:rsidRPr="006D34C3" w:rsidRDefault="00EC113A" w:rsidP="00B85C6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Linear models for binary data?</w:t>
            </w:r>
          </w:p>
        </w:tc>
        <w:tc>
          <w:tcPr>
            <w:tcW w:w="2155" w:type="dxa"/>
          </w:tcPr>
          <w:p w14:paraId="0034D8CB" w14:textId="77777777" w:rsidR="007B7B1C" w:rsidRPr="006D34C3" w:rsidRDefault="00F65E3C" w:rsidP="007172E7">
            <w:pPr>
              <w:pStyle w:val="NoSpacing"/>
              <w:rPr>
                <w:rFonts w:ascii="Times New Roman" w:hAnsi="Times New Roman" w:cs="Times New Roman"/>
                <w:sz w:val="24"/>
                <w:szCs w:val="24"/>
              </w:rPr>
            </w:pPr>
            <w:r>
              <w:rPr>
                <w:rFonts w:ascii="Times New Roman" w:hAnsi="Times New Roman" w:cs="Times New Roman"/>
                <w:sz w:val="24"/>
                <w:szCs w:val="24"/>
              </w:rPr>
              <w:t>Chapters 1</w:t>
            </w:r>
            <w:r w:rsidR="00A07AA8">
              <w:rPr>
                <w:rFonts w:ascii="Times New Roman" w:hAnsi="Times New Roman" w:cs="Times New Roman"/>
                <w:sz w:val="24"/>
                <w:szCs w:val="24"/>
              </w:rPr>
              <w:t>*</w:t>
            </w:r>
          </w:p>
        </w:tc>
      </w:tr>
      <w:tr w:rsidR="00D54251" w:rsidRPr="006D34C3" w14:paraId="61F2F8F3" w14:textId="77777777" w:rsidTr="00EC113A">
        <w:tc>
          <w:tcPr>
            <w:tcW w:w="3070" w:type="dxa"/>
          </w:tcPr>
          <w:p w14:paraId="33E227CE" w14:textId="77777777" w:rsidR="00D54251" w:rsidRPr="006D34C3" w:rsidRDefault="00B8029C" w:rsidP="007172E7">
            <w:pPr>
              <w:pStyle w:val="NoSpacing"/>
              <w:rPr>
                <w:rFonts w:ascii="Times New Roman" w:hAnsi="Times New Roman" w:cs="Times New Roman"/>
                <w:sz w:val="24"/>
                <w:szCs w:val="24"/>
              </w:rPr>
            </w:pPr>
            <w:r>
              <w:rPr>
                <w:rFonts w:ascii="Times New Roman" w:hAnsi="Times New Roman" w:cs="Times New Roman"/>
                <w:sz w:val="24"/>
                <w:szCs w:val="24"/>
              </w:rPr>
              <w:t>Week 2</w:t>
            </w:r>
          </w:p>
        </w:tc>
        <w:tc>
          <w:tcPr>
            <w:tcW w:w="4125" w:type="dxa"/>
          </w:tcPr>
          <w:p w14:paraId="061DE3E4" w14:textId="77777777" w:rsidR="00D54251" w:rsidRDefault="00F65E3C" w:rsidP="007172E7">
            <w:pPr>
              <w:pStyle w:val="NoSpacing"/>
              <w:rPr>
                <w:rFonts w:ascii="Times New Roman" w:hAnsi="Times New Roman" w:cs="Times New Roman"/>
                <w:sz w:val="24"/>
                <w:szCs w:val="24"/>
              </w:rPr>
            </w:pPr>
            <w:r>
              <w:rPr>
                <w:rFonts w:ascii="Times New Roman" w:hAnsi="Times New Roman" w:cs="Times New Roman"/>
                <w:sz w:val="24"/>
                <w:szCs w:val="24"/>
              </w:rPr>
              <w:t>Logistic Regression I</w:t>
            </w:r>
          </w:p>
          <w:p w14:paraId="43BC4B27" w14:textId="77777777" w:rsidR="00EC113A" w:rsidRDefault="00EC113A" w:rsidP="00EC113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heart disease data </w:t>
            </w:r>
          </w:p>
          <w:p w14:paraId="299BE488" w14:textId="77777777" w:rsidR="00EC113A" w:rsidRDefault="00EC113A" w:rsidP="00EC113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How to summarize binary data</w:t>
            </w:r>
            <w:r w:rsidR="003601EC">
              <w:rPr>
                <w:rFonts w:ascii="Times New Roman" w:hAnsi="Times New Roman" w:cs="Times New Roman"/>
                <w:sz w:val="24"/>
                <w:szCs w:val="24"/>
              </w:rPr>
              <w:t>?</w:t>
            </w:r>
          </w:p>
          <w:p w14:paraId="5C9B10F8" w14:textId="77777777" w:rsidR="00EC113A" w:rsidRDefault="00EC113A" w:rsidP="00EC113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How to visualize binary data</w:t>
            </w:r>
            <w:r w:rsidR="003601EC">
              <w:rPr>
                <w:rFonts w:ascii="Times New Roman" w:hAnsi="Times New Roman" w:cs="Times New Roman"/>
                <w:sz w:val="24"/>
                <w:szCs w:val="24"/>
              </w:rPr>
              <w:t>?</w:t>
            </w:r>
          </w:p>
          <w:p w14:paraId="43E6D296" w14:textId="77777777" w:rsidR="00EC113A" w:rsidRDefault="00DB29B3" w:rsidP="00EC113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Main idea of extending a linear model to a binary response </w:t>
            </w:r>
          </w:p>
          <w:p w14:paraId="09298BD4" w14:textId="77777777" w:rsidR="00DB29B3" w:rsidRDefault="00DB29B3" w:rsidP="00EC113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Linear versus logistic </w:t>
            </w:r>
          </w:p>
          <w:p w14:paraId="19E5F47F" w14:textId="77777777" w:rsidR="00DB29B3" w:rsidRDefault="00DB29B3" w:rsidP="00EC113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Prediction </w:t>
            </w:r>
          </w:p>
          <w:p w14:paraId="25E1739F" w14:textId="77777777" w:rsidR="00DB29B3" w:rsidRPr="006D34C3" w:rsidRDefault="00DB29B3" w:rsidP="00EC113A">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Interpretation of the coefficients</w:t>
            </w:r>
          </w:p>
        </w:tc>
        <w:tc>
          <w:tcPr>
            <w:tcW w:w="2155" w:type="dxa"/>
          </w:tcPr>
          <w:p w14:paraId="551D592D" w14:textId="77777777" w:rsidR="00D54251" w:rsidRPr="006D34C3" w:rsidRDefault="00F65E3C" w:rsidP="007172E7">
            <w:pPr>
              <w:pStyle w:val="NoSpacing"/>
              <w:rPr>
                <w:rFonts w:ascii="Times New Roman" w:hAnsi="Times New Roman" w:cs="Times New Roman"/>
                <w:sz w:val="24"/>
                <w:szCs w:val="24"/>
              </w:rPr>
            </w:pPr>
            <w:r>
              <w:rPr>
                <w:rFonts w:ascii="Times New Roman" w:hAnsi="Times New Roman" w:cs="Times New Roman"/>
                <w:sz w:val="24"/>
                <w:szCs w:val="24"/>
              </w:rPr>
              <w:t>Chapter 2*</w:t>
            </w:r>
          </w:p>
        </w:tc>
      </w:tr>
      <w:tr w:rsidR="007B7B1C" w:rsidRPr="006D34C3" w14:paraId="2AAC7F46" w14:textId="77777777" w:rsidTr="00EC113A">
        <w:tc>
          <w:tcPr>
            <w:tcW w:w="3070" w:type="dxa"/>
          </w:tcPr>
          <w:p w14:paraId="414567CE" w14:textId="77777777" w:rsidR="007B7B1C" w:rsidRPr="006D34C3" w:rsidRDefault="00B8029C" w:rsidP="007172E7">
            <w:pPr>
              <w:pStyle w:val="NoSpacing"/>
              <w:rPr>
                <w:rFonts w:ascii="Times New Roman" w:hAnsi="Times New Roman" w:cs="Times New Roman"/>
                <w:sz w:val="24"/>
                <w:szCs w:val="24"/>
              </w:rPr>
            </w:pPr>
            <w:r>
              <w:rPr>
                <w:rFonts w:ascii="Times New Roman" w:hAnsi="Times New Roman" w:cs="Times New Roman"/>
                <w:sz w:val="24"/>
                <w:szCs w:val="24"/>
              </w:rPr>
              <w:t>Week 3</w:t>
            </w:r>
          </w:p>
        </w:tc>
        <w:tc>
          <w:tcPr>
            <w:tcW w:w="4125" w:type="dxa"/>
          </w:tcPr>
          <w:p w14:paraId="1EAC2866" w14:textId="77777777" w:rsidR="007B7B1C" w:rsidRDefault="00F65E3C" w:rsidP="000049FD">
            <w:pPr>
              <w:pStyle w:val="NoSpacing"/>
              <w:rPr>
                <w:rFonts w:ascii="Times New Roman" w:hAnsi="Times New Roman" w:cs="Times New Roman"/>
                <w:sz w:val="24"/>
                <w:szCs w:val="24"/>
              </w:rPr>
            </w:pPr>
            <w:r>
              <w:rPr>
                <w:rFonts w:ascii="Times New Roman" w:hAnsi="Times New Roman" w:cs="Times New Roman"/>
                <w:sz w:val="24"/>
                <w:szCs w:val="24"/>
              </w:rPr>
              <w:t>Logistic Regression II</w:t>
            </w:r>
          </w:p>
          <w:p w14:paraId="4D968D5F" w14:textId="77777777" w:rsidR="00DB29B3" w:rsidRDefault="00DB29B3" w:rsidP="00DB29B3">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Model inference </w:t>
            </w:r>
          </w:p>
          <w:p w14:paraId="23BA57D2" w14:textId="77777777" w:rsidR="00DB29B3" w:rsidRDefault="00DB29B3" w:rsidP="00DB29B3">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Variable selections based on significance, AIC, or predictive power</w:t>
            </w:r>
          </w:p>
          <w:p w14:paraId="3EC7D2C1" w14:textId="77777777" w:rsidR="00DB29B3" w:rsidRPr="006D34C3" w:rsidRDefault="00DB29B3" w:rsidP="00DB29B3">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Variations of logistic regression</w:t>
            </w:r>
            <w:r w:rsidR="004639EB">
              <w:rPr>
                <w:rFonts w:ascii="Times New Roman" w:hAnsi="Times New Roman" w:cs="Times New Roman"/>
                <w:sz w:val="24"/>
                <w:szCs w:val="24"/>
              </w:rPr>
              <w:t xml:space="preserve">: </w:t>
            </w:r>
            <w:proofErr w:type="spellStart"/>
            <w:r w:rsidR="004639EB">
              <w:rPr>
                <w:rFonts w:ascii="Times New Roman" w:hAnsi="Times New Roman" w:cs="Times New Roman"/>
                <w:sz w:val="24"/>
                <w:szCs w:val="24"/>
              </w:rPr>
              <w:t>probit</w:t>
            </w:r>
            <w:proofErr w:type="spellEnd"/>
            <w:r w:rsidR="004639EB">
              <w:rPr>
                <w:rFonts w:ascii="Times New Roman" w:hAnsi="Times New Roman" w:cs="Times New Roman"/>
                <w:sz w:val="24"/>
                <w:szCs w:val="24"/>
              </w:rPr>
              <w:t xml:space="preserve"> link and </w:t>
            </w:r>
            <w:proofErr w:type="spellStart"/>
            <w:r w:rsidR="004639EB">
              <w:rPr>
                <w:rFonts w:ascii="Times New Roman" w:hAnsi="Times New Roman" w:cs="Times New Roman"/>
                <w:sz w:val="24"/>
                <w:szCs w:val="24"/>
              </w:rPr>
              <w:t>cloglog</w:t>
            </w:r>
            <w:proofErr w:type="spellEnd"/>
            <w:r w:rsidR="004639EB">
              <w:rPr>
                <w:rFonts w:ascii="Times New Roman" w:hAnsi="Times New Roman" w:cs="Times New Roman"/>
                <w:sz w:val="24"/>
                <w:szCs w:val="24"/>
              </w:rPr>
              <w:t xml:space="preserve"> link</w:t>
            </w:r>
          </w:p>
        </w:tc>
        <w:tc>
          <w:tcPr>
            <w:tcW w:w="2155" w:type="dxa"/>
          </w:tcPr>
          <w:p w14:paraId="12ED0A30" w14:textId="77777777" w:rsidR="007B7B1C" w:rsidRPr="006D34C3" w:rsidRDefault="001702EB" w:rsidP="007172E7">
            <w:pPr>
              <w:pStyle w:val="NoSpacing"/>
              <w:rPr>
                <w:rFonts w:ascii="Times New Roman" w:hAnsi="Times New Roman" w:cs="Times New Roman"/>
                <w:sz w:val="24"/>
                <w:szCs w:val="24"/>
              </w:rPr>
            </w:pPr>
            <w:r>
              <w:rPr>
                <w:rFonts w:ascii="Times New Roman" w:hAnsi="Times New Roman" w:cs="Times New Roman"/>
                <w:sz w:val="24"/>
                <w:szCs w:val="24"/>
              </w:rPr>
              <w:t>Chapter 3</w:t>
            </w:r>
            <w:r w:rsidR="00A07AA8">
              <w:rPr>
                <w:rFonts w:ascii="Times New Roman" w:hAnsi="Times New Roman" w:cs="Times New Roman"/>
                <w:sz w:val="24"/>
                <w:szCs w:val="24"/>
              </w:rPr>
              <w:t>*</w:t>
            </w:r>
          </w:p>
        </w:tc>
      </w:tr>
      <w:tr w:rsidR="000600B1" w:rsidRPr="006D34C3" w14:paraId="0692B797" w14:textId="77777777" w:rsidTr="00EC113A">
        <w:tc>
          <w:tcPr>
            <w:tcW w:w="3070" w:type="dxa"/>
          </w:tcPr>
          <w:p w14:paraId="369B5DDF" w14:textId="77777777" w:rsidR="000600B1" w:rsidRPr="006D34C3" w:rsidRDefault="00B8029C" w:rsidP="00D54251">
            <w:pPr>
              <w:pStyle w:val="NoSpacing"/>
              <w:rPr>
                <w:rFonts w:ascii="Times New Roman" w:hAnsi="Times New Roman" w:cs="Times New Roman"/>
                <w:sz w:val="24"/>
                <w:szCs w:val="24"/>
              </w:rPr>
            </w:pPr>
            <w:r>
              <w:rPr>
                <w:rFonts w:ascii="Times New Roman" w:hAnsi="Times New Roman" w:cs="Times New Roman"/>
                <w:sz w:val="24"/>
                <w:szCs w:val="24"/>
              </w:rPr>
              <w:t>Week 4</w:t>
            </w:r>
          </w:p>
        </w:tc>
        <w:tc>
          <w:tcPr>
            <w:tcW w:w="4125" w:type="dxa"/>
          </w:tcPr>
          <w:p w14:paraId="016D0BC2" w14:textId="77777777" w:rsidR="000600B1" w:rsidRDefault="001702EB" w:rsidP="007172E7">
            <w:pPr>
              <w:pStyle w:val="NoSpacing"/>
              <w:rPr>
                <w:rFonts w:ascii="Times New Roman" w:hAnsi="Times New Roman" w:cs="Times New Roman"/>
                <w:sz w:val="24"/>
                <w:szCs w:val="24"/>
              </w:rPr>
            </w:pPr>
            <w:r w:rsidRPr="001702EB">
              <w:rPr>
                <w:rFonts w:ascii="Times New Roman" w:hAnsi="Times New Roman" w:cs="Times New Roman"/>
                <w:sz w:val="24"/>
                <w:szCs w:val="24"/>
              </w:rPr>
              <w:t>Extending logistic regression models</w:t>
            </w:r>
          </w:p>
          <w:p w14:paraId="4F68B97D" w14:textId="77777777" w:rsidR="004639EB" w:rsidRDefault="004639EB" w:rsidP="004639E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Challenger data </w:t>
            </w:r>
          </w:p>
          <w:p w14:paraId="7FA0CA19" w14:textId="77777777" w:rsidR="004639EB" w:rsidRDefault="004639EB" w:rsidP="004639E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Modeling binomial data </w:t>
            </w:r>
          </w:p>
          <w:p w14:paraId="567616A5" w14:textId="77777777" w:rsidR="004639EB" w:rsidRPr="004639EB" w:rsidRDefault="004639EB" w:rsidP="004639E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Overdispersion </w:t>
            </w:r>
          </w:p>
        </w:tc>
        <w:tc>
          <w:tcPr>
            <w:tcW w:w="2155" w:type="dxa"/>
          </w:tcPr>
          <w:p w14:paraId="0B4F91A2" w14:textId="77777777" w:rsidR="000600B1" w:rsidRPr="006D34C3" w:rsidRDefault="001702EB" w:rsidP="007172E7">
            <w:pPr>
              <w:pStyle w:val="NoSpacing"/>
              <w:rPr>
                <w:rFonts w:ascii="Times New Roman" w:hAnsi="Times New Roman" w:cs="Times New Roman"/>
                <w:sz w:val="24"/>
                <w:szCs w:val="24"/>
              </w:rPr>
            </w:pPr>
            <w:r>
              <w:rPr>
                <w:rFonts w:ascii="Times New Roman" w:hAnsi="Times New Roman" w:cs="Times New Roman"/>
                <w:sz w:val="24"/>
                <w:szCs w:val="24"/>
              </w:rPr>
              <w:t>Chapter 4</w:t>
            </w:r>
            <w:r w:rsidR="00F65E3C">
              <w:rPr>
                <w:rFonts w:ascii="Times New Roman" w:hAnsi="Times New Roman" w:cs="Times New Roman"/>
                <w:sz w:val="24"/>
                <w:szCs w:val="24"/>
              </w:rPr>
              <w:t>*</w:t>
            </w:r>
          </w:p>
        </w:tc>
      </w:tr>
      <w:tr w:rsidR="007B7B1C" w:rsidRPr="006D34C3" w14:paraId="64051A9F" w14:textId="77777777" w:rsidTr="00EC113A">
        <w:tc>
          <w:tcPr>
            <w:tcW w:w="3070" w:type="dxa"/>
          </w:tcPr>
          <w:p w14:paraId="4599D720" w14:textId="77777777" w:rsidR="007B7B1C" w:rsidRPr="006D34C3" w:rsidRDefault="00B8029C" w:rsidP="00D54251">
            <w:pPr>
              <w:pStyle w:val="NoSpacing"/>
              <w:rPr>
                <w:rFonts w:ascii="Times New Roman" w:hAnsi="Times New Roman" w:cs="Times New Roman"/>
                <w:sz w:val="24"/>
                <w:szCs w:val="24"/>
              </w:rPr>
            </w:pPr>
            <w:r>
              <w:rPr>
                <w:rFonts w:ascii="Times New Roman" w:hAnsi="Times New Roman" w:cs="Times New Roman"/>
                <w:sz w:val="24"/>
                <w:szCs w:val="24"/>
              </w:rPr>
              <w:t>Week 5</w:t>
            </w:r>
            <w:r w:rsidR="004C4283">
              <w:rPr>
                <w:rFonts w:ascii="Times New Roman" w:hAnsi="Times New Roman" w:cs="Times New Roman"/>
                <w:sz w:val="24"/>
                <w:szCs w:val="24"/>
              </w:rPr>
              <w:t xml:space="preserve"> </w:t>
            </w:r>
          </w:p>
        </w:tc>
        <w:tc>
          <w:tcPr>
            <w:tcW w:w="4125" w:type="dxa"/>
          </w:tcPr>
          <w:p w14:paraId="39DEB41A" w14:textId="77777777" w:rsidR="007B7B1C" w:rsidRDefault="001702EB" w:rsidP="000049FD">
            <w:pPr>
              <w:pStyle w:val="NoSpacing"/>
              <w:rPr>
                <w:rFonts w:ascii="Times New Roman" w:hAnsi="Times New Roman" w:cs="Times New Roman"/>
                <w:sz w:val="24"/>
                <w:szCs w:val="24"/>
              </w:rPr>
            </w:pPr>
            <w:r w:rsidRPr="001702EB">
              <w:rPr>
                <w:rFonts w:ascii="Times New Roman" w:hAnsi="Times New Roman" w:cs="Times New Roman"/>
                <w:sz w:val="24"/>
                <w:szCs w:val="24"/>
              </w:rPr>
              <w:t>Modeling multinomial data</w:t>
            </w:r>
          </w:p>
          <w:p w14:paraId="2FB01C3E" w14:textId="77777777" w:rsidR="004639EB" w:rsidRDefault="004639EB" w:rsidP="004639E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US presidential election data</w:t>
            </w:r>
          </w:p>
          <w:p w14:paraId="1238455A" w14:textId="77777777" w:rsidR="004639EB" w:rsidRDefault="004639EB" w:rsidP="004639E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Modeling ordinal data</w:t>
            </w:r>
          </w:p>
          <w:p w14:paraId="13C94479" w14:textId="77777777" w:rsidR="004639EB" w:rsidRDefault="004639EB" w:rsidP="004639E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Proportional odds model</w:t>
            </w:r>
          </w:p>
          <w:p w14:paraId="2B5480F8" w14:textId="77777777" w:rsidR="004639EB" w:rsidRDefault="004639EB" w:rsidP="004639E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Non-proportional odds model</w:t>
            </w:r>
          </w:p>
          <w:p w14:paraId="63E4679C" w14:textId="77777777" w:rsidR="004639EB" w:rsidRDefault="004639EB" w:rsidP="004639E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Other link functions</w:t>
            </w:r>
          </w:p>
          <w:p w14:paraId="4C67AA61" w14:textId="77777777" w:rsidR="004639EB" w:rsidRPr="004639EB" w:rsidRDefault="004639EB" w:rsidP="004639E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Modeling multinomial data without order </w:t>
            </w:r>
          </w:p>
        </w:tc>
        <w:tc>
          <w:tcPr>
            <w:tcW w:w="2155" w:type="dxa"/>
          </w:tcPr>
          <w:p w14:paraId="40003BDB" w14:textId="77777777" w:rsidR="007B7B1C" w:rsidRPr="006D34C3" w:rsidRDefault="00F65E3C" w:rsidP="0031060E">
            <w:pPr>
              <w:pStyle w:val="NoSpacing"/>
              <w:rPr>
                <w:rFonts w:ascii="Times New Roman" w:hAnsi="Times New Roman" w:cs="Times New Roman"/>
                <w:sz w:val="24"/>
                <w:szCs w:val="24"/>
              </w:rPr>
            </w:pPr>
            <w:r>
              <w:rPr>
                <w:rFonts w:ascii="Times New Roman" w:hAnsi="Times New Roman" w:cs="Times New Roman"/>
                <w:sz w:val="24"/>
                <w:szCs w:val="24"/>
              </w:rPr>
              <w:lastRenderedPageBreak/>
              <w:t>Chapter 7*</w:t>
            </w:r>
          </w:p>
        </w:tc>
      </w:tr>
      <w:tr w:rsidR="00B02447" w:rsidRPr="006D34C3" w14:paraId="625989DB" w14:textId="77777777" w:rsidTr="00EC113A">
        <w:tc>
          <w:tcPr>
            <w:tcW w:w="3070" w:type="dxa"/>
          </w:tcPr>
          <w:p w14:paraId="32DB2C57" w14:textId="77777777" w:rsidR="00B02447" w:rsidRPr="006D34C3" w:rsidRDefault="00B8029C" w:rsidP="007172E7">
            <w:pPr>
              <w:pStyle w:val="NoSpacing"/>
              <w:rPr>
                <w:rFonts w:ascii="Times New Roman" w:hAnsi="Times New Roman" w:cs="Times New Roman"/>
                <w:sz w:val="24"/>
                <w:szCs w:val="24"/>
              </w:rPr>
            </w:pPr>
            <w:r>
              <w:rPr>
                <w:rFonts w:ascii="Times New Roman" w:hAnsi="Times New Roman" w:cs="Times New Roman"/>
                <w:sz w:val="24"/>
                <w:szCs w:val="24"/>
              </w:rPr>
              <w:t>Week 6</w:t>
            </w:r>
            <w:r w:rsidR="004C4283">
              <w:rPr>
                <w:rFonts w:ascii="Times New Roman" w:hAnsi="Times New Roman" w:cs="Times New Roman"/>
                <w:sz w:val="24"/>
                <w:szCs w:val="24"/>
              </w:rPr>
              <w:t xml:space="preserve"> </w:t>
            </w:r>
          </w:p>
        </w:tc>
        <w:tc>
          <w:tcPr>
            <w:tcW w:w="4125" w:type="dxa"/>
          </w:tcPr>
          <w:p w14:paraId="1D40D2A2" w14:textId="77777777" w:rsidR="00B02447" w:rsidRDefault="001702EB" w:rsidP="000049FD">
            <w:pPr>
              <w:pStyle w:val="NoSpacing"/>
              <w:rPr>
                <w:rFonts w:ascii="Times New Roman" w:hAnsi="Times New Roman" w:cs="Times New Roman"/>
                <w:sz w:val="24"/>
                <w:szCs w:val="24"/>
              </w:rPr>
            </w:pPr>
            <w:r w:rsidRPr="001702EB">
              <w:rPr>
                <w:rFonts w:ascii="Times New Roman" w:hAnsi="Times New Roman" w:cs="Times New Roman"/>
                <w:sz w:val="24"/>
                <w:szCs w:val="24"/>
              </w:rPr>
              <w:t>Modeling count data</w:t>
            </w:r>
          </w:p>
          <w:p w14:paraId="5ADD6033" w14:textId="77777777" w:rsidR="004639EB" w:rsidRDefault="004639EB" w:rsidP="004639EB">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Poisson distribution </w:t>
            </w:r>
          </w:p>
          <w:p w14:paraId="79C06C13" w14:textId="77777777" w:rsidR="004639EB" w:rsidRDefault="004639EB" w:rsidP="004639EB">
            <w:pPr>
              <w:pStyle w:val="NoSpacing"/>
              <w:numPr>
                <w:ilvl w:val="0"/>
                <w:numId w:val="13"/>
              </w:numPr>
              <w:rPr>
                <w:rFonts w:ascii="Times New Roman" w:hAnsi="Times New Roman" w:cs="Times New Roman"/>
                <w:sz w:val="24"/>
                <w:szCs w:val="24"/>
              </w:rPr>
            </w:pPr>
            <w:r w:rsidRPr="004639EB">
              <w:rPr>
                <w:rFonts w:ascii="Times New Roman" w:hAnsi="Times New Roman" w:cs="Times New Roman"/>
                <w:sz w:val="24"/>
                <w:szCs w:val="24"/>
              </w:rPr>
              <w:t>Galapagos Islands</w:t>
            </w:r>
            <w:r>
              <w:rPr>
                <w:rFonts w:ascii="Times New Roman" w:hAnsi="Times New Roman" w:cs="Times New Roman"/>
                <w:sz w:val="24"/>
                <w:szCs w:val="24"/>
              </w:rPr>
              <w:t xml:space="preserve"> </w:t>
            </w:r>
            <w:r w:rsidR="00FB3FFA">
              <w:rPr>
                <w:rFonts w:ascii="Times New Roman" w:hAnsi="Times New Roman" w:cs="Times New Roman"/>
                <w:sz w:val="24"/>
                <w:szCs w:val="24"/>
              </w:rPr>
              <w:t>species data</w:t>
            </w:r>
          </w:p>
          <w:p w14:paraId="65FF1627" w14:textId="77777777" w:rsidR="00FB3FFA" w:rsidRDefault="00FB3FFA" w:rsidP="004639EB">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Poisson regression </w:t>
            </w:r>
          </w:p>
          <w:p w14:paraId="0601BCC0" w14:textId="77777777" w:rsidR="00FB3FFA" w:rsidRPr="006D34C3" w:rsidRDefault="00FB3FFA" w:rsidP="004639EB">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Dispersion </w:t>
            </w:r>
          </w:p>
        </w:tc>
        <w:tc>
          <w:tcPr>
            <w:tcW w:w="2155" w:type="dxa"/>
          </w:tcPr>
          <w:p w14:paraId="0BB2B86B" w14:textId="77777777" w:rsidR="00B02447" w:rsidRPr="006D34C3" w:rsidRDefault="001702EB" w:rsidP="007172E7">
            <w:pPr>
              <w:pStyle w:val="NoSpacing"/>
              <w:rPr>
                <w:rFonts w:ascii="Times New Roman" w:hAnsi="Times New Roman" w:cs="Times New Roman"/>
                <w:sz w:val="24"/>
                <w:szCs w:val="24"/>
              </w:rPr>
            </w:pPr>
            <w:r>
              <w:rPr>
                <w:rFonts w:ascii="Times New Roman" w:hAnsi="Times New Roman" w:cs="Times New Roman"/>
                <w:sz w:val="24"/>
                <w:szCs w:val="24"/>
              </w:rPr>
              <w:t>Chapters 5</w:t>
            </w:r>
            <w:r w:rsidR="00BD0F0C">
              <w:rPr>
                <w:rFonts w:ascii="Times New Roman" w:hAnsi="Times New Roman" w:cs="Times New Roman"/>
                <w:sz w:val="24"/>
                <w:szCs w:val="24"/>
              </w:rPr>
              <w:t>*</w:t>
            </w:r>
          </w:p>
        </w:tc>
      </w:tr>
      <w:tr w:rsidR="00B8029C" w:rsidRPr="006D34C3" w14:paraId="65D072B2" w14:textId="77777777" w:rsidTr="00EC113A">
        <w:tc>
          <w:tcPr>
            <w:tcW w:w="3070" w:type="dxa"/>
          </w:tcPr>
          <w:p w14:paraId="200A7E1D" w14:textId="77777777" w:rsidR="00B8029C" w:rsidRDefault="00B8029C" w:rsidP="007172E7">
            <w:pPr>
              <w:pStyle w:val="NoSpacing"/>
              <w:rPr>
                <w:rFonts w:ascii="Times New Roman" w:hAnsi="Times New Roman" w:cs="Times New Roman"/>
                <w:sz w:val="24"/>
                <w:szCs w:val="24"/>
              </w:rPr>
            </w:pPr>
            <w:r>
              <w:rPr>
                <w:rFonts w:ascii="Times New Roman" w:hAnsi="Times New Roman" w:cs="Times New Roman"/>
                <w:sz w:val="24"/>
                <w:szCs w:val="24"/>
              </w:rPr>
              <w:t xml:space="preserve">Week 7 </w:t>
            </w:r>
          </w:p>
        </w:tc>
        <w:tc>
          <w:tcPr>
            <w:tcW w:w="4125" w:type="dxa"/>
          </w:tcPr>
          <w:p w14:paraId="4D94D30F" w14:textId="77777777" w:rsidR="00B8029C" w:rsidRPr="001702EB" w:rsidRDefault="00B8029C" w:rsidP="000049FD">
            <w:pPr>
              <w:pStyle w:val="NoSpacing"/>
              <w:rPr>
                <w:rFonts w:ascii="Times New Roman" w:hAnsi="Times New Roman" w:cs="Times New Roman"/>
                <w:sz w:val="24"/>
                <w:szCs w:val="24"/>
              </w:rPr>
            </w:pPr>
            <w:r>
              <w:rPr>
                <w:rFonts w:ascii="Times New Roman" w:hAnsi="Times New Roman" w:cs="Times New Roman"/>
                <w:sz w:val="24"/>
                <w:szCs w:val="24"/>
              </w:rPr>
              <w:t xml:space="preserve">Advanced topics and discussion </w:t>
            </w:r>
          </w:p>
        </w:tc>
        <w:tc>
          <w:tcPr>
            <w:tcW w:w="2155" w:type="dxa"/>
          </w:tcPr>
          <w:p w14:paraId="6171CCF3" w14:textId="77777777" w:rsidR="00B8029C" w:rsidRDefault="00B8029C" w:rsidP="007172E7">
            <w:pPr>
              <w:pStyle w:val="NoSpacing"/>
              <w:rPr>
                <w:rFonts w:ascii="Times New Roman" w:hAnsi="Times New Roman" w:cs="Times New Roman"/>
                <w:sz w:val="24"/>
                <w:szCs w:val="24"/>
              </w:rPr>
            </w:pPr>
          </w:p>
        </w:tc>
      </w:tr>
    </w:tbl>
    <w:p w14:paraId="08CD1080" w14:textId="364BDD6D" w:rsidR="00EE56AD" w:rsidRDefault="00A07AA8" w:rsidP="00EE56AD">
      <w:pPr>
        <w:pStyle w:val="NoSpacing"/>
        <w:rPr>
          <w:rFonts w:ascii="Times New Roman" w:hAnsi="Times New Roman" w:cs="Times New Roman"/>
          <w:sz w:val="24"/>
          <w:szCs w:val="24"/>
        </w:rPr>
      </w:pPr>
      <w:r>
        <w:rPr>
          <w:rFonts w:ascii="Times New Roman" w:hAnsi="Times New Roman" w:cs="Times New Roman"/>
          <w:sz w:val="24"/>
          <w:szCs w:val="24"/>
        </w:rPr>
        <w:t>*</w:t>
      </w:r>
      <w:r w:rsidRPr="00A07AA8">
        <w:rPr>
          <w:rFonts w:ascii="Times New Roman" w:hAnsi="Times New Roman" w:cs="Times New Roman"/>
          <w:sz w:val="24"/>
          <w:szCs w:val="24"/>
        </w:rPr>
        <w:t xml:space="preserve"> </w:t>
      </w:r>
      <w:r w:rsidR="00EE56AD">
        <w:rPr>
          <w:rFonts w:ascii="Times New Roman" w:hAnsi="Times New Roman" w:cs="Times New Roman"/>
          <w:sz w:val="24"/>
          <w:szCs w:val="24"/>
        </w:rPr>
        <w:t xml:space="preserve">Julian J. Faraway. </w:t>
      </w:r>
      <w:r w:rsidR="00EE56AD">
        <w:rPr>
          <w:rFonts w:ascii="Times New Roman" w:hAnsi="Times New Roman" w:cs="Times New Roman"/>
          <w:i/>
          <w:sz w:val="24"/>
          <w:szCs w:val="24"/>
        </w:rPr>
        <w:t xml:space="preserve">Extending the Linear Model with R – Generalized Linear, Mixed Effects and Nonparametric Regression Models, </w:t>
      </w:r>
      <w:r w:rsidR="00EE56AD">
        <w:rPr>
          <w:rFonts w:ascii="Times New Roman" w:hAnsi="Times New Roman" w:cs="Times New Roman"/>
          <w:sz w:val="24"/>
          <w:szCs w:val="24"/>
        </w:rPr>
        <w:t>Second</w:t>
      </w:r>
      <w:r w:rsidR="00EE56AD" w:rsidRPr="00FD7D45">
        <w:rPr>
          <w:rFonts w:ascii="Times New Roman" w:hAnsi="Times New Roman" w:cs="Times New Roman"/>
          <w:sz w:val="24"/>
          <w:szCs w:val="24"/>
        </w:rPr>
        <w:t xml:space="preserve"> Edition, </w:t>
      </w:r>
      <w:r w:rsidR="00EE56AD">
        <w:rPr>
          <w:rFonts w:ascii="Times New Roman" w:hAnsi="Times New Roman" w:cs="Times New Roman"/>
          <w:sz w:val="24"/>
          <w:szCs w:val="24"/>
        </w:rPr>
        <w:t>CRC Press</w:t>
      </w:r>
      <w:r w:rsidR="007855DF">
        <w:rPr>
          <w:rFonts w:ascii="Times New Roman" w:hAnsi="Times New Roman" w:cs="Times New Roman"/>
          <w:sz w:val="24"/>
          <w:szCs w:val="24"/>
        </w:rPr>
        <w:t xml:space="preserve"> (</w:t>
      </w:r>
      <w:r w:rsidR="007855DF" w:rsidRPr="007855DF">
        <w:rPr>
          <w:rFonts w:ascii="Times New Roman" w:hAnsi="Times New Roman" w:cs="Times New Roman"/>
          <w:b/>
          <w:bCs/>
          <w:sz w:val="24"/>
          <w:szCs w:val="24"/>
        </w:rPr>
        <w:t>NOT REQUIRED</w:t>
      </w:r>
      <w:r w:rsidR="007855DF">
        <w:rPr>
          <w:rFonts w:ascii="Times New Roman" w:hAnsi="Times New Roman" w:cs="Times New Roman"/>
          <w:sz w:val="24"/>
          <w:szCs w:val="24"/>
        </w:rPr>
        <w:t>)</w:t>
      </w:r>
    </w:p>
    <w:p w14:paraId="3DFEBF50" w14:textId="77777777" w:rsidR="00A07AA8" w:rsidRPr="006D34C3" w:rsidRDefault="00A07AA8" w:rsidP="00A07AA8">
      <w:pPr>
        <w:pStyle w:val="NoSpacing"/>
        <w:rPr>
          <w:rFonts w:ascii="Times New Roman" w:hAnsi="Times New Roman" w:cs="Times New Roman"/>
          <w:sz w:val="24"/>
          <w:szCs w:val="24"/>
        </w:rPr>
      </w:pPr>
    </w:p>
    <w:p w14:paraId="70FE3E78" w14:textId="77777777" w:rsidR="00461B59" w:rsidRDefault="00461B59" w:rsidP="00A07AA8">
      <w:pPr>
        <w:pStyle w:val="NoSpacing"/>
        <w:rPr>
          <w:rFonts w:ascii="Times New Roman" w:hAnsi="Times New Roman" w:cs="Times New Roman"/>
          <w:b/>
          <w:sz w:val="24"/>
          <w:szCs w:val="24"/>
        </w:rPr>
      </w:pPr>
    </w:p>
    <w:p w14:paraId="64AF7CB3" w14:textId="77777777" w:rsidR="00671609" w:rsidRPr="00671609" w:rsidRDefault="00671609" w:rsidP="00A07AA8">
      <w:pPr>
        <w:pStyle w:val="NoSpacing"/>
        <w:rPr>
          <w:rFonts w:ascii="Times New Roman" w:hAnsi="Times New Roman" w:cs="Times New Roman"/>
          <w:b/>
          <w:sz w:val="24"/>
          <w:szCs w:val="24"/>
        </w:rPr>
      </w:pPr>
      <w:r w:rsidRPr="00671609">
        <w:rPr>
          <w:rFonts w:ascii="Times New Roman" w:hAnsi="Times New Roman" w:cs="Times New Roman"/>
          <w:b/>
          <w:sz w:val="24"/>
          <w:szCs w:val="24"/>
        </w:rPr>
        <w:t xml:space="preserve">Miscellaneous </w:t>
      </w:r>
    </w:p>
    <w:p w14:paraId="3B4FC9A7" w14:textId="77777777" w:rsidR="00671609" w:rsidRDefault="00671609" w:rsidP="00671609">
      <w:pPr>
        <w:pStyle w:val="Default"/>
      </w:pPr>
    </w:p>
    <w:p w14:paraId="7EF7D159" w14:textId="77777777" w:rsidR="00671609" w:rsidRDefault="00671609" w:rsidP="00671609">
      <w:pPr>
        <w:pStyle w:val="Default"/>
        <w:rPr>
          <w:sz w:val="23"/>
          <w:szCs w:val="23"/>
        </w:rPr>
      </w:pPr>
      <w:r>
        <w:rPr>
          <w:b/>
          <w:bCs/>
          <w:i/>
          <w:iCs/>
          <w:sz w:val="23"/>
          <w:szCs w:val="23"/>
        </w:rPr>
        <w:t xml:space="preserve">Counseling Services, Clifton Campus: </w:t>
      </w:r>
      <w:r>
        <w:rPr>
          <w:sz w:val="23"/>
          <w:szCs w:val="23"/>
        </w:rPr>
        <w:t xml:space="preserve">Students have access to counseling and mental health care through the University Health Services (UHS), which can provide both psychotherapy and psychiatric services. In addition, Counseling and Psychological Services (CAPS) can provide professional counseling upon request; students may receive five free counseling sessions through CAPS without insurance.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 of concerns. After hours, students may call UHS at 513-556-2564 or CAPS Cares at 513-556-0648. For urgent physician consultation after-hours students may call 513-584-7777. </w:t>
      </w:r>
    </w:p>
    <w:p w14:paraId="042740B1" w14:textId="77777777" w:rsidR="00671609" w:rsidRDefault="00671609" w:rsidP="00671609">
      <w:pPr>
        <w:pStyle w:val="Default"/>
        <w:rPr>
          <w:sz w:val="23"/>
          <w:szCs w:val="23"/>
        </w:rPr>
      </w:pPr>
    </w:p>
    <w:p w14:paraId="70E9756E" w14:textId="77777777" w:rsidR="00671609" w:rsidRDefault="00671609" w:rsidP="00671609">
      <w:pPr>
        <w:pStyle w:val="Default"/>
      </w:pPr>
    </w:p>
    <w:p w14:paraId="474AE077" w14:textId="77777777" w:rsidR="00671609" w:rsidRDefault="00671609" w:rsidP="00671609">
      <w:pPr>
        <w:pStyle w:val="Default"/>
        <w:rPr>
          <w:sz w:val="23"/>
          <w:szCs w:val="23"/>
        </w:rPr>
      </w:pPr>
      <w:r>
        <w:rPr>
          <w:b/>
          <w:bCs/>
          <w:i/>
          <w:iCs/>
          <w:sz w:val="23"/>
          <w:szCs w:val="23"/>
        </w:rPr>
        <w:t xml:space="preserve">Title IX: </w:t>
      </w:r>
      <w:r>
        <w:rPr>
          <w:sz w:val="23"/>
          <w:szCs w:val="23"/>
        </w:rPr>
        <w:t xml:space="preserve">Title IX is a federal civil rights law that prohibits discrimination on the basis of your actual or perceived sex, gender, gender identity, gender expression, or sexual orientation. Title IX also covers sexual violence, dating or domestic violence, and stalking. If you disclose a Title IX issue to me, I am required forward that information to the Title IX Office. They will follow up with you about how the University can take steps to address the impact on you and the community and make you aware of your rights and resources. Their priority is to make sure you are safe and successful here. You are not required to talk with the Title IX Office. If you would like to make a report of sex or gender-based discrimination, harassment or violence, or if you would like to know more about your rights and resources on campus, you can consult the website www.uc.edu/titleix or contact the office at 556-3349. </w:t>
      </w:r>
    </w:p>
    <w:p w14:paraId="1E921777" w14:textId="77777777" w:rsidR="00671609" w:rsidRDefault="00671609" w:rsidP="00671609">
      <w:pPr>
        <w:pStyle w:val="Default"/>
        <w:rPr>
          <w:sz w:val="23"/>
          <w:szCs w:val="23"/>
        </w:rPr>
      </w:pPr>
    </w:p>
    <w:p w14:paraId="659AE8B9" w14:textId="77777777" w:rsidR="00671609" w:rsidRPr="006D34C3" w:rsidRDefault="00671609" w:rsidP="00A07AA8">
      <w:pPr>
        <w:pStyle w:val="NoSpacing"/>
        <w:rPr>
          <w:rFonts w:ascii="Times New Roman" w:hAnsi="Times New Roman" w:cs="Times New Roman"/>
          <w:sz w:val="24"/>
          <w:szCs w:val="24"/>
        </w:rPr>
      </w:pPr>
    </w:p>
    <w:p w14:paraId="02DEFFC4" w14:textId="77777777" w:rsidR="00784A01" w:rsidRPr="006D34C3" w:rsidRDefault="00784A01" w:rsidP="007172E7">
      <w:pPr>
        <w:pStyle w:val="NoSpacing"/>
        <w:rPr>
          <w:rFonts w:ascii="Times New Roman" w:hAnsi="Times New Roman" w:cs="Times New Roman"/>
          <w:sz w:val="24"/>
          <w:szCs w:val="24"/>
        </w:rPr>
      </w:pPr>
      <w:r>
        <w:rPr>
          <w:rFonts w:ascii="Times New Roman" w:hAnsi="Times New Roman" w:cs="Times New Roman"/>
          <w:sz w:val="24"/>
          <w:szCs w:val="24"/>
        </w:rPr>
        <w:t>The end.</w:t>
      </w:r>
    </w:p>
    <w:sectPr w:rsidR="00784A01" w:rsidRPr="006D34C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8A355" w14:textId="77777777" w:rsidR="00507794" w:rsidRDefault="00507794" w:rsidP="00887AF6">
      <w:pPr>
        <w:spacing w:after="0" w:line="240" w:lineRule="auto"/>
      </w:pPr>
      <w:r>
        <w:separator/>
      </w:r>
    </w:p>
  </w:endnote>
  <w:endnote w:type="continuationSeparator" w:id="0">
    <w:p w14:paraId="5FE01036" w14:textId="77777777" w:rsidR="00507794" w:rsidRDefault="00507794" w:rsidP="0088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536189"/>
      <w:docPartObj>
        <w:docPartGallery w:val="Page Numbers (Bottom of Page)"/>
        <w:docPartUnique/>
      </w:docPartObj>
    </w:sdtPr>
    <w:sdtEndPr>
      <w:rPr>
        <w:noProof/>
      </w:rPr>
    </w:sdtEndPr>
    <w:sdtContent>
      <w:p w14:paraId="4439F29A" w14:textId="77777777" w:rsidR="00887AF6" w:rsidRDefault="00887AF6">
        <w:pPr>
          <w:pStyle w:val="Footer"/>
          <w:jc w:val="center"/>
        </w:pPr>
        <w:r>
          <w:fldChar w:fldCharType="begin"/>
        </w:r>
        <w:r>
          <w:instrText xml:space="preserve"> PAGE   \* MERGEFORMAT </w:instrText>
        </w:r>
        <w:r>
          <w:fldChar w:fldCharType="separate"/>
        </w:r>
        <w:r w:rsidR="001C518A">
          <w:rPr>
            <w:noProof/>
          </w:rPr>
          <w:t>3</w:t>
        </w:r>
        <w:r>
          <w:rPr>
            <w:noProof/>
          </w:rPr>
          <w:fldChar w:fldCharType="end"/>
        </w:r>
      </w:p>
    </w:sdtContent>
  </w:sdt>
  <w:p w14:paraId="7E1CCF50" w14:textId="77777777" w:rsidR="00887AF6" w:rsidRDefault="00887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9DAF" w14:textId="77777777" w:rsidR="00507794" w:rsidRDefault="00507794" w:rsidP="00887AF6">
      <w:pPr>
        <w:spacing w:after="0" w:line="240" w:lineRule="auto"/>
      </w:pPr>
      <w:r>
        <w:separator/>
      </w:r>
    </w:p>
  </w:footnote>
  <w:footnote w:type="continuationSeparator" w:id="0">
    <w:p w14:paraId="437A82D7" w14:textId="77777777" w:rsidR="00507794" w:rsidRDefault="00507794" w:rsidP="00887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0ED"/>
    <w:multiLevelType w:val="hybridMultilevel"/>
    <w:tmpl w:val="E70E9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76170"/>
    <w:multiLevelType w:val="hybridMultilevel"/>
    <w:tmpl w:val="BDFC2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E1799"/>
    <w:multiLevelType w:val="hybridMultilevel"/>
    <w:tmpl w:val="E9B2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50AAA"/>
    <w:multiLevelType w:val="hybridMultilevel"/>
    <w:tmpl w:val="00040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D58D9"/>
    <w:multiLevelType w:val="hybridMultilevel"/>
    <w:tmpl w:val="8406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D0D4B"/>
    <w:multiLevelType w:val="hybridMultilevel"/>
    <w:tmpl w:val="76BC95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A735A1"/>
    <w:multiLevelType w:val="hybridMultilevel"/>
    <w:tmpl w:val="F38C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F256D"/>
    <w:multiLevelType w:val="hybridMultilevel"/>
    <w:tmpl w:val="F3C6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04FA1"/>
    <w:multiLevelType w:val="hybridMultilevel"/>
    <w:tmpl w:val="7A9C474A"/>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2CF5C04"/>
    <w:multiLevelType w:val="hybridMultilevel"/>
    <w:tmpl w:val="7A5E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6642D"/>
    <w:multiLevelType w:val="hybridMultilevel"/>
    <w:tmpl w:val="CFB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D56E0"/>
    <w:multiLevelType w:val="hybridMultilevel"/>
    <w:tmpl w:val="506EEB56"/>
    <w:lvl w:ilvl="0" w:tplc="98A68C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42D80"/>
    <w:multiLevelType w:val="hybridMultilevel"/>
    <w:tmpl w:val="52ACEE40"/>
    <w:lvl w:ilvl="0" w:tplc="B83ED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D33E83"/>
    <w:multiLevelType w:val="hybridMultilevel"/>
    <w:tmpl w:val="57561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0712BC"/>
    <w:multiLevelType w:val="hybridMultilevel"/>
    <w:tmpl w:val="CD18A510"/>
    <w:lvl w:ilvl="0" w:tplc="2DFEDDFE">
      <w:start w:val="100"/>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 w15:restartNumberingAfterBreak="0">
    <w:nsid w:val="74F77313"/>
    <w:multiLevelType w:val="hybridMultilevel"/>
    <w:tmpl w:val="60B8CC7E"/>
    <w:lvl w:ilvl="0" w:tplc="98A68C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46596"/>
    <w:multiLevelType w:val="hybridMultilevel"/>
    <w:tmpl w:val="EA2AC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882671">
    <w:abstractNumId w:val="16"/>
  </w:num>
  <w:num w:numId="2" w16cid:durableId="1824004799">
    <w:abstractNumId w:val="13"/>
  </w:num>
  <w:num w:numId="3" w16cid:durableId="509953217">
    <w:abstractNumId w:val="8"/>
  </w:num>
  <w:num w:numId="4" w16cid:durableId="9614393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045969">
    <w:abstractNumId w:val="7"/>
  </w:num>
  <w:num w:numId="6" w16cid:durableId="648441271">
    <w:abstractNumId w:val="4"/>
  </w:num>
  <w:num w:numId="7" w16cid:durableId="178618268">
    <w:abstractNumId w:val="0"/>
  </w:num>
  <w:num w:numId="8" w16cid:durableId="924462422">
    <w:abstractNumId w:val="6"/>
  </w:num>
  <w:num w:numId="9" w16cid:durableId="480586068">
    <w:abstractNumId w:val="2"/>
  </w:num>
  <w:num w:numId="10" w16cid:durableId="1539320036">
    <w:abstractNumId w:val="10"/>
  </w:num>
  <w:num w:numId="11" w16cid:durableId="1238514657">
    <w:abstractNumId w:val="3"/>
  </w:num>
  <w:num w:numId="12" w16cid:durableId="1641381732">
    <w:abstractNumId w:val="1"/>
  </w:num>
  <w:num w:numId="13" w16cid:durableId="1983651906">
    <w:abstractNumId w:val="9"/>
  </w:num>
  <w:num w:numId="14" w16cid:durableId="1034498344">
    <w:abstractNumId w:val="5"/>
  </w:num>
  <w:num w:numId="15" w16cid:durableId="878471097">
    <w:abstractNumId w:val="12"/>
  </w:num>
  <w:num w:numId="16" w16cid:durableId="1680697791">
    <w:abstractNumId w:val="15"/>
  </w:num>
  <w:num w:numId="17" w16cid:durableId="1070926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64"/>
    <w:rsid w:val="000049FD"/>
    <w:rsid w:val="0002680C"/>
    <w:rsid w:val="00033B52"/>
    <w:rsid w:val="00034585"/>
    <w:rsid w:val="000425F4"/>
    <w:rsid w:val="00045539"/>
    <w:rsid w:val="000600B1"/>
    <w:rsid w:val="000713EE"/>
    <w:rsid w:val="000837BF"/>
    <w:rsid w:val="000D3195"/>
    <w:rsid w:val="000F429E"/>
    <w:rsid w:val="0011142B"/>
    <w:rsid w:val="00120BDF"/>
    <w:rsid w:val="00164BAE"/>
    <w:rsid w:val="001702EB"/>
    <w:rsid w:val="001C091D"/>
    <w:rsid w:val="001C31BF"/>
    <w:rsid w:val="001C518A"/>
    <w:rsid w:val="001C6620"/>
    <w:rsid w:val="001D1245"/>
    <w:rsid w:val="001E1EF7"/>
    <w:rsid w:val="001F07D8"/>
    <w:rsid w:val="00200868"/>
    <w:rsid w:val="002152E4"/>
    <w:rsid w:val="002171AE"/>
    <w:rsid w:val="002238FF"/>
    <w:rsid w:val="0022458B"/>
    <w:rsid w:val="00231096"/>
    <w:rsid w:val="00232452"/>
    <w:rsid w:val="0024135A"/>
    <w:rsid w:val="00253175"/>
    <w:rsid w:val="00253CDD"/>
    <w:rsid w:val="0027079D"/>
    <w:rsid w:val="00285043"/>
    <w:rsid w:val="0028777E"/>
    <w:rsid w:val="002E1059"/>
    <w:rsid w:val="0031060E"/>
    <w:rsid w:val="003457B9"/>
    <w:rsid w:val="003553FC"/>
    <w:rsid w:val="003601EC"/>
    <w:rsid w:val="003663CC"/>
    <w:rsid w:val="00366FDD"/>
    <w:rsid w:val="00370855"/>
    <w:rsid w:val="00374677"/>
    <w:rsid w:val="00374B82"/>
    <w:rsid w:val="00380743"/>
    <w:rsid w:val="003807F1"/>
    <w:rsid w:val="00386CE7"/>
    <w:rsid w:val="003A0B66"/>
    <w:rsid w:val="003C4D2E"/>
    <w:rsid w:val="00410F66"/>
    <w:rsid w:val="00411DFD"/>
    <w:rsid w:val="0041770F"/>
    <w:rsid w:val="004228DC"/>
    <w:rsid w:val="00440188"/>
    <w:rsid w:val="00461B59"/>
    <w:rsid w:val="004639EB"/>
    <w:rsid w:val="004C4283"/>
    <w:rsid w:val="004D345D"/>
    <w:rsid w:val="004F6D20"/>
    <w:rsid w:val="0050682A"/>
    <w:rsid w:val="00507794"/>
    <w:rsid w:val="00515C00"/>
    <w:rsid w:val="00520387"/>
    <w:rsid w:val="005225C4"/>
    <w:rsid w:val="00573A65"/>
    <w:rsid w:val="005800BB"/>
    <w:rsid w:val="00590137"/>
    <w:rsid w:val="005A128A"/>
    <w:rsid w:val="005E7C5F"/>
    <w:rsid w:val="006127C5"/>
    <w:rsid w:val="00615C04"/>
    <w:rsid w:val="00625B4B"/>
    <w:rsid w:val="00646ACC"/>
    <w:rsid w:val="0065513F"/>
    <w:rsid w:val="00671609"/>
    <w:rsid w:val="00671AEC"/>
    <w:rsid w:val="00696350"/>
    <w:rsid w:val="006B4247"/>
    <w:rsid w:val="006D1959"/>
    <w:rsid w:val="006D34C3"/>
    <w:rsid w:val="006F7902"/>
    <w:rsid w:val="00716C1D"/>
    <w:rsid w:val="007172E7"/>
    <w:rsid w:val="0073633C"/>
    <w:rsid w:val="00736DEE"/>
    <w:rsid w:val="00740EFA"/>
    <w:rsid w:val="00744F6E"/>
    <w:rsid w:val="007533EF"/>
    <w:rsid w:val="00767264"/>
    <w:rsid w:val="00773B43"/>
    <w:rsid w:val="00784A01"/>
    <w:rsid w:val="007855DF"/>
    <w:rsid w:val="007A0CDD"/>
    <w:rsid w:val="007B7B1C"/>
    <w:rsid w:val="007E101A"/>
    <w:rsid w:val="007F4E9C"/>
    <w:rsid w:val="008568A1"/>
    <w:rsid w:val="008866BE"/>
    <w:rsid w:val="00887AF6"/>
    <w:rsid w:val="008D460B"/>
    <w:rsid w:val="008F4F91"/>
    <w:rsid w:val="0091189D"/>
    <w:rsid w:val="009169CC"/>
    <w:rsid w:val="00945E51"/>
    <w:rsid w:val="00975177"/>
    <w:rsid w:val="00980863"/>
    <w:rsid w:val="00984DF0"/>
    <w:rsid w:val="00984F6B"/>
    <w:rsid w:val="009878D5"/>
    <w:rsid w:val="009B0706"/>
    <w:rsid w:val="00A005F7"/>
    <w:rsid w:val="00A07AA8"/>
    <w:rsid w:val="00A114A7"/>
    <w:rsid w:val="00A13762"/>
    <w:rsid w:val="00A52ABF"/>
    <w:rsid w:val="00A61F3D"/>
    <w:rsid w:val="00A6481F"/>
    <w:rsid w:val="00AA0AEF"/>
    <w:rsid w:val="00B02447"/>
    <w:rsid w:val="00B409E5"/>
    <w:rsid w:val="00B8029C"/>
    <w:rsid w:val="00B85C67"/>
    <w:rsid w:val="00B952FA"/>
    <w:rsid w:val="00BB25FB"/>
    <w:rsid w:val="00BC589C"/>
    <w:rsid w:val="00BD0F0C"/>
    <w:rsid w:val="00BE381F"/>
    <w:rsid w:val="00BE4BD5"/>
    <w:rsid w:val="00BF2D87"/>
    <w:rsid w:val="00C00BFA"/>
    <w:rsid w:val="00C35DBB"/>
    <w:rsid w:val="00C7459C"/>
    <w:rsid w:val="00CF08C6"/>
    <w:rsid w:val="00CF09D1"/>
    <w:rsid w:val="00CF2817"/>
    <w:rsid w:val="00CF7E36"/>
    <w:rsid w:val="00D3536C"/>
    <w:rsid w:val="00D46D62"/>
    <w:rsid w:val="00D50174"/>
    <w:rsid w:val="00D514C6"/>
    <w:rsid w:val="00D54251"/>
    <w:rsid w:val="00D57D24"/>
    <w:rsid w:val="00D757A2"/>
    <w:rsid w:val="00D90CCA"/>
    <w:rsid w:val="00DA3661"/>
    <w:rsid w:val="00DB29B3"/>
    <w:rsid w:val="00DB5370"/>
    <w:rsid w:val="00DB64CB"/>
    <w:rsid w:val="00DD575F"/>
    <w:rsid w:val="00DD6CA8"/>
    <w:rsid w:val="00E13CDD"/>
    <w:rsid w:val="00E4178C"/>
    <w:rsid w:val="00E50581"/>
    <w:rsid w:val="00E55385"/>
    <w:rsid w:val="00E67ADA"/>
    <w:rsid w:val="00EA36B2"/>
    <w:rsid w:val="00EC113A"/>
    <w:rsid w:val="00ED0273"/>
    <w:rsid w:val="00ED565F"/>
    <w:rsid w:val="00EE09F5"/>
    <w:rsid w:val="00EE56AD"/>
    <w:rsid w:val="00F31BF8"/>
    <w:rsid w:val="00F4197F"/>
    <w:rsid w:val="00F4546D"/>
    <w:rsid w:val="00F474A8"/>
    <w:rsid w:val="00F57268"/>
    <w:rsid w:val="00F61140"/>
    <w:rsid w:val="00F6138D"/>
    <w:rsid w:val="00F65E3C"/>
    <w:rsid w:val="00F74F33"/>
    <w:rsid w:val="00F84092"/>
    <w:rsid w:val="00F92AFC"/>
    <w:rsid w:val="00F95E1E"/>
    <w:rsid w:val="00FB006A"/>
    <w:rsid w:val="00FB2529"/>
    <w:rsid w:val="00FB3FFA"/>
    <w:rsid w:val="00FC5EBD"/>
    <w:rsid w:val="00FD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B1FD"/>
  <w15:docId w15:val="{80863539-B7C2-42C1-91B0-296524EB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5FB"/>
    <w:pPr>
      <w:keepNext/>
      <w:keepLines/>
      <w:spacing w:before="240" w:after="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semiHidden/>
    <w:unhideWhenUsed/>
    <w:qFormat/>
    <w:rsid w:val="00BB25FB"/>
    <w:pPr>
      <w:keepNext/>
      <w:keepLines/>
      <w:spacing w:before="200" w:after="0"/>
      <w:outlineLvl w:val="1"/>
    </w:pPr>
    <w:rPr>
      <w:rFonts w:ascii="Cambria" w:eastAsia="Times New Roman" w:hAnsi="Cambria" w:cs="Times New Roman"/>
      <w:b/>
      <w:bCs/>
      <w:color w:val="40404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863"/>
    <w:rPr>
      <w:color w:val="0000FF" w:themeColor="hyperlink"/>
      <w:u w:val="single"/>
    </w:rPr>
  </w:style>
  <w:style w:type="paragraph" w:styleId="Header">
    <w:name w:val="header"/>
    <w:basedOn w:val="Normal"/>
    <w:link w:val="HeaderChar"/>
    <w:uiPriority w:val="99"/>
    <w:unhideWhenUsed/>
    <w:rsid w:val="00887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F6"/>
  </w:style>
  <w:style w:type="paragraph" w:styleId="Footer">
    <w:name w:val="footer"/>
    <w:basedOn w:val="Normal"/>
    <w:link w:val="FooterChar"/>
    <w:uiPriority w:val="99"/>
    <w:unhideWhenUsed/>
    <w:rsid w:val="00887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F6"/>
  </w:style>
  <w:style w:type="table" w:styleId="TableGrid">
    <w:name w:val="Table Grid"/>
    <w:basedOn w:val="TableNormal"/>
    <w:uiPriority w:val="59"/>
    <w:rsid w:val="007B7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172E7"/>
    <w:pPr>
      <w:spacing w:after="0" w:line="240" w:lineRule="auto"/>
    </w:pPr>
  </w:style>
  <w:style w:type="paragraph" w:styleId="BalloonText">
    <w:name w:val="Balloon Text"/>
    <w:basedOn w:val="Normal"/>
    <w:link w:val="BalloonTextChar"/>
    <w:uiPriority w:val="99"/>
    <w:semiHidden/>
    <w:unhideWhenUsed/>
    <w:rsid w:val="004F6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D20"/>
    <w:rPr>
      <w:rFonts w:ascii="Tahoma" w:hAnsi="Tahoma" w:cs="Tahoma"/>
      <w:sz w:val="16"/>
      <w:szCs w:val="16"/>
    </w:rPr>
  </w:style>
  <w:style w:type="paragraph" w:customStyle="1" w:styleId="Default">
    <w:name w:val="Default"/>
    <w:rsid w:val="006716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B25FB"/>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semiHidden/>
    <w:rsid w:val="00BB25FB"/>
    <w:rPr>
      <w:rFonts w:ascii="Cambria" w:eastAsia="Times New Roman" w:hAnsi="Cambria" w:cs="Times New Roman"/>
      <w:b/>
      <w:bCs/>
      <w:color w:val="40404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5784">
      <w:bodyDiv w:val="1"/>
      <w:marLeft w:val="0"/>
      <w:marRight w:val="0"/>
      <w:marTop w:val="0"/>
      <w:marBottom w:val="0"/>
      <w:divBdr>
        <w:top w:val="none" w:sz="0" w:space="0" w:color="auto"/>
        <w:left w:val="none" w:sz="0" w:space="0" w:color="auto"/>
        <w:bottom w:val="none" w:sz="0" w:space="0" w:color="auto"/>
        <w:right w:val="none" w:sz="0" w:space="0" w:color="auto"/>
      </w:divBdr>
    </w:div>
    <w:div w:id="207885133">
      <w:bodyDiv w:val="1"/>
      <w:marLeft w:val="0"/>
      <w:marRight w:val="0"/>
      <w:marTop w:val="0"/>
      <w:marBottom w:val="0"/>
      <w:divBdr>
        <w:top w:val="none" w:sz="0" w:space="0" w:color="auto"/>
        <w:left w:val="none" w:sz="0" w:space="0" w:color="auto"/>
        <w:bottom w:val="none" w:sz="0" w:space="0" w:color="auto"/>
        <w:right w:val="none" w:sz="0" w:space="0" w:color="auto"/>
      </w:divBdr>
    </w:div>
    <w:div w:id="212037750">
      <w:bodyDiv w:val="1"/>
      <w:marLeft w:val="0"/>
      <w:marRight w:val="0"/>
      <w:marTop w:val="0"/>
      <w:marBottom w:val="0"/>
      <w:divBdr>
        <w:top w:val="none" w:sz="0" w:space="0" w:color="auto"/>
        <w:left w:val="none" w:sz="0" w:space="0" w:color="auto"/>
        <w:bottom w:val="none" w:sz="0" w:space="0" w:color="auto"/>
        <w:right w:val="none" w:sz="0" w:space="0" w:color="auto"/>
      </w:divBdr>
    </w:div>
    <w:div w:id="233858439">
      <w:bodyDiv w:val="1"/>
      <w:marLeft w:val="0"/>
      <w:marRight w:val="0"/>
      <w:marTop w:val="0"/>
      <w:marBottom w:val="0"/>
      <w:divBdr>
        <w:top w:val="none" w:sz="0" w:space="0" w:color="auto"/>
        <w:left w:val="none" w:sz="0" w:space="0" w:color="auto"/>
        <w:bottom w:val="none" w:sz="0" w:space="0" w:color="auto"/>
        <w:right w:val="none" w:sz="0" w:space="0" w:color="auto"/>
      </w:divBdr>
    </w:div>
    <w:div w:id="8840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c.edu/provost/faculty/resources/weather-related-policy-and-protocol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c.edu/sas/disabi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edu/conduct/Code_of_Conduc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reenwbm@ucmail.u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1DD6A-5D16-4359-A04A-BB6C6633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Dungang Liu</dc:creator>
  <cp:lastModifiedBy>Greenwell, Brandon (greenwbm)</cp:lastModifiedBy>
  <cp:revision>3</cp:revision>
  <cp:lastPrinted>2019-01-14T03:11:00Z</cp:lastPrinted>
  <dcterms:created xsi:type="dcterms:W3CDTF">2023-01-07T14:41:00Z</dcterms:created>
  <dcterms:modified xsi:type="dcterms:W3CDTF">2025-01-13T21:37:00Z</dcterms:modified>
</cp:coreProperties>
</file>