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88" w:rsidRPr="00097488" w:rsidRDefault="00097488" w:rsidP="00097488">
      <w:pPr>
        <w:ind w:left="2124"/>
        <w:rPr>
          <w:sz w:val="96"/>
          <w:szCs w:val="96"/>
        </w:rPr>
      </w:pPr>
      <w:r>
        <w:rPr>
          <w:lang w:val="en-US"/>
        </w:rPr>
        <w:t xml:space="preserve">                 </w:t>
      </w:r>
      <w:r w:rsidRPr="00097488">
        <w:rPr>
          <w:sz w:val="96"/>
          <w:szCs w:val="96"/>
        </w:rPr>
        <w:t>STP</w:t>
      </w:r>
    </w:p>
    <w:p w:rsidR="00D5008D" w:rsidRDefault="00097488" w:rsidP="00097488">
      <w:pPr>
        <w:ind w:left="2124"/>
        <w:rPr>
          <w:sz w:val="48"/>
          <w:szCs w:val="48"/>
        </w:rPr>
      </w:pPr>
      <w:r w:rsidRPr="00097488">
        <w:rPr>
          <w:sz w:val="48"/>
          <w:szCs w:val="48"/>
          <w:rtl/>
        </w:rPr>
        <w:t xml:space="preserve">מסמך תכנון בדיקות </w:t>
      </w:r>
    </w:p>
    <w:p w:rsidR="005A767C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של  אתר גוגל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בדיקת גוגל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פרויקט</w:t>
            </w:r>
          </w:p>
        </w:tc>
      </w:tr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גריגורי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</w:tr>
      <w:tr w:rsidR="005A767C" w:rsidTr="005A767C">
        <w:tc>
          <w:tcPr>
            <w:tcW w:w="4672" w:type="dxa"/>
          </w:tcPr>
          <w:p w:rsidR="005A767C" w:rsidRDefault="00431918" w:rsidP="00097488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03\12\2021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 עריכה</w:t>
            </w:r>
          </w:p>
        </w:tc>
      </w:tr>
    </w:tbl>
    <w:p w:rsidR="00097488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  </w:t>
      </w:r>
    </w:p>
    <w:tbl>
      <w:tblPr>
        <w:tblStyle w:val="a3"/>
        <w:tblpPr w:leftFromText="180" w:rightFromText="180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1413"/>
        <w:gridCol w:w="2127"/>
        <w:gridCol w:w="2167"/>
        <w:gridCol w:w="1798"/>
      </w:tblGrid>
      <w:tr w:rsidR="005A767C" w:rsidTr="005A767C">
        <w:trPr>
          <w:trHeight w:val="699"/>
        </w:trPr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תפקיד</w:t>
            </w:r>
          </w:p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אושר ע"י</w:t>
            </w: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</w:t>
            </w:r>
            <w:bookmarkStart w:id="0" w:name="_GoBack"/>
            <w:bookmarkEnd w:id="0"/>
            <w:r>
              <w:rPr>
                <w:rFonts w:hint="cs"/>
                <w:sz w:val="48"/>
                <w:szCs w:val="48"/>
                <w:rtl/>
                <w:lang w:val="en-US"/>
              </w:rPr>
              <w:t>כתב ע"י</w:t>
            </w: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</w:t>
            </w: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5A767C" w:rsidRDefault="005A767C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בקרת תפוצה </w:t>
      </w:r>
    </w:p>
    <w:p w:rsidR="005A767C" w:rsidRPr="00097488" w:rsidRDefault="005A767C" w:rsidP="00097488">
      <w:pPr>
        <w:ind w:left="2124"/>
        <w:rPr>
          <w:sz w:val="48"/>
          <w:szCs w:val="48"/>
          <w:rtl/>
          <w:lang w:val="en-US"/>
        </w:rPr>
      </w:pPr>
    </w:p>
    <w:p w:rsidR="00097488" w:rsidRDefault="00097488" w:rsidP="00097488">
      <w:pPr>
        <w:ind w:left="2124"/>
        <w:rPr>
          <w:sz w:val="48"/>
          <w:szCs w:val="48"/>
        </w:rPr>
      </w:pPr>
    </w:p>
    <w:p w:rsidR="00097488" w:rsidRDefault="00097488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תוכן עניינים</w:t>
      </w:r>
    </w:p>
    <w:p w:rsidR="005A767C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1.כללי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1.1 תכולה ומטרה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1.2 יעדי בדיקות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1.3 יעדי מסמך הבדיקות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1.4 סימוכין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1.5. מונחים ומושגים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 רמות הבדיקה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 תכנון בדיקות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ביצוע בדיקות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דרישות סביבה לבדיקת מערכת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6. סביבות עבודה לבדיקה מערכת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7. ניהול תצורה וניהול גרסאות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8. הערכת וניהול סיכונים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9. מדדי הצלחה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10. משאבים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11. דווח תקלות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12. כלים נדרשים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13. תוצרי בדיקות</w:t>
      </w:r>
    </w:p>
    <w:p w:rsidR="00337062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</w:p>
    <w:p w:rsidR="00337062" w:rsidRPr="00337062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Pr="0052610F" w:rsidRDefault="0035565A" w:rsidP="0035565A">
      <w:pPr>
        <w:pStyle w:val="a4"/>
        <w:ind w:left="3564"/>
        <w:jc w:val="right"/>
        <w:rPr>
          <w:sz w:val="48"/>
          <w:szCs w:val="48"/>
          <w:u w:val="single"/>
          <w:rtl/>
          <w:lang w:val="en-US"/>
        </w:rPr>
      </w:pPr>
      <w:r w:rsidRPr="0052610F">
        <w:rPr>
          <w:rFonts w:hint="cs"/>
          <w:sz w:val="48"/>
          <w:szCs w:val="48"/>
          <w:u w:val="single"/>
          <w:rtl/>
          <w:lang w:val="en-US"/>
        </w:rPr>
        <w:t xml:space="preserve">. כללי </w:t>
      </w:r>
      <w:r w:rsidRPr="0052610F">
        <w:rPr>
          <w:sz w:val="48"/>
          <w:szCs w:val="48"/>
          <w:u w:val="single"/>
          <w:lang w:val="en-US"/>
        </w:rPr>
        <w:t xml:space="preserve">1 </w:t>
      </w:r>
    </w:p>
    <w:p w:rsidR="0035565A" w:rsidRPr="0052610F" w:rsidRDefault="00221BAB" w:rsidP="0035565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</w:rPr>
      </w:pPr>
      <w:r w:rsidRPr="0052610F">
        <w:rPr>
          <w:rFonts w:hint="cs"/>
          <w:sz w:val="36"/>
          <w:szCs w:val="36"/>
          <w:u w:val="single"/>
          <w:rtl/>
        </w:rPr>
        <w:t>1.1 תכולה ומטרה</w:t>
      </w: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דף כניסה (לג'מייל) צריך לתת אפשרות להתחבר למייל למשתמש קיים ,אחרי בדיקה של שם משתמש וסיסמה וגם לתת אפשרות למשתמש חדש להירשם.אחרי בדיקה או רישום , ינתן אפשרות לשלוח מיילים וגם לקרוא מיילים קיימים</w:t>
      </w: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21BAB" w:rsidRPr="0052610F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1.2 יעדי בדיקות </w:t>
      </w:r>
    </w:p>
    <w:p w:rsidR="00221BAB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</w:t>
      </w:r>
      <w:r w:rsidR="00221BAB">
        <w:rPr>
          <w:rFonts w:hint="cs"/>
          <w:sz w:val="36"/>
          <w:szCs w:val="36"/>
          <w:rtl/>
          <w:lang w:val="en-US"/>
        </w:rPr>
        <w:t>לוודא כי מערכת עומדת בדרישות לקוח ,מציגה את תכנים הרצויים ומבצעת את פעולות הנדרשות</w:t>
      </w: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 לוודא כי מערכת עומדת באיכות וסט</w:t>
      </w:r>
      <w:r w:rsidR="006F5807">
        <w:rPr>
          <w:rFonts w:hint="cs"/>
          <w:sz w:val="36"/>
          <w:szCs w:val="36"/>
          <w:rtl/>
          <w:lang w:val="en-US"/>
        </w:rPr>
        <w:t>נדרטים גבוהים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 להבטיח תאימות ואחדות מערכת בין מערכות הפעלה שונות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לוודא כיסוי טסטים והדרישות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לוודא כי לא קיימים באגים חמורים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 לוודא שהמערכת מואבטחת כנדרש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52610F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1.3 יעדי מסמך הבדיקות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מטרה של  מסמך הזה להציג תוכנית בדיקות מתחילה עד הסוף למטרה אישורם,תיאורם ופירוטם .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52610F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1.4 סימוכין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4474"/>
        <w:gridCol w:w="2891"/>
      </w:tblGrid>
      <w:tr w:rsidR="006F5807" w:rsidTr="0052610F">
        <w:tc>
          <w:tcPr>
            <w:tcW w:w="4474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תיאור המסמך</w:t>
            </w:r>
          </w:p>
        </w:tc>
        <w:tc>
          <w:tcPr>
            <w:tcW w:w="2891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שם המסמך</w:t>
            </w:r>
          </w:p>
        </w:tc>
      </w:tr>
      <w:tr w:rsidR="006F5807" w:rsidTr="0052610F">
        <w:trPr>
          <w:trHeight w:val="1129"/>
        </w:trPr>
        <w:tc>
          <w:tcPr>
            <w:tcW w:w="4474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מוצר</w:t>
            </w:r>
          </w:p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891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SRS</w:t>
            </w:r>
          </w:p>
        </w:tc>
      </w:tr>
    </w:tbl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1.5. מונחים ומושגים</w:t>
      </w:r>
    </w:p>
    <w:p w:rsidR="0052610F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רשימה של מושגים שיעזרו להתמצא במסמכי בדיקות שונים ובחלקם ייעשה שימוש לאורך מסמך הזה:</w:t>
      </w:r>
    </w:p>
    <w:p w:rsidR="0052610F" w:rsidRPr="0052610F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</w:t>
      </w:r>
      <w:r w:rsidR="00CA5A6A">
        <w:rPr>
          <w:rFonts w:hint="cs"/>
          <w:sz w:val="36"/>
          <w:szCs w:val="36"/>
          <w:lang w:val="en-US"/>
        </w:rPr>
        <w:t>STP</w:t>
      </w:r>
      <w:r w:rsidR="00CA5A6A"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תכנון בדיקות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lang w:val="en-US"/>
        </w:rPr>
        <w:t>STD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עיצוב בדיקות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lang w:val="en-US"/>
        </w:rPr>
        <w:t>STR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תוצאות בדיקות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Sanity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בדיקות שפיות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"תרחיש סף" שבמידה ונכשל אין טעם להמשיך לבדוק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Passed(test)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הורצו ועברו בהצלחה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Failed(test)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בדיקות הורצו ונכשלו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Blocked(test)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בסטטוס "חסום"-לא ניתן להריץ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Pr="0052610F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2. רמות הבדיקה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1)בדיקות שפיות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בדיקות מערכת- התנהגות מערכת כמכלול.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3)בדיקות רגרסיה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4) בדיקות קוף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Pr="0052610F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3. תכנון בדיקות</w:t>
      </w: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1701"/>
        <w:gridCol w:w="1842"/>
        <w:gridCol w:w="2285"/>
        <w:gridCol w:w="1395"/>
      </w:tblGrid>
      <w:tr w:rsidR="00685A41" w:rsidTr="0052610F">
        <w:tc>
          <w:tcPr>
            <w:tcW w:w="1701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אחראי</w:t>
            </w:r>
          </w:p>
        </w:tc>
        <w:tc>
          <w:tcPr>
            <w:tcW w:w="1842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סיום</w:t>
            </w:r>
          </w:p>
        </w:tc>
        <w:tc>
          <w:tcPr>
            <w:tcW w:w="228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התחלה</w:t>
            </w: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תוצרים</w:t>
            </w:r>
          </w:p>
        </w:tc>
      </w:tr>
      <w:tr w:rsidR="00685A41" w:rsidTr="0052610F">
        <w:tc>
          <w:tcPr>
            <w:tcW w:w="1701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20.11.21</w:t>
            </w: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685A41" w:rsidTr="0052610F">
        <w:tc>
          <w:tcPr>
            <w:tcW w:w="1701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</w:tr>
      <w:tr w:rsidR="00685A41" w:rsidTr="0052610F">
        <w:tc>
          <w:tcPr>
            <w:tcW w:w="1701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</w:tbl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4. ביצוע בדיקות</w:t>
      </w:r>
    </w:p>
    <w:p w:rsidR="0052610F" w:rsidRP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יבוצעו ב 2 מחזורים :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גרסה 1.01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מחזור 1 , יכלול בדיקות שפיות ו 10 דרישות: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שפיות: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יתבצעו בדיקות  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Happy flow 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מכניסה למערכת ועד שליחה וקבלה מיילים</w:t>
      </w: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3564" w:type="dxa"/>
        <w:tblLook w:val="04A0" w:firstRow="1" w:lastRow="0" w:firstColumn="1" w:lastColumn="0" w:noHBand="0" w:noVBand="1"/>
      </w:tblPr>
      <w:tblGrid>
        <w:gridCol w:w="1786"/>
        <w:gridCol w:w="2348"/>
        <w:gridCol w:w="1647"/>
      </w:tblGrid>
      <w:tr w:rsidR="00255A17" w:rsidTr="00255A17">
        <w:tc>
          <w:tcPr>
            <w:tcW w:w="1786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2348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1647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1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בדיקות תתבצעו גם באתר רגיל וגם מובייל</w:t>
            </w:r>
          </w:p>
        </w:tc>
        <w:tc>
          <w:tcPr>
            <w:tcW w:w="2348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1.ממשק משתמש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 פונקציונאליות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 תהליכים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4.עומסים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כניסה לדף בית למשתמש קיים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2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 .ממשק משתמש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 פונקציונאליות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 תהליכים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4. 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רישום משתמש חדש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3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שליחה מייל</w:t>
            </w:r>
          </w:p>
        </w:tc>
      </w:tr>
      <w:tr w:rsidR="00255A17" w:rsidTr="00AC2518">
        <w:trPr>
          <w:trHeight w:val="327"/>
        </w:trPr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AC2518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4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AC2518" w:rsidRDefault="00AC2518" w:rsidP="00AC2518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קבלה </w:t>
            </w:r>
            <w:r w:rsidRPr="00AC2518">
              <w:rPr>
                <w:rFonts w:hint="cs"/>
                <w:b/>
                <w:bCs/>
                <w:sz w:val="36"/>
                <w:szCs w:val="36"/>
                <w:rtl/>
                <w:lang w:val="en-US"/>
              </w:rPr>
              <w:t>מי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יל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</w:tbl>
    <w:p w:rsidR="00CA5A6A" w:rsidRDefault="00CA5A6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lastRenderedPageBreak/>
        <w:t>5. דרישות סביבה לבדיקת מערכת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1)שתי מערכות  </w:t>
      </w:r>
      <w:r w:rsidR="00DF32D1">
        <w:rPr>
          <w:rFonts w:hint="cs"/>
          <w:sz w:val="36"/>
          <w:szCs w:val="36"/>
          <w:rtl/>
          <w:lang w:val="en-US"/>
        </w:rPr>
        <w:t xml:space="preserve">: 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Windows and Android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חומרה מינימלית :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מעבד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rtl/>
        </w:rPr>
        <w:t>מעבד של 1 ג'יגה-הרץ</w:t>
      </w:r>
      <w:r>
        <w:rPr>
          <w:rFonts w:ascii="Segoe UI" w:hAnsi="Segoe UI" w:cs="Segoe UI"/>
          <w:color w:val="1E1E1E"/>
          <w:sz w:val="38"/>
          <w:szCs w:val="38"/>
        </w:rPr>
        <w:t xml:space="preserve"> (</w:t>
      </w:r>
      <w:proofErr w:type="spellStart"/>
      <w:r>
        <w:rPr>
          <w:rFonts w:ascii="Segoe UI" w:hAnsi="Segoe UI" w:cs="Segoe UI"/>
          <w:color w:val="1E1E1E"/>
          <w:sz w:val="38"/>
          <w:szCs w:val="38"/>
        </w:rPr>
        <w:t>GHz</w:t>
      </w:r>
      <w:proofErr w:type="spellEnd"/>
      <w:r>
        <w:rPr>
          <w:rFonts w:ascii="Segoe UI" w:hAnsi="Segoe UI" w:cs="Segoe UI"/>
          <w:color w:val="1E1E1E"/>
          <w:sz w:val="38"/>
          <w:szCs w:val="38"/>
        </w:rPr>
        <w:t xml:space="preserve">) </w:t>
      </w:r>
      <w:r>
        <w:rPr>
          <w:rFonts w:ascii="Segoe UI" w:hAnsi="Segoe UI" w:cs="Segoe UI"/>
          <w:color w:val="1E1E1E"/>
          <w:sz w:val="38"/>
          <w:szCs w:val="38"/>
          <w:rtl/>
        </w:rPr>
        <w:t>ומעלה או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proofErr w:type="spellStart"/>
      <w:r>
        <w:rPr>
          <w:rFonts w:ascii="Segoe UI" w:hAnsi="Segoe UI" w:cs="Segoe UI"/>
          <w:color w:val="1E1E1E"/>
          <w:sz w:val="38"/>
          <w:szCs w:val="38"/>
        </w:rPr>
        <w:t>SoC</w:t>
      </w:r>
      <w:proofErr w:type="spellEnd"/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</w:rPr>
        <w:t>RAM:</w:t>
      </w:r>
      <w:r>
        <w:rPr>
          <w:rFonts w:ascii="Segoe UI" w:hAnsi="Segoe UI" w:cs="Segoe UI"/>
          <w:color w:val="1E1E1E"/>
          <w:sz w:val="38"/>
          <w:szCs w:val="38"/>
        </w:rPr>
        <w:t xml:space="preserve"> 1 </w:t>
      </w:r>
      <w:r>
        <w:rPr>
          <w:rFonts w:ascii="Segoe UI" w:hAnsi="Segoe UI" w:cs="Segoe UI"/>
          <w:color w:val="1E1E1E"/>
          <w:sz w:val="38"/>
          <w:szCs w:val="38"/>
          <w:rtl/>
        </w:rPr>
        <w:t>ג'יגה-בית</w:t>
      </w:r>
      <w:r>
        <w:rPr>
          <w:rFonts w:ascii="Segoe UI" w:hAnsi="Segoe UI" w:cs="Segoe UI"/>
          <w:color w:val="1E1E1E"/>
          <w:sz w:val="38"/>
          <w:szCs w:val="38"/>
        </w:rPr>
        <w:t xml:space="preserve"> (GB) </w:t>
      </w:r>
      <w:r>
        <w:rPr>
          <w:rFonts w:ascii="Segoe UI" w:hAnsi="Segoe UI" w:cs="Segoe UI"/>
          <w:color w:val="1E1E1E"/>
          <w:sz w:val="38"/>
          <w:szCs w:val="38"/>
          <w:rtl/>
        </w:rPr>
        <w:t>ל- 32 סיביות או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 GB </w:t>
      </w:r>
      <w:r>
        <w:rPr>
          <w:rFonts w:ascii="Segoe UI" w:hAnsi="Segoe UI" w:cs="Segoe UI"/>
          <w:color w:val="1E1E1E"/>
          <w:sz w:val="38"/>
          <w:szCs w:val="38"/>
          <w:rtl/>
        </w:rPr>
        <w:t>ל- 64 סיביות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שטח דיסק קשיח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16 GB </w:t>
      </w:r>
      <w:r>
        <w:rPr>
          <w:rFonts w:ascii="Segoe UI" w:hAnsi="Segoe UI" w:cs="Segoe UI"/>
          <w:color w:val="1E1E1E"/>
          <w:sz w:val="38"/>
          <w:szCs w:val="38"/>
          <w:rtl/>
        </w:rPr>
        <w:t>למערכת הפעלה של 32 סיביות או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20 GB </w:t>
      </w:r>
      <w:r>
        <w:rPr>
          <w:rFonts w:ascii="Segoe UI" w:hAnsi="Segoe UI" w:cs="Segoe UI"/>
          <w:color w:val="1E1E1E"/>
          <w:sz w:val="38"/>
          <w:szCs w:val="38"/>
          <w:rtl/>
        </w:rPr>
        <w:t>למערכת הפעלה של 64 סיביות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כרטיס גרפיקה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proofErr w:type="spellStart"/>
      <w:r>
        <w:rPr>
          <w:rFonts w:ascii="Segoe UI" w:hAnsi="Segoe UI" w:cs="Segoe UI"/>
          <w:color w:val="1E1E1E"/>
          <w:sz w:val="38"/>
          <w:szCs w:val="38"/>
        </w:rPr>
        <w:t>DirectX</w:t>
      </w:r>
      <w:proofErr w:type="spellEnd"/>
      <w:r>
        <w:rPr>
          <w:rFonts w:ascii="Segoe UI" w:hAnsi="Segoe UI" w:cs="Segoe UI"/>
          <w:color w:val="1E1E1E"/>
          <w:sz w:val="38"/>
          <w:szCs w:val="38"/>
        </w:rPr>
        <w:t xml:space="preserve"> 9 </w:t>
      </w:r>
      <w:r>
        <w:rPr>
          <w:rFonts w:ascii="Segoe UI" w:hAnsi="Segoe UI" w:cs="Segoe UI"/>
          <w:color w:val="1E1E1E"/>
          <w:sz w:val="38"/>
          <w:szCs w:val="38"/>
          <w:rtl/>
        </w:rPr>
        <w:t>ואילך עם מתאם</w:t>
      </w:r>
      <w:r>
        <w:rPr>
          <w:rFonts w:ascii="Segoe UI" w:hAnsi="Segoe UI" w:cs="Segoe UI"/>
          <w:color w:val="1E1E1E"/>
          <w:sz w:val="38"/>
          <w:szCs w:val="38"/>
        </w:rPr>
        <w:t xml:space="preserve"> WDDM 1.0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תצוגה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>800 x 600</w:t>
      </w:r>
    </w:p>
    <w:p w:rsidR="00DF32D1" w:rsidRPr="00AC2518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 xml:space="preserve">6. סביבות עבודה לבדיקה מערכת 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1) 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MTM – Microsoft Test Manager</w:t>
      </w:r>
    </w:p>
    <w:p w:rsidR="00DF32D1" w:rsidRPr="00AC2518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2) טבלה נעקבות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>7. ניהול תצורה וניהול גרסאות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1) סביבה ייצור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יש רק סביבה אחד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>8. הערכת וניהול סיכונים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סיכוי(0-אין סיכוי,1-וודאי)</w:t>
      </w: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רמת סיכון(1-נמוך,9-גבוה)</w:t>
      </w: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נזק=סיכוי*רמת סיכון</w:t>
      </w: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3564" w:type="dxa"/>
        <w:tblLook w:val="04A0" w:firstRow="1" w:lastRow="0" w:firstColumn="1" w:lastColumn="0" w:noHBand="0" w:noVBand="1"/>
      </w:tblPr>
      <w:tblGrid>
        <w:gridCol w:w="865"/>
        <w:gridCol w:w="885"/>
        <w:gridCol w:w="897"/>
        <w:gridCol w:w="856"/>
        <w:gridCol w:w="660"/>
        <w:gridCol w:w="660"/>
        <w:gridCol w:w="958"/>
      </w:tblGrid>
      <w:tr w:rsidR="00AC2518" w:rsidTr="00AC2518">
        <w:trPr>
          <w:trHeight w:val="1832"/>
        </w:trPr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תוכנית מגירה</w:t>
            </w: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פעילות מנע</w:t>
            </w: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תיאור נזק</w:t>
            </w: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נזק אפשרי</w:t>
            </w: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סיכוי</w:t>
            </w: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רמת סיכון</w:t>
            </w: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סיכון</w:t>
            </w: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אל תהיה חולה</w:t>
            </w: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ניתור</w:t>
            </w: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</w:t>
            </w: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מחלה</w:t>
            </w: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AC2518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מילואים</w:t>
            </w: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</w:tbl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="0064508E" w:rsidRPr="00AC2518">
        <w:rPr>
          <w:rFonts w:hint="cs"/>
          <w:sz w:val="36"/>
          <w:szCs w:val="36"/>
          <w:u w:val="single"/>
          <w:rtl/>
          <w:lang w:val="en-US"/>
        </w:rPr>
        <w:t>9. מדדי הצלחה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4508E" w:rsidRPr="009C134D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טסטים: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שפיות הצלחה (100% )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לפחות 90 % מהבדיקות שתוכננו בוצעו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לפחות 87 % מבדיקות שבוצעו עברו בהצלחה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מקסימום 3% בסטטוס "חסום"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מקסימום 1% בדיקות שתוכננו ולא בוצעו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באגים</w:t>
      </w:r>
      <w:r>
        <w:rPr>
          <w:rFonts w:hint="cs"/>
          <w:sz w:val="36"/>
          <w:szCs w:val="36"/>
          <w:rtl/>
          <w:lang w:val="en-US"/>
        </w:rPr>
        <w:t>:</w:t>
      </w:r>
    </w:p>
    <w:p w:rsidR="009C134D" w:rsidRPr="009C134D" w:rsidRDefault="009C134D" w:rsidP="009C134D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Critical -</w:t>
      </w:r>
      <w:r w:rsidRPr="009C134D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אין תקלות ברמת חומרה</w:t>
      </w:r>
    </w:p>
    <w:p w:rsidR="0064508E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High-</w:t>
      </w:r>
      <w:r>
        <w:rPr>
          <w:rFonts w:hint="cs"/>
          <w:sz w:val="36"/>
          <w:szCs w:val="36"/>
          <w:rtl/>
          <w:lang w:val="en-US"/>
        </w:rPr>
        <w:t xml:space="preserve">אין תקלות ברמת חומרה 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Medium-</w:t>
      </w:r>
      <w:r>
        <w:rPr>
          <w:rFonts w:hint="cs"/>
          <w:sz w:val="36"/>
          <w:szCs w:val="36"/>
          <w:rtl/>
          <w:lang w:val="en-US"/>
        </w:rPr>
        <w:t>מקסימום % 5 מהטסטים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Low-</w:t>
      </w:r>
      <w:r>
        <w:rPr>
          <w:rFonts w:hint="cs"/>
          <w:sz w:val="36"/>
          <w:szCs w:val="36"/>
          <w:rtl/>
          <w:lang w:val="en-US"/>
        </w:rPr>
        <w:t>מקסימום % 10 מהטסטים</w:t>
      </w:r>
    </w:p>
    <w:p w:rsidR="009C134D" w:rsidRP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Pr="009C134D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זמנים: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סיום עד 12.12.2021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>10. משאבים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תחנות עבודה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2 תחנות מחשבים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מערכות הפעלה :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Windows 10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כלים לניהול בדיקות :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Excel,MTM</w:t>
      </w:r>
      <w:proofErr w:type="spellEnd"/>
      <w:proofErr w:type="gramEnd"/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E7638A">
        <w:rPr>
          <w:rFonts w:hint="cs"/>
          <w:sz w:val="36"/>
          <w:szCs w:val="36"/>
          <w:u w:val="single"/>
          <w:rtl/>
          <w:lang w:val="en-US"/>
        </w:rPr>
        <w:t>11. דווח תקלות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E7638A" w:rsidRP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1.1 נוהל טיפול בתקלות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E7638A" w:rsidRDefault="004319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10.75pt">
            <v:imagedata r:id="rId5" o:title="Снимок"/>
          </v:shape>
        </w:pic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1.2 הסבר שלבים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New –</w:t>
      </w:r>
      <w:r>
        <w:rPr>
          <w:rFonts w:hint="cs"/>
          <w:sz w:val="36"/>
          <w:szCs w:val="36"/>
          <w:rtl/>
          <w:lang w:val="en-US"/>
        </w:rPr>
        <w:t xml:space="preserve">נמצא תקלה 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Assigned- </w:t>
      </w:r>
      <w:r>
        <w:rPr>
          <w:rFonts w:hint="cs"/>
          <w:sz w:val="36"/>
          <w:szCs w:val="36"/>
          <w:rtl/>
          <w:lang w:val="en-US"/>
        </w:rPr>
        <w:t>דיווח למפתח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lastRenderedPageBreak/>
        <w:t xml:space="preserve">Fixed- </w:t>
      </w:r>
      <w:r>
        <w:rPr>
          <w:rFonts w:hint="cs"/>
          <w:sz w:val="36"/>
          <w:szCs w:val="36"/>
          <w:rtl/>
          <w:lang w:val="en-US"/>
        </w:rPr>
        <w:t>מפתח תיקן ומשנה סטטוס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Re-test –</w:t>
      </w:r>
      <w:r>
        <w:rPr>
          <w:rFonts w:hint="cs"/>
          <w:sz w:val="36"/>
          <w:szCs w:val="36"/>
          <w:rtl/>
          <w:lang w:val="en-US"/>
        </w:rPr>
        <w:t>בדיקה חוזרת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Close- </w:t>
      </w:r>
      <w:r>
        <w:rPr>
          <w:rFonts w:hint="cs"/>
          <w:sz w:val="36"/>
          <w:szCs w:val="36"/>
          <w:rtl/>
          <w:lang w:val="en-US"/>
        </w:rPr>
        <w:t>תקלה תוקנה ונעשה בדיקה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Re-open-</w:t>
      </w:r>
      <w:r>
        <w:rPr>
          <w:rFonts w:hint="cs"/>
          <w:sz w:val="36"/>
          <w:szCs w:val="36"/>
          <w:rtl/>
          <w:lang w:val="en-US"/>
        </w:rPr>
        <w:t xml:space="preserve">תקלה לא תוקנה </w:t>
      </w:r>
    </w:p>
    <w:p w:rsidR="00E7638A" w:rsidRP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1.3 הגדרת רמות  חומרה של תקלות-באג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2409"/>
        <w:gridCol w:w="3454"/>
        <w:gridCol w:w="1927"/>
      </w:tblGrid>
      <w:tr w:rsidR="000004C0" w:rsidTr="000004C0"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עדיפות לטיפול</w:t>
            </w:r>
          </w:p>
        </w:tc>
        <w:tc>
          <w:tcPr>
            <w:tcW w:w="3454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תיאור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רמת חומרה באג</w:t>
            </w:r>
          </w:p>
        </w:tc>
      </w:tr>
      <w:tr w:rsidR="000004C0" w:rsidTr="000004C0">
        <w:trPr>
          <w:trHeight w:val="1154"/>
        </w:trPr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עדיפות ראשונה,טיפול מידי</w:t>
            </w:r>
          </w:p>
        </w:tc>
        <w:tc>
          <w:tcPr>
            <w:tcW w:w="3454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 גבוהה מאוד,מונעת תפקוד מרכיבים מרכזיים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 Bug</w:t>
            </w:r>
          </w:p>
        </w:tc>
      </w:tr>
      <w:tr w:rsidR="000004C0" w:rsidTr="000004C0">
        <w:trPr>
          <w:trHeight w:val="973"/>
        </w:trPr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תיקון לפני סבב בדיקות נוסף</w:t>
            </w:r>
          </w:p>
        </w:tc>
        <w:tc>
          <w:tcPr>
            <w:tcW w:w="3454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 גבוהה</w:t>
            </w:r>
          </w:p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תפקוד לקוי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Level Bug</w:t>
            </w:r>
          </w:p>
        </w:tc>
      </w:tr>
      <w:tr w:rsidR="000004C0" w:rsidTr="000004C0">
        <w:trPr>
          <w:trHeight w:val="1128"/>
        </w:trPr>
        <w:tc>
          <w:tcPr>
            <w:tcW w:w="2409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תיקון לפני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סיום</w:t>
            </w: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 xml:space="preserve"> סבב בדיקות נוסף</w:t>
            </w:r>
          </w:p>
        </w:tc>
        <w:tc>
          <w:tcPr>
            <w:tcW w:w="3454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 בינונית</w:t>
            </w:r>
          </w:p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ניתן להמשיך בתהליך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 Bug</w:t>
            </w:r>
          </w:p>
        </w:tc>
      </w:tr>
      <w:tr w:rsidR="000004C0" w:rsidTr="000004C0">
        <w:trPr>
          <w:trHeight w:val="1697"/>
        </w:trPr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תיקון בעתיד</w:t>
            </w:r>
          </w:p>
        </w:tc>
        <w:tc>
          <w:tcPr>
            <w:tcW w:w="3454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 נמוכה</w:t>
            </w:r>
          </w:p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תקלות קלות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sz w:val="28"/>
                <w:szCs w:val="28"/>
                <w:lang w:val="en-US"/>
              </w:rPr>
              <w:t>Low Level Bug</w:t>
            </w:r>
          </w:p>
        </w:tc>
      </w:tr>
    </w:tbl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0004C0">
        <w:rPr>
          <w:rFonts w:hint="cs"/>
          <w:sz w:val="36"/>
          <w:szCs w:val="36"/>
          <w:u w:val="single"/>
          <w:rtl/>
          <w:lang w:val="en-US"/>
        </w:rPr>
        <w:t xml:space="preserve">12. כלים נדרשים </w:t>
      </w:r>
    </w:p>
    <w:p w:rsidR="000004C0" w:rsidRP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1.1 כלי לדיווח באגים וניהול בדיקות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1.2 מעקב וניהול תקלות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Pr="009C134D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13. תוצרי בדיקות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5914" w:type="dxa"/>
        <w:tblInd w:w="3564" w:type="dxa"/>
        <w:tblLook w:val="04A0" w:firstRow="1" w:lastRow="0" w:firstColumn="1" w:lastColumn="0" w:noHBand="0" w:noVBand="1"/>
      </w:tblPr>
      <w:tblGrid>
        <w:gridCol w:w="1030"/>
        <w:gridCol w:w="1650"/>
        <w:gridCol w:w="1613"/>
        <w:gridCol w:w="1621"/>
      </w:tblGrid>
      <w:tr w:rsidR="006D2F20" w:rsidTr="006D2F20">
        <w:trPr>
          <w:trHeight w:val="1018"/>
        </w:trPr>
        <w:tc>
          <w:tcPr>
            <w:tcW w:w="103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חתימה</w:t>
            </w:r>
          </w:p>
        </w:tc>
        <w:tc>
          <w:tcPr>
            <w:tcW w:w="1613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מסירה</w:t>
            </w:r>
          </w:p>
        </w:tc>
        <w:tc>
          <w:tcPr>
            <w:tcW w:w="1621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מסמך </w:t>
            </w:r>
          </w:p>
        </w:tc>
      </w:tr>
      <w:tr w:rsidR="006D2F20" w:rsidTr="006D2F20">
        <w:trPr>
          <w:trHeight w:val="537"/>
        </w:trPr>
        <w:tc>
          <w:tcPr>
            <w:tcW w:w="103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6D2F20" w:rsidTr="006D2F20">
        <w:trPr>
          <w:trHeight w:val="518"/>
        </w:trPr>
        <w:tc>
          <w:tcPr>
            <w:tcW w:w="103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</w:tbl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P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Pr="00DF32D1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sectPr w:rsidR="0064508E" w:rsidRPr="00DF3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4BA"/>
    <w:multiLevelType w:val="hybridMultilevel"/>
    <w:tmpl w:val="C00622AC"/>
    <w:lvl w:ilvl="0" w:tplc="60BC8DA6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E715027"/>
    <w:multiLevelType w:val="hybridMultilevel"/>
    <w:tmpl w:val="753CE0EC"/>
    <w:lvl w:ilvl="0" w:tplc="46FE063C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41732A28"/>
    <w:multiLevelType w:val="hybridMultilevel"/>
    <w:tmpl w:val="3894EFFC"/>
    <w:lvl w:ilvl="0" w:tplc="836E92FC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3" w15:restartNumberingAfterBreak="0">
    <w:nsid w:val="4D7F3DE4"/>
    <w:multiLevelType w:val="multilevel"/>
    <w:tmpl w:val="193E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D20F6"/>
    <w:multiLevelType w:val="hybridMultilevel"/>
    <w:tmpl w:val="D332AE04"/>
    <w:lvl w:ilvl="0" w:tplc="7C78AA68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8"/>
    <w:rsid w:val="000004C0"/>
    <w:rsid w:val="00097488"/>
    <w:rsid w:val="00221BAB"/>
    <w:rsid w:val="00255A17"/>
    <w:rsid w:val="00337062"/>
    <w:rsid w:val="0035565A"/>
    <w:rsid w:val="00431918"/>
    <w:rsid w:val="0052610F"/>
    <w:rsid w:val="005A767C"/>
    <w:rsid w:val="0064508E"/>
    <w:rsid w:val="00685A41"/>
    <w:rsid w:val="006D2F20"/>
    <w:rsid w:val="006F5807"/>
    <w:rsid w:val="009720E9"/>
    <w:rsid w:val="009C134D"/>
    <w:rsid w:val="00AC2518"/>
    <w:rsid w:val="00CA5A6A"/>
    <w:rsid w:val="00D5008D"/>
    <w:rsid w:val="00DF32D1"/>
    <w:rsid w:val="00E7638A"/>
    <w:rsid w:val="00EA5C8A"/>
    <w:rsid w:val="00F2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A453"/>
  <w15:chartTrackingRefBased/>
  <w15:docId w15:val="{7AA6A744-0F7F-4DF4-A9E9-C636F53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65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7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2021-11-20T16:08:00Z</dcterms:created>
  <dcterms:modified xsi:type="dcterms:W3CDTF">2021-12-03T08:34:00Z</dcterms:modified>
</cp:coreProperties>
</file>