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6E9CD" w14:textId="77777777" w:rsidR="00D82BBC" w:rsidRPr="008434AB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434AB">
        <w:rPr>
          <w:rFonts w:ascii="Times New Roman" w:hAnsi="Times New Roman" w:cs="Times New Roman"/>
          <w:lang w:val="en-US"/>
        </w:rPr>
        <w:t>Buğra</w:t>
      </w:r>
      <w:proofErr w:type="spellEnd"/>
      <w:r w:rsidRPr="00843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434AB">
        <w:rPr>
          <w:rFonts w:ascii="Times New Roman" w:hAnsi="Times New Roman" w:cs="Times New Roman"/>
          <w:lang w:val="en-US"/>
        </w:rPr>
        <w:t>Sipahioğlu</w:t>
      </w:r>
      <w:proofErr w:type="spellEnd"/>
    </w:p>
    <w:p w14:paraId="01041D2A" w14:textId="5C42685E" w:rsidR="00D82BBC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34AB">
        <w:rPr>
          <w:rFonts w:ascii="Times New Roman" w:hAnsi="Times New Roman" w:cs="Times New Roman"/>
          <w:lang w:val="en-US"/>
        </w:rPr>
        <w:t xml:space="preserve">October </w:t>
      </w:r>
      <w:r w:rsidR="00982BED">
        <w:rPr>
          <w:rFonts w:ascii="Times New Roman" w:hAnsi="Times New Roman" w:cs="Times New Roman"/>
          <w:lang w:val="en-US"/>
        </w:rPr>
        <w:t>21</w:t>
      </w:r>
      <w:r w:rsidRPr="008434AB">
        <w:rPr>
          <w:rFonts w:ascii="Times New Roman" w:hAnsi="Times New Roman" w:cs="Times New Roman"/>
          <w:lang w:val="en-US"/>
        </w:rPr>
        <w:t>, 2019</w:t>
      </w:r>
    </w:p>
    <w:p w14:paraId="15DF96DF" w14:textId="77777777" w:rsidR="00D82BBC" w:rsidRPr="008434AB" w:rsidRDefault="00D82BBC" w:rsidP="00F60D1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Mehmet </w:t>
      </w:r>
      <w:proofErr w:type="spellStart"/>
      <w:r>
        <w:rPr>
          <w:rFonts w:ascii="Times New Roman" w:hAnsi="Times New Roman" w:cs="Times New Roman"/>
          <w:lang w:val="en-US"/>
        </w:rPr>
        <w:t>Gönen</w:t>
      </w:r>
      <w:proofErr w:type="spellEnd"/>
      <w:r>
        <w:rPr>
          <w:rFonts w:ascii="Times New Roman" w:hAnsi="Times New Roman" w:cs="Times New Roman"/>
          <w:lang w:val="en-US"/>
        </w:rPr>
        <w:t>, Comp 421</w:t>
      </w:r>
    </w:p>
    <w:p w14:paraId="3DABAED9" w14:textId="27AF6C88" w:rsidR="00D82BBC" w:rsidRPr="00473F5F" w:rsidRDefault="00D82BBC" w:rsidP="00F60D1A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473F5F">
        <w:rPr>
          <w:rFonts w:ascii="Times New Roman" w:hAnsi="Times New Roman" w:cs="Times New Roman"/>
          <w:b/>
          <w:bCs/>
          <w:lang w:val="en-US"/>
        </w:rPr>
        <w:t>Homework 0</w:t>
      </w:r>
      <w:r w:rsidR="00D11191">
        <w:rPr>
          <w:rFonts w:ascii="Times New Roman" w:hAnsi="Times New Roman" w:cs="Times New Roman"/>
          <w:b/>
          <w:bCs/>
          <w:lang w:val="en-US"/>
        </w:rPr>
        <w:t>2</w:t>
      </w:r>
      <w:r w:rsidRPr="00473F5F">
        <w:rPr>
          <w:rFonts w:ascii="Times New Roman" w:hAnsi="Times New Roman" w:cs="Times New Roman"/>
          <w:b/>
          <w:bCs/>
          <w:lang w:val="en-US"/>
        </w:rPr>
        <w:t xml:space="preserve"> Report: </w:t>
      </w:r>
      <w:r w:rsidR="00D11191">
        <w:rPr>
          <w:rFonts w:ascii="Times New Roman" w:hAnsi="Times New Roman" w:cs="Times New Roman"/>
          <w:b/>
          <w:bCs/>
          <w:lang w:val="en-US"/>
        </w:rPr>
        <w:t>Discrimination by Regression</w:t>
      </w:r>
    </w:p>
    <w:p w14:paraId="398BF726" w14:textId="64A4A5FB" w:rsidR="00980ECB" w:rsidRDefault="00FA3C23" w:rsidP="00F60D1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I’ve </w:t>
      </w:r>
      <w:r w:rsidR="006C087E">
        <w:rPr>
          <w:rFonts w:ascii="Times New Roman" w:hAnsi="Times New Roman" w:cs="Times New Roman"/>
          <w:lang w:val="en-US"/>
        </w:rPr>
        <w:t xml:space="preserve">separated </w:t>
      </w:r>
      <w:r>
        <w:rPr>
          <w:rFonts w:ascii="Times New Roman" w:hAnsi="Times New Roman" w:cs="Times New Roman"/>
          <w:lang w:val="en-US"/>
        </w:rPr>
        <w:t xml:space="preserve">the train and test value by using array manipulations since randomness was not asked. </w:t>
      </w:r>
      <w:r w:rsidR="00F723B5">
        <w:rPr>
          <w:rFonts w:ascii="Times New Roman" w:hAnsi="Times New Roman" w:cs="Times New Roman"/>
          <w:lang w:val="en-US"/>
        </w:rPr>
        <w:t xml:space="preserve">Since the labels aren’t binary, I needed to apply one hot encoding for labels such that algorithm would be </w:t>
      </w:r>
      <w:r w:rsidR="00357724">
        <w:rPr>
          <w:rFonts w:ascii="Times New Roman" w:hAnsi="Times New Roman" w:cs="Times New Roman"/>
          <w:lang w:val="en-US"/>
        </w:rPr>
        <w:t>more efficient and easier</w:t>
      </w:r>
      <w:r w:rsidR="00F723B5">
        <w:rPr>
          <w:rFonts w:ascii="Times New Roman" w:hAnsi="Times New Roman" w:cs="Times New Roman"/>
          <w:lang w:val="en-US"/>
        </w:rPr>
        <w:t xml:space="preserve"> to implement. </w:t>
      </w:r>
      <w:r w:rsidR="00851DE8">
        <w:rPr>
          <w:rFonts w:ascii="Times New Roman" w:hAnsi="Times New Roman" w:cs="Times New Roman"/>
          <w:lang w:val="en-US"/>
        </w:rPr>
        <w:t xml:space="preserve">In another words, if class label equals to “3” for some data, it means five columns for that data would be “00100”. </w:t>
      </w:r>
      <w:r w:rsidR="00E60ED2">
        <w:rPr>
          <w:rFonts w:ascii="Times New Roman" w:hAnsi="Times New Roman" w:cs="Times New Roman"/>
          <w:lang w:val="en-US"/>
        </w:rPr>
        <w:t xml:space="preserve"> Since linear classification and discrimination by regression is highly similar with respect to their iterative algorithms, I’ve used the same loop for the Lab 04. </w:t>
      </w:r>
      <w:r w:rsidR="005B61C6">
        <w:rPr>
          <w:rFonts w:ascii="Times New Roman" w:hAnsi="Times New Roman" w:cs="Times New Roman"/>
          <w:lang w:val="en-US"/>
        </w:rPr>
        <w:t>I’ve used the sigmoid algorithm</w:t>
      </w:r>
      <w:r w:rsidR="00137BA5">
        <w:rPr>
          <w:rFonts w:ascii="Times New Roman" w:hAnsi="Times New Roman" w:cs="Times New Roman"/>
          <w:lang w:val="en-US"/>
        </w:rPr>
        <w:t xml:space="preserve">, weight function </w:t>
      </w:r>
      <w:r w:rsidR="005B61C6">
        <w:rPr>
          <w:rFonts w:ascii="Times New Roman" w:hAnsi="Times New Roman" w:cs="Times New Roman"/>
          <w:lang w:val="en-US"/>
        </w:rPr>
        <w:t xml:space="preserve">and different error function as they’re described in Chapter 10.8 from the book. </w:t>
      </w:r>
      <w:r w:rsidR="00D6293B">
        <w:rPr>
          <w:rFonts w:ascii="Times New Roman" w:hAnsi="Times New Roman" w:cs="Times New Roman"/>
          <w:lang w:val="en-US"/>
        </w:rPr>
        <w:t xml:space="preserve">In order to minimize the error function, I’ve applied gradient descent. </w:t>
      </w:r>
      <w:r w:rsidR="00A3435E">
        <w:rPr>
          <w:rFonts w:ascii="Times New Roman" w:hAnsi="Times New Roman" w:cs="Times New Roman"/>
          <w:lang w:val="en-US"/>
        </w:rPr>
        <w:t>Since the number of iterations have a maximum point determined by the instructor, algorithm couldn’t find the closest global minimum point of loss function</w:t>
      </w:r>
      <w:r w:rsidR="00A61D8D">
        <w:rPr>
          <w:rFonts w:ascii="Times New Roman" w:hAnsi="Times New Roman" w:cs="Times New Roman"/>
          <w:lang w:val="en-US"/>
        </w:rPr>
        <w:t xml:space="preserve">, but it got highly closer with 500 iterations. </w:t>
      </w:r>
      <w:r w:rsidR="00AB600F">
        <w:rPr>
          <w:rFonts w:ascii="Times New Roman" w:hAnsi="Times New Roman" w:cs="Times New Roman"/>
          <w:lang w:val="en-US"/>
        </w:rPr>
        <w:t>Here are the confusion matrices and objective values</w:t>
      </w:r>
      <w:r w:rsidR="00622A8B">
        <w:rPr>
          <w:rFonts w:ascii="Times New Roman" w:hAnsi="Times New Roman" w:cs="Times New Roman"/>
          <w:lang w:val="en-US"/>
        </w:rPr>
        <w:t xml:space="preserve"> (which are same as in the homework description) </w:t>
      </w:r>
      <w:r w:rsidR="00AB600F">
        <w:rPr>
          <w:rFonts w:ascii="Times New Roman" w:hAnsi="Times New Roman" w:cs="Times New Roman"/>
          <w:lang w:val="en-US"/>
        </w:rPr>
        <w:t>throughout the iterations:</w:t>
      </w:r>
      <w:r w:rsidR="00622A8B">
        <w:rPr>
          <w:rFonts w:ascii="Times New Roman" w:hAnsi="Times New Roman" w:cs="Times New Roman"/>
          <w:lang w:val="en-US"/>
        </w:rPr>
        <w:t xml:space="preserve"> </w:t>
      </w:r>
      <w:r w:rsidR="00AB600F">
        <w:rPr>
          <w:rFonts w:ascii="Times New Roman" w:hAnsi="Times New Roman" w:cs="Times New Roman"/>
          <w:lang w:val="en-US"/>
        </w:rPr>
        <w:t xml:space="preserve"> </w:t>
      </w:r>
      <w:r w:rsidR="00C223C8">
        <w:rPr>
          <w:rFonts w:ascii="Times New Roman" w:hAnsi="Times New Roman" w:cs="Times New Roman"/>
          <w:lang w:val="en-US"/>
        </w:rPr>
        <w:br/>
      </w:r>
      <w:r w:rsidR="00C223C8">
        <w:rPr>
          <w:rFonts w:ascii="Times New Roman" w:hAnsi="Times New Roman" w:cs="Times New Roman"/>
          <w:lang w:val="en-US"/>
        </w:rPr>
        <w:br/>
      </w:r>
      <w:r w:rsidR="00DE6022">
        <w:rPr>
          <w:noProof/>
        </w:rPr>
        <w:drawing>
          <wp:inline distT="0" distB="0" distL="0" distR="0" wp14:anchorId="409CC305" wp14:editId="341B9464">
            <wp:extent cx="2334204" cy="102755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04" cy="10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022">
        <w:rPr>
          <w:noProof/>
        </w:rPr>
        <w:drawing>
          <wp:inline distT="0" distB="0" distL="0" distR="0" wp14:anchorId="06AE8008" wp14:editId="22066225">
            <wp:extent cx="2514219" cy="11198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19" cy="11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D483" w14:textId="1A3D3514" w:rsidR="00DE6022" w:rsidRDefault="00DE6022" w:rsidP="00F60D1A">
      <w:pPr>
        <w:spacing w:line="36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3E8AE6E1" w14:textId="392A0E44" w:rsidR="00DE6022" w:rsidRPr="00FA3C23" w:rsidRDefault="00CA4444" w:rsidP="00F60D1A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C97588" wp14:editId="7830C16B">
            <wp:simplePos x="0" y="0"/>
            <wp:positionH relativeFrom="column">
              <wp:posOffset>700405</wp:posOffset>
            </wp:positionH>
            <wp:positionV relativeFrom="paragraph">
              <wp:posOffset>313660</wp:posOffset>
            </wp:positionV>
            <wp:extent cx="3706495" cy="2498150"/>
            <wp:effectExtent l="0" t="0" r="190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49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6022" w:rsidRPr="00FA3C23" w:rsidSect="008434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BC"/>
    <w:rsid w:val="00137BA5"/>
    <w:rsid w:val="001B21F1"/>
    <w:rsid w:val="00204E17"/>
    <w:rsid w:val="00357724"/>
    <w:rsid w:val="004306D4"/>
    <w:rsid w:val="00467CD3"/>
    <w:rsid w:val="004E3B6D"/>
    <w:rsid w:val="005B61C6"/>
    <w:rsid w:val="005F5325"/>
    <w:rsid w:val="00622A8B"/>
    <w:rsid w:val="006C087E"/>
    <w:rsid w:val="00851DE8"/>
    <w:rsid w:val="009124E5"/>
    <w:rsid w:val="00980ECB"/>
    <w:rsid w:val="00982BED"/>
    <w:rsid w:val="009D2C2A"/>
    <w:rsid w:val="00A3435E"/>
    <w:rsid w:val="00A42813"/>
    <w:rsid w:val="00A61D8D"/>
    <w:rsid w:val="00AB600F"/>
    <w:rsid w:val="00C223C8"/>
    <w:rsid w:val="00C56A1D"/>
    <w:rsid w:val="00CA4444"/>
    <w:rsid w:val="00D11191"/>
    <w:rsid w:val="00D6293B"/>
    <w:rsid w:val="00D82BBC"/>
    <w:rsid w:val="00DE6022"/>
    <w:rsid w:val="00E60ED2"/>
    <w:rsid w:val="00EF13F9"/>
    <w:rsid w:val="00F60D1A"/>
    <w:rsid w:val="00F723B5"/>
    <w:rsid w:val="00F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3B1C0"/>
  <w15:chartTrackingRefBased/>
  <w15:docId w15:val="{D0E39BF1-F98D-AA40-9756-FC01C5B9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SIPAHIOGLU</dc:creator>
  <cp:keywords/>
  <dc:description/>
  <cp:lastModifiedBy>BUGRA SIPAHIOGLU</cp:lastModifiedBy>
  <cp:revision>28</cp:revision>
  <dcterms:created xsi:type="dcterms:W3CDTF">2019-10-18T14:50:00Z</dcterms:created>
  <dcterms:modified xsi:type="dcterms:W3CDTF">2019-10-21T20:01:00Z</dcterms:modified>
</cp:coreProperties>
</file>