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7633C" w14:textId="77777777" w:rsidR="008434AB" w:rsidRPr="008434AB" w:rsidRDefault="008434AB" w:rsidP="008434AB">
      <w:pPr>
        <w:spacing w:line="480" w:lineRule="auto"/>
        <w:jc w:val="both"/>
        <w:rPr>
          <w:rFonts w:ascii="Times New Roman" w:hAnsi="Times New Roman" w:cs="Times New Roman"/>
          <w:lang w:val="en-US"/>
        </w:rPr>
      </w:pPr>
      <w:proofErr w:type="spellStart"/>
      <w:r w:rsidRPr="008434AB">
        <w:rPr>
          <w:rFonts w:ascii="Times New Roman" w:hAnsi="Times New Roman" w:cs="Times New Roman"/>
          <w:lang w:val="en-US"/>
        </w:rPr>
        <w:t>Buğra</w:t>
      </w:r>
      <w:proofErr w:type="spellEnd"/>
      <w:r w:rsidRPr="008434AB">
        <w:rPr>
          <w:rFonts w:ascii="Times New Roman" w:hAnsi="Times New Roman" w:cs="Times New Roman"/>
          <w:lang w:val="en-US"/>
        </w:rPr>
        <w:t xml:space="preserve"> </w:t>
      </w:r>
      <w:proofErr w:type="spellStart"/>
      <w:r w:rsidRPr="008434AB">
        <w:rPr>
          <w:rFonts w:ascii="Times New Roman" w:hAnsi="Times New Roman" w:cs="Times New Roman"/>
          <w:lang w:val="en-US"/>
        </w:rPr>
        <w:t>Sipahioğlu</w:t>
      </w:r>
      <w:proofErr w:type="spellEnd"/>
    </w:p>
    <w:p w14:paraId="28F6A115" w14:textId="4914B48B" w:rsidR="008434AB" w:rsidRDefault="008434AB" w:rsidP="008434AB">
      <w:pPr>
        <w:spacing w:line="480" w:lineRule="auto"/>
        <w:jc w:val="both"/>
        <w:rPr>
          <w:rFonts w:ascii="Times New Roman" w:hAnsi="Times New Roman" w:cs="Times New Roman"/>
          <w:lang w:val="en-US"/>
        </w:rPr>
      </w:pPr>
      <w:r w:rsidRPr="008434AB">
        <w:rPr>
          <w:rFonts w:ascii="Times New Roman" w:hAnsi="Times New Roman" w:cs="Times New Roman"/>
          <w:lang w:val="en-US"/>
        </w:rPr>
        <w:t>October 12, 2019</w:t>
      </w:r>
    </w:p>
    <w:p w14:paraId="6159E233" w14:textId="4233A86D" w:rsidR="008435F8" w:rsidRPr="008434AB" w:rsidRDefault="008435F8" w:rsidP="008434AB">
      <w:pPr>
        <w:spacing w:line="480" w:lineRule="auto"/>
        <w:jc w:val="both"/>
        <w:rPr>
          <w:rFonts w:ascii="Times New Roman" w:hAnsi="Times New Roman" w:cs="Times New Roman"/>
          <w:lang w:val="en-US"/>
        </w:rPr>
      </w:pPr>
      <w:r>
        <w:rPr>
          <w:rFonts w:ascii="Times New Roman" w:hAnsi="Times New Roman" w:cs="Times New Roman"/>
          <w:lang w:val="en-US"/>
        </w:rPr>
        <w:t xml:space="preserve">Mehmet </w:t>
      </w:r>
      <w:proofErr w:type="spellStart"/>
      <w:r w:rsidR="003C6282">
        <w:rPr>
          <w:rFonts w:ascii="Times New Roman" w:hAnsi="Times New Roman" w:cs="Times New Roman"/>
          <w:lang w:val="en-US"/>
        </w:rPr>
        <w:t>Gönen</w:t>
      </w:r>
      <w:proofErr w:type="spellEnd"/>
      <w:r>
        <w:rPr>
          <w:rFonts w:ascii="Times New Roman" w:hAnsi="Times New Roman" w:cs="Times New Roman"/>
          <w:lang w:val="en-US"/>
        </w:rPr>
        <w:t xml:space="preserve">, </w:t>
      </w:r>
      <w:r w:rsidR="006725A8">
        <w:rPr>
          <w:rFonts w:ascii="Times New Roman" w:hAnsi="Times New Roman" w:cs="Times New Roman"/>
          <w:lang w:val="en-US"/>
        </w:rPr>
        <w:t>Comp</w:t>
      </w:r>
      <w:r>
        <w:rPr>
          <w:rFonts w:ascii="Times New Roman" w:hAnsi="Times New Roman" w:cs="Times New Roman"/>
          <w:lang w:val="en-US"/>
        </w:rPr>
        <w:t xml:space="preserve"> 421</w:t>
      </w:r>
    </w:p>
    <w:p w14:paraId="188E6F05" w14:textId="77777777" w:rsidR="008434AB" w:rsidRPr="00473F5F" w:rsidRDefault="008434AB" w:rsidP="008434AB">
      <w:pPr>
        <w:spacing w:line="480" w:lineRule="auto"/>
        <w:jc w:val="center"/>
        <w:rPr>
          <w:rFonts w:ascii="Times New Roman" w:hAnsi="Times New Roman" w:cs="Times New Roman"/>
          <w:b/>
          <w:bCs/>
          <w:lang w:val="en-US"/>
        </w:rPr>
      </w:pPr>
      <w:r w:rsidRPr="00473F5F">
        <w:rPr>
          <w:rFonts w:ascii="Times New Roman" w:hAnsi="Times New Roman" w:cs="Times New Roman"/>
          <w:b/>
          <w:bCs/>
          <w:lang w:val="en-US"/>
        </w:rPr>
        <w:t>Homework 01 Report: Naive Bayes’ Classifier</w:t>
      </w:r>
    </w:p>
    <w:p w14:paraId="2B45E07B" w14:textId="46C81AE7" w:rsidR="008434AB" w:rsidRDefault="008434AB" w:rsidP="008434AB">
      <w:pPr>
        <w:spacing w:line="480" w:lineRule="auto"/>
        <w:rPr>
          <w:rFonts w:ascii="Times New Roman" w:hAnsi="Times New Roman" w:cs="Times New Roman"/>
          <w:lang w:val="en-US"/>
        </w:rPr>
      </w:pPr>
      <w:r>
        <w:rPr>
          <w:rFonts w:ascii="Times New Roman" w:hAnsi="Times New Roman" w:cs="Times New Roman"/>
          <w:lang w:val="en-US"/>
        </w:rPr>
        <w:t xml:space="preserve">The homework has been </w:t>
      </w:r>
      <w:proofErr w:type="spellStart"/>
      <w:r>
        <w:rPr>
          <w:rFonts w:ascii="Times New Roman" w:hAnsi="Times New Roman" w:cs="Times New Roman"/>
          <w:lang w:val="en-US"/>
        </w:rPr>
        <w:t>splitted</w:t>
      </w:r>
      <w:proofErr w:type="spellEnd"/>
      <w:r>
        <w:rPr>
          <w:rFonts w:ascii="Times New Roman" w:hAnsi="Times New Roman" w:cs="Times New Roman"/>
          <w:lang w:val="en-US"/>
        </w:rPr>
        <w:t xml:space="preserve"> into six parts: importing libraries, importing data, splitting data, parameter estimation, parameter classification and confusion matrix. </w:t>
      </w:r>
      <w:r w:rsidR="00A85F99">
        <w:rPr>
          <w:rFonts w:ascii="Times New Roman" w:hAnsi="Times New Roman" w:cs="Times New Roman"/>
          <w:lang w:val="en-US"/>
        </w:rPr>
        <w:t xml:space="preserve">I will explain first five of them since confusion matrix is simply </w:t>
      </w:r>
      <w:r w:rsidR="009E29D6">
        <w:rPr>
          <w:rFonts w:ascii="Times New Roman" w:hAnsi="Times New Roman" w:cs="Times New Roman"/>
          <w:lang w:val="en-US"/>
        </w:rPr>
        <w:t>a sequence of predicates.</w:t>
      </w:r>
    </w:p>
    <w:p w14:paraId="45C6ACC5" w14:textId="292B95D7" w:rsidR="00874FED" w:rsidRDefault="00874FED" w:rsidP="008434AB">
      <w:pPr>
        <w:spacing w:line="480" w:lineRule="auto"/>
        <w:rPr>
          <w:rFonts w:ascii="Times New Roman" w:hAnsi="Times New Roman" w:cs="Times New Roman"/>
          <w:b/>
          <w:bCs/>
          <w:lang w:val="en-US"/>
        </w:rPr>
      </w:pPr>
      <w:r w:rsidRPr="00874FED">
        <w:rPr>
          <w:rFonts w:ascii="Times New Roman" w:hAnsi="Times New Roman" w:cs="Times New Roman"/>
          <w:b/>
          <w:bCs/>
          <w:lang w:val="en-US"/>
        </w:rPr>
        <w:t>Importing Libraries</w:t>
      </w:r>
      <w:r w:rsidR="0072175A">
        <w:rPr>
          <w:rFonts w:ascii="Times New Roman" w:hAnsi="Times New Roman" w:cs="Times New Roman"/>
          <w:b/>
          <w:bCs/>
          <w:lang w:val="en-US"/>
        </w:rPr>
        <w:t xml:space="preserve"> &amp; Data</w:t>
      </w:r>
    </w:p>
    <w:p w14:paraId="0B55C38F" w14:textId="25A66D54" w:rsidR="00473F5F" w:rsidRDefault="00874FED" w:rsidP="008434AB">
      <w:pPr>
        <w:spacing w:line="480" w:lineRule="auto"/>
        <w:rPr>
          <w:rFonts w:ascii="Times New Roman" w:hAnsi="Times New Roman" w:cs="Times New Roman"/>
          <w:lang w:val="en-US"/>
        </w:rPr>
      </w:pPr>
      <w:r>
        <w:rPr>
          <w:rFonts w:ascii="Times New Roman" w:hAnsi="Times New Roman" w:cs="Times New Roman"/>
          <w:lang w:val="en-US"/>
        </w:rPr>
        <w:t>Pandas library has been used for data extraction. Since pandas library returns data frame and these data frames are hard to manipulate, they had to be converted into arrays. In my case, these arrays were NumPy arrays for extensive NumPy library usage.</w:t>
      </w:r>
      <w:r w:rsidR="0072175A">
        <w:rPr>
          <w:rFonts w:ascii="Times New Roman" w:hAnsi="Times New Roman" w:cs="Times New Roman"/>
          <w:lang w:val="en-US"/>
        </w:rPr>
        <w:t xml:space="preserve"> For the data import, I’ve used sklearn’s train_test_split function to extract all the train and test data with values and labels can be done by only one line. </w:t>
      </w:r>
      <w:r w:rsidR="0072488D">
        <w:rPr>
          <w:rFonts w:ascii="Times New Roman" w:hAnsi="Times New Roman" w:cs="Times New Roman"/>
          <w:lang w:val="en-US"/>
        </w:rPr>
        <w:t>Since the binary labels were given as ones and twos, I’ve converted them to ones and zeros such that female class corresponds to zeroth class</w:t>
      </w:r>
      <w:r w:rsidR="00821D34">
        <w:rPr>
          <w:rFonts w:ascii="Times New Roman" w:hAnsi="Times New Roman" w:cs="Times New Roman"/>
          <w:lang w:val="en-US"/>
        </w:rPr>
        <w:t>.</w:t>
      </w:r>
    </w:p>
    <w:p w14:paraId="1370B94D" w14:textId="7E406813" w:rsidR="004F5EB6" w:rsidRDefault="004F5EB6" w:rsidP="004F5EB6">
      <w:pPr>
        <w:spacing w:line="480" w:lineRule="auto"/>
        <w:rPr>
          <w:rFonts w:ascii="Times New Roman" w:hAnsi="Times New Roman" w:cs="Times New Roman"/>
          <w:b/>
          <w:bCs/>
          <w:lang w:val="en-US"/>
        </w:rPr>
      </w:pPr>
      <w:r>
        <w:rPr>
          <w:rFonts w:ascii="Times New Roman" w:hAnsi="Times New Roman" w:cs="Times New Roman"/>
          <w:b/>
          <w:bCs/>
          <w:lang w:val="en-US"/>
        </w:rPr>
        <w:t>Splitting</w:t>
      </w:r>
      <w:r>
        <w:rPr>
          <w:rFonts w:ascii="Times New Roman" w:hAnsi="Times New Roman" w:cs="Times New Roman"/>
          <w:b/>
          <w:bCs/>
          <w:lang w:val="en-US"/>
        </w:rPr>
        <w:t xml:space="preserve"> Data</w:t>
      </w:r>
    </w:p>
    <w:p w14:paraId="16E60120" w14:textId="09D3906F" w:rsidR="008435F8" w:rsidRPr="004F5EB6" w:rsidRDefault="004F5EB6" w:rsidP="004F5EB6">
      <w:pPr>
        <w:spacing w:line="480" w:lineRule="auto"/>
        <w:rPr>
          <w:rFonts w:ascii="Times New Roman" w:hAnsi="Times New Roman" w:cs="Times New Roman"/>
          <w:lang w:val="en-US"/>
        </w:rPr>
      </w:pPr>
      <w:r>
        <w:rPr>
          <w:rFonts w:ascii="Times New Roman" w:hAnsi="Times New Roman" w:cs="Times New Roman"/>
          <w:lang w:val="en-US"/>
        </w:rPr>
        <w:t xml:space="preserve">In order to calculate means and standard deviations of features with respect to their classes, I’ve created a dictionary called “gender_dict”. First tuple corresponds to all the female </w:t>
      </w:r>
      <w:r w:rsidR="00C916A6">
        <w:rPr>
          <w:rFonts w:ascii="Times New Roman" w:hAnsi="Times New Roman" w:cs="Times New Roman"/>
          <w:lang w:val="en-US"/>
        </w:rPr>
        <w:t xml:space="preserve">training </w:t>
      </w:r>
      <w:r>
        <w:rPr>
          <w:rFonts w:ascii="Times New Roman" w:hAnsi="Times New Roman" w:cs="Times New Roman"/>
          <w:lang w:val="en-US"/>
        </w:rPr>
        <w:t>features, and second one holds male</w:t>
      </w:r>
      <w:r w:rsidR="00C916A6">
        <w:rPr>
          <w:rFonts w:ascii="Times New Roman" w:hAnsi="Times New Roman" w:cs="Times New Roman"/>
          <w:lang w:val="en-US"/>
        </w:rPr>
        <w:t xml:space="preserve"> training</w:t>
      </w:r>
      <w:r>
        <w:rPr>
          <w:rFonts w:ascii="Times New Roman" w:hAnsi="Times New Roman" w:cs="Times New Roman"/>
          <w:lang w:val="en-US"/>
        </w:rPr>
        <w:t xml:space="preserve"> features.</w:t>
      </w:r>
      <w:r w:rsidR="0072488D">
        <w:rPr>
          <w:rFonts w:ascii="Times New Roman" w:hAnsi="Times New Roman" w:cs="Times New Roman"/>
          <w:lang w:val="en-US"/>
        </w:rPr>
        <w:t xml:space="preserve"> </w:t>
      </w:r>
    </w:p>
    <w:p w14:paraId="74CD043B" w14:textId="42148626" w:rsidR="008435F8" w:rsidRDefault="008435F8" w:rsidP="008435F8">
      <w:pPr>
        <w:spacing w:line="480" w:lineRule="auto"/>
        <w:rPr>
          <w:rFonts w:ascii="Times New Roman" w:hAnsi="Times New Roman" w:cs="Times New Roman"/>
          <w:b/>
          <w:bCs/>
          <w:lang w:val="en-US"/>
        </w:rPr>
      </w:pPr>
      <w:r>
        <w:rPr>
          <w:rFonts w:ascii="Times New Roman" w:hAnsi="Times New Roman" w:cs="Times New Roman"/>
          <w:b/>
          <w:bCs/>
          <w:lang w:val="en-US"/>
        </w:rPr>
        <w:t>Parameter Estimation</w:t>
      </w:r>
    </w:p>
    <w:p w14:paraId="286B3AD8" w14:textId="13AE4B3C" w:rsidR="008435F8" w:rsidRDefault="008435F8" w:rsidP="008435F8">
      <w:pPr>
        <w:spacing w:line="480" w:lineRule="auto"/>
        <w:rPr>
          <w:rFonts w:ascii="Times New Roman" w:hAnsi="Times New Roman" w:cs="Times New Roman"/>
          <w:lang w:val="en-US"/>
        </w:rPr>
      </w:pPr>
      <w:r>
        <w:rPr>
          <w:rFonts w:ascii="Times New Roman" w:hAnsi="Times New Roman" w:cs="Times New Roman"/>
          <w:lang w:val="en-US"/>
        </w:rPr>
        <w:t>Means, standard deviations and prior probabilities were calculated with respect to class labels. These operations were held column-wise, i.e</w:t>
      </w:r>
      <w:r w:rsidR="00E164E7">
        <w:rPr>
          <w:rFonts w:ascii="Times New Roman" w:hAnsi="Times New Roman" w:cs="Times New Roman"/>
          <w:lang w:val="en-US"/>
        </w:rPr>
        <w:t xml:space="preserve">. means_0 matrix has one row and 4096 </w:t>
      </w:r>
      <w:r w:rsidR="00CD0797">
        <w:rPr>
          <w:rFonts w:ascii="Times New Roman" w:hAnsi="Times New Roman" w:cs="Times New Roman"/>
          <w:lang w:val="en-US"/>
        </w:rPr>
        <w:t>columns</w:t>
      </w:r>
      <w:r w:rsidR="00E164E7">
        <w:rPr>
          <w:rFonts w:ascii="Times New Roman" w:hAnsi="Times New Roman" w:cs="Times New Roman"/>
          <w:lang w:val="en-US"/>
        </w:rPr>
        <w:t xml:space="preserve">. </w:t>
      </w:r>
    </w:p>
    <w:p w14:paraId="751A5BF3" w14:textId="53D511EA" w:rsidR="00CD0797" w:rsidRDefault="00CD0797" w:rsidP="00CD0797">
      <w:pPr>
        <w:spacing w:line="480" w:lineRule="auto"/>
        <w:rPr>
          <w:rFonts w:ascii="Times New Roman" w:hAnsi="Times New Roman" w:cs="Times New Roman"/>
          <w:b/>
          <w:bCs/>
          <w:lang w:val="en-US"/>
        </w:rPr>
      </w:pPr>
      <w:r>
        <w:rPr>
          <w:rFonts w:ascii="Times New Roman" w:hAnsi="Times New Roman" w:cs="Times New Roman"/>
          <w:b/>
          <w:bCs/>
          <w:lang w:val="en-US"/>
        </w:rPr>
        <w:t>Parametric</w:t>
      </w:r>
      <w:r>
        <w:rPr>
          <w:rFonts w:ascii="Times New Roman" w:hAnsi="Times New Roman" w:cs="Times New Roman"/>
          <w:b/>
          <w:bCs/>
          <w:lang w:val="en-US"/>
        </w:rPr>
        <w:t xml:space="preserve"> </w:t>
      </w:r>
      <w:r>
        <w:rPr>
          <w:rFonts w:ascii="Times New Roman" w:hAnsi="Times New Roman" w:cs="Times New Roman"/>
          <w:b/>
          <w:bCs/>
          <w:lang w:val="en-US"/>
        </w:rPr>
        <w:t>Classification</w:t>
      </w:r>
    </w:p>
    <w:p w14:paraId="35113B95" w14:textId="28157C6A" w:rsidR="004F5EB6" w:rsidRPr="00874FED" w:rsidRDefault="0072488D" w:rsidP="008434AB">
      <w:pPr>
        <w:spacing w:line="480" w:lineRule="auto"/>
        <w:rPr>
          <w:rFonts w:ascii="Times New Roman" w:hAnsi="Times New Roman" w:cs="Times New Roman"/>
          <w:lang w:val="en-US"/>
        </w:rPr>
      </w:pPr>
      <w:r>
        <w:rPr>
          <w:rFonts w:ascii="Times New Roman" w:hAnsi="Times New Roman" w:cs="Times New Roman"/>
          <w:lang w:val="en-US"/>
        </w:rPr>
        <w:t>First of all, I’ve calculated the log-likelihoods of classes</w:t>
      </w:r>
      <w:r w:rsidR="00C577B5">
        <w:rPr>
          <w:rFonts w:ascii="Times New Roman" w:hAnsi="Times New Roman" w:cs="Times New Roman"/>
          <w:lang w:val="en-US"/>
        </w:rPr>
        <w:t xml:space="preserve"> with the assumption that data would be distributed as gaussian variables.</w:t>
      </w:r>
      <w:r w:rsidR="001F7430">
        <w:rPr>
          <w:rFonts w:ascii="Times New Roman" w:hAnsi="Times New Roman" w:cs="Times New Roman"/>
          <w:lang w:val="en-US"/>
        </w:rPr>
        <w:t xml:space="preserve"> Then I’ve calculated joint probabilities as vectorized calculations</w:t>
      </w:r>
      <w:r w:rsidR="003655D2">
        <w:rPr>
          <w:rFonts w:ascii="Times New Roman" w:hAnsi="Times New Roman" w:cs="Times New Roman"/>
          <w:lang w:val="en-US"/>
        </w:rPr>
        <w:t>.</w:t>
      </w:r>
      <w:bookmarkStart w:id="0" w:name="_GoBack"/>
      <w:bookmarkEnd w:id="0"/>
    </w:p>
    <w:sectPr w:rsidR="004F5EB6" w:rsidRPr="00874FED" w:rsidSect="008434A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AB"/>
    <w:rsid w:val="000D71EE"/>
    <w:rsid w:val="001B21F1"/>
    <w:rsid w:val="001F4ED2"/>
    <w:rsid w:val="001F7430"/>
    <w:rsid w:val="00356E07"/>
    <w:rsid w:val="003655D2"/>
    <w:rsid w:val="003C6282"/>
    <w:rsid w:val="00473F5F"/>
    <w:rsid w:val="004F5EB6"/>
    <w:rsid w:val="005F5325"/>
    <w:rsid w:val="006725A8"/>
    <w:rsid w:val="0072175A"/>
    <w:rsid w:val="0072488D"/>
    <w:rsid w:val="00821D34"/>
    <w:rsid w:val="008434AB"/>
    <w:rsid w:val="008435F8"/>
    <w:rsid w:val="00874FED"/>
    <w:rsid w:val="00980ECB"/>
    <w:rsid w:val="009E29D6"/>
    <w:rsid w:val="00A426D0"/>
    <w:rsid w:val="00A85F99"/>
    <w:rsid w:val="00C577B5"/>
    <w:rsid w:val="00C916A6"/>
    <w:rsid w:val="00CD0797"/>
    <w:rsid w:val="00E164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5DCAA50"/>
  <w15:chartTrackingRefBased/>
  <w15:docId w15:val="{CF795888-158D-0341-836E-48B01479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BUGRA SIPAHIOGLU</dc:creator>
  <cp:keywords/>
  <dc:description/>
  <cp:lastModifiedBy>BUGRA SIPAHIOGLU</cp:lastModifiedBy>
  <cp:revision>22</cp:revision>
  <dcterms:created xsi:type="dcterms:W3CDTF">2019-10-13T20:07:00Z</dcterms:created>
  <dcterms:modified xsi:type="dcterms:W3CDTF">2019-10-13T20:30:00Z</dcterms:modified>
</cp:coreProperties>
</file>