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74194" w:rsidRPr="00974194" w:rsidRDefault="00974194" w:rsidP="003C5A93">
      <w:pPr>
        <w:rPr>
          <w:rFonts w:ascii="Arial" w:hAnsi="Arial" w:cs="Arial"/>
          <w:b/>
          <w:bCs/>
          <w:sz w:val="40"/>
          <w:szCs w:val="40"/>
          <w:lang w:val="en-US"/>
        </w:rPr>
      </w:pPr>
      <w:r w:rsidRPr="00974194">
        <w:rPr>
          <w:rFonts w:ascii="Arial" w:hAnsi="Arial" w:cs="Arial"/>
          <w:b/>
          <w:bCs/>
          <w:sz w:val="40"/>
          <w:szCs w:val="40"/>
          <w:lang w:val="en-US"/>
        </w:rPr>
        <w:t>Tutorial to use-case examples</w:t>
      </w:r>
    </w:p>
    <w:p w:rsidR="00974194" w:rsidRDefault="00974194" w:rsidP="003C5A93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:rsidR="00974194" w:rsidRPr="00974194" w:rsidRDefault="00FB140B" w:rsidP="00974194">
      <w:pPr>
        <w:rPr>
          <w:rFonts w:ascii="Arial" w:hAnsi="Arial" w:cs="Arial"/>
          <w:sz w:val="32"/>
          <w:szCs w:val="32"/>
          <w:lang w:val="en-US"/>
        </w:rPr>
      </w:pPr>
      <w:r w:rsidRPr="00974194">
        <w:rPr>
          <w:rFonts w:ascii="Arial" w:hAnsi="Arial" w:cs="Arial"/>
          <w:sz w:val="32"/>
          <w:szCs w:val="32"/>
          <w:lang w:val="en-US"/>
        </w:rPr>
        <w:t>Workflows of use-case</w:t>
      </w:r>
      <w:r w:rsidR="00893C0A" w:rsidRPr="00974194">
        <w:rPr>
          <w:rFonts w:ascii="Arial" w:hAnsi="Arial" w:cs="Arial"/>
          <w:sz w:val="32"/>
          <w:szCs w:val="32"/>
          <w:lang w:val="en-US"/>
        </w:rPr>
        <w:t xml:space="preserve"> examples</w:t>
      </w:r>
    </w:p>
    <w:p w:rsidR="002B01C9" w:rsidRPr="00FB140B" w:rsidRDefault="00893C0A" w:rsidP="003C5A93">
      <w:pPr>
        <w:rPr>
          <w:rFonts w:ascii="Arial" w:hAnsi="Arial" w:cs="Arial"/>
          <w:sz w:val="28"/>
          <w:szCs w:val="28"/>
          <w:lang w:val="en-US"/>
        </w:rPr>
      </w:pPr>
      <w:r w:rsidRPr="00893C0A">
        <w:rPr>
          <w:rFonts w:ascii="Arial" w:hAnsi="Arial" w:cs="Arial"/>
          <w:lang w:val="en-US"/>
        </w:rPr>
        <w:drawing>
          <wp:inline distT="0" distB="0" distL="0" distR="0" wp14:anchorId="2A81A70A" wp14:editId="3CB48067">
            <wp:extent cx="2884899" cy="3757961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0682" cy="376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1C9" w:rsidRPr="00FB140B">
        <w:rPr>
          <w:rFonts w:ascii="Arial" w:hAnsi="Arial" w:cs="Arial"/>
          <w:lang w:val="en-US"/>
        </w:rPr>
        <w:t>T=Tool</w:t>
      </w:r>
    </w:p>
    <w:p w:rsidR="00893C0A" w:rsidRDefault="00893C0A" w:rsidP="00893C0A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974194" w:rsidRDefault="00974194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974194" w:rsidRDefault="00974194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974194" w:rsidRPr="00FB140B" w:rsidRDefault="00974194" w:rsidP="00974194">
      <w:pPr>
        <w:shd w:val="clear" w:color="auto" w:fill="E2EFD9" w:themeFill="accent6" w:themeFillTint="33"/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</w:pPr>
      <w:r w:rsidRPr="00FB140B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>USE</w:t>
      </w:r>
      <w:r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>-</w:t>
      </w:r>
      <w:r w:rsidRPr="00FB140B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 xml:space="preserve">CASE  </w:t>
      </w:r>
      <w:r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>1A</w:t>
      </w:r>
      <w:r w:rsidRPr="00FB140B">
        <w:rPr>
          <w:rFonts w:ascii="Arial" w:hAnsi="Arial" w:cs="Arial"/>
          <w:b/>
          <w:bCs/>
          <w:color w:val="70AD47" w:themeColor="accent6"/>
          <w:sz w:val="32"/>
          <w:szCs w:val="32"/>
          <w:lang w:val="en-US"/>
        </w:rPr>
        <w:t xml:space="preserve">: </w:t>
      </w:r>
    </w:p>
    <w:p w:rsidR="00974194" w:rsidRDefault="00974194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</w:p>
    <w:p w:rsidR="00893C0A" w:rsidRPr="002B01C9" w:rsidRDefault="00893C0A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2B01C9" w:rsidRDefault="00893C0A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</w:p>
    <w:p w:rsidR="00893C0A" w:rsidRPr="003C5A93" w:rsidRDefault="00893C0A" w:rsidP="00893C0A">
      <w:pPr>
        <w:rPr>
          <w:rFonts w:ascii="Arial" w:hAnsi="Arial" w:cs="Arial"/>
          <w:sz w:val="22"/>
          <w:szCs w:val="22"/>
          <w:u w:val="single"/>
          <w:lang w:val="en-US"/>
        </w:rPr>
      </w:pP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Head of input data:</w:t>
      </w:r>
    </w:p>
    <w:p w:rsidR="00893C0A" w:rsidRPr="00471918" w:rsidRDefault="00893C0A" w:rsidP="00893C0A">
      <w:pPr>
        <w:ind w:firstLine="708"/>
        <w:rPr>
          <w:rFonts w:ascii="Arial" w:hAnsi="Arial" w:cs="Arial"/>
          <w:sz w:val="22"/>
          <w:szCs w:val="22"/>
          <w:u w:val="single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893C0A" w:rsidRPr="003C5A93" w:rsidRDefault="00893C0A" w:rsidP="00893C0A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ID=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 gene names of diseases that have more than 5 associated genes in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</w:t>
      </w:r>
      <w:proofErr w:type="spellEnd"/>
    </w:p>
    <w:p w:rsidR="00893C0A" w:rsidRDefault="00893C0A" w:rsidP="00893C0A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associated diseas</w:t>
      </w:r>
      <w:r>
        <w:rPr>
          <w:rFonts w:ascii="Arial" w:hAnsi="Arial" w:cs="Arial"/>
          <w:sz w:val="22"/>
          <w:szCs w:val="22"/>
          <w:lang w:val="en-US"/>
        </w:rPr>
        <w:t>e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Default="00893C0A" w:rsidP="00893C0A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893C0A" w:rsidRPr="002B01C9" w:rsidRDefault="00893C0A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893C0A" w:rsidRPr="003C5A93" w:rsidRDefault="00893C0A" w:rsidP="00893C0A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Per gene name of diseases that have more than 5 associated genes in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ClinGen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get the latest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20 abstracts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from PubMed. Next, extract the top 50 words per gene by text</w:t>
      </w:r>
      <w:r w:rsidR="006F7404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mining of all abstracts per gene with the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Apply Porter's stemming algorithm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. After that,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generate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lastRenderedPageBreak/>
        <w:t>genes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*top50words.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W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ith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this matrix perform T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SNE to identify groups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genes that occur in abstracts with similar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words.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each ID term (gene names) get 20 abstracts. Here –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k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ey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used to fetch the abstracts with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API key from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ncbi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(not mandatory)  and –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abstracts to fetch abstracts and not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PMIDs.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893C0A" w:rsidRDefault="00893C0A" w:rsidP="00893C0A">
      <w:pPr>
        <w:ind w:firstLine="708"/>
        <w:rPr>
          <w:rFonts w:ascii="Arial" w:hAnsi="Arial" w:cs="Arial"/>
          <w:sz w:val="22"/>
          <w:szCs w:val="22"/>
          <w:lang w:val="en-US"/>
        </w:rPr>
      </w:pP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$  cd 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T1_pubmedsearch_by_keyword.R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T1_pubmedsearch_by_keyword.R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i</w:t>
      </w:r>
      <w:r>
        <w:rPr>
          <w:rFonts w:ascii="Arial" w:hAnsi="Arial" w:cs="Arial"/>
          <w:sz w:val="22"/>
          <w:szCs w:val="22"/>
          <w:lang w:val="en-US"/>
        </w:rPr>
        <w:t>nput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"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 xml:space="preserve">--number 20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k</w:t>
      </w:r>
      <w:r>
        <w:rPr>
          <w:rFonts w:ascii="Arial" w:hAnsi="Arial" w:cs="Arial"/>
          <w:sz w:val="22"/>
          <w:szCs w:val="22"/>
          <w:lang w:val="en-US"/>
        </w:rPr>
        <w:t>ey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"15f2fa5c9d427fd88d53b5041002aeabd309"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a</w:t>
      </w:r>
      <w:r>
        <w:rPr>
          <w:rFonts w:ascii="Arial" w:hAnsi="Arial" w:cs="Arial"/>
          <w:sz w:val="22"/>
          <w:szCs w:val="22"/>
          <w:lang w:val="en-US"/>
        </w:rPr>
        <w:t>bstract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Pr="006969FB" w:rsidRDefault="00893C0A" w:rsidP="00893C0A">
      <w:pPr>
        <w:ind w:left="2832" w:firstLine="708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-o</w:t>
      </w:r>
      <w:r>
        <w:rPr>
          <w:rFonts w:ascii="Arial" w:hAnsi="Arial" w:cs="Arial"/>
          <w:sz w:val="22"/>
          <w:szCs w:val="22"/>
          <w:lang w:val="en-US"/>
        </w:rPr>
        <w:t>utput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“T1_result_b”</w:t>
      </w:r>
    </w:p>
    <w:p w:rsidR="00893C0A" w:rsidRPr="006969FB" w:rsidRDefault="00893C0A" w:rsidP="00893C0A">
      <w:pPr>
        <w:rPr>
          <w:lang w:val="en-US"/>
        </w:rPr>
      </w:pPr>
    </w:p>
    <w:p w:rsidR="00893C0A" w:rsidRPr="003C5A93" w:rsidRDefault="00893C0A" w:rsidP="00893C0A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Cutout of output:</w:t>
      </w:r>
    </w:p>
    <w:p w:rsidR="00893C0A" w:rsidRDefault="00893C0A" w:rsidP="00893C0A">
      <w:pPr>
        <w:rPr>
          <w:lang w:val="en-US"/>
        </w:rPr>
      </w:pPr>
      <w:r w:rsidRPr="003C5A93">
        <w:rPr>
          <w:noProof/>
          <w:lang w:val="en-US"/>
        </w:rPr>
        <w:drawing>
          <wp:inline distT="0" distB="0" distL="0" distR="0" wp14:anchorId="50E081D3" wp14:editId="4FE165FA">
            <wp:extent cx="5216133" cy="1643974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2709" cy="165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0A" w:rsidRDefault="00893C0A" w:rsidP="00893C0A">
      <w:pPr>
        <w:rPr>
          <w:lang w:val="en-US"/>
        </w:rPr>
      </w:pPr>
    </w:p>
    <w:p w:rsidR="00893C0A" w:rsidRDefault="00893C0A" w:rsidP="00893C0A">
      <w:pPr>
        <w:rPr>
          <w:lang w:val="en-US"/>
        </w:rPr>
      </w:pPr>
    </w:p>
    <w:p w:rsidR="00893C0A" w:rsidRDefault="00893C0A" w:rsidP="00893C0A">
      <w:pPr>
        <w:rPr>
          <w:lang w:val="en-US"/>
        </w:rPr>
      </w:pP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2: </w:t>
      </w: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Tool4: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 mining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abstract text per gene using Apply Porter's stemming algorithm (--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stemDoc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).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Generation of word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matrix based on top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50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words. Output: "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4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_result_b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</w:p>
    <w:p w:rsidR="00893C0A" w:rsidRPr="00471918" w:rsidRDefault="00893C0A" w:rsidP="00893C0A">
      <w:pPr>
        <w:rPr>
          <w:rFonts w:ascii="Arial" w:hAnsi="Arial" w:cs="Arial"/>
          <w:sz w:val="22"/>
          <w:szCs w:val="22"/>
        </w:rPr>
      </w:pPr>
    </w:p>
    <w:p w:rsidR="00893C0A" w:rsidRPr="00471918" w:rsidRDefault="00893C0A" w:rsidP="00893C0A">
      <w:pPr>
        <w:rPr>
          <w:rFonts w:ascii="Arial" w:hAnsi="Arial" w:cs="Arial"/>
          <w:color w:val="000000" w:themeColor="text1"/>
          <w:sz w:val="22"/>
          <w:szCs w:val="22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-x T4_text_to_wordcountmatrix.R</w:t>
      </w:r>
    </w:p>
    <w:p w:rsidR="00893C0A" w:rsidRDefault="00893C0A" w:rsidP="00893C0A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T4_text_to_wordcountmatrix.R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893C0A" w:rsidRPr="006969FB" w:rsidRDefault="00893C0A" w:rsidP="00893C0A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nput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T1_result_b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"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893C0A" w:rsidRPr="006969FB" w:rsidRDefault="00893C0A" w:rsidP="00893C0A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n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umber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50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893C0A" w:rsidRDefault="00893C0A" w:rsidP="00893C0A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>--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stemDoc</w:t>
      </w:r>
      <w:proofErr w:type="spellEnd"/>
    </w:p>
    <w:p w:rsidR="00893C0A" w:rsidRPr="00471918" w:rsidRDefault="00893C0A" w:rsidP="00893C0A">
      <w:pPr>
        <w:ind w:left="2124" w:firstLine="708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--output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T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4</w:t>
      </w:r>
      <w:r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_result_b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</w:p>
    <w:p w:rsidR="00893C0A" w:rsidRPr="006969FB" w:rsidRDefault="00893C0A" w:rsidP="00893C0A">
      <w:pPr>
        <w:rPr>
          <w:lang w:val="en-US"/>
        </w:rPr>
      </w:pPr>
    </w:p>
    <w:p w:rsidR="00893C0A" w:rsidRDefault="00893C0A" w:rsidP="00893C0A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Cutout of output:</w:t>
      </w:r>
      <w:r>
        <w:rPr>
          <w:rFonts w:ascii="Arial" w:hAnsi="Arial" w:cs="Arial"/>
          <w:lang w:val="en-US"/>
        </w:rPr>
        <w:t xml:space="preserve"> </w:t>
      </w:r>
    </w:p>
    <w:p w:rsidR="00893C0A" w:rsidRDefault="00893C0A" w:rsidP="00893C0A">
      <w:pPr>
        <w:rPr>
          <w:b/>
          <w:bCs/>
          <w:lang w:val="en-US"/>
        </w:rPr>
      </w:pPr>
      <w:r w:rsidRPr="003C5A93">
        <w:rPr>
          <w:b/>
          <w:bCs/>
          <w:noProof/>
          <w:lang w:val="en-US"/>
        </w:rPr>
        <w:lastRenderedPageBreak/>
        <w:drawing>
          <wp:inline distT="0" distB="0" distL="0" distR="0" wp14:anchorId="1511F7FF" wp14:editId="6D63B2BF">
            <wp:extent cx="2440619" cy="1426623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192" b="-1"/>
                    <a:stretch/>
                  </pic:blipFill>
                  <pic:spPr bwMode="auto">
                    <a:xfrm>
                      <a:off x="0" y="0"/>
                      <a:ext cx="2449839" cy="143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C0A" w:rsidRPr="003C5A93" w:rsidRDefault="00893C0A" w:rsidP="00893C0A">
      <w:pPr>
        <w:rPr>
          <w:b/>
          <w:bCs/>
          <w:lang w:val="en-US"/>
        </w:rPr>
      </w:pP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STEP</w:t>
      </w: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3: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binary word matrix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(genes*words)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into co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ordinates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 names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 2D. Here --input is the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 is the perplexity value of TSNE, 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plot. Output: plot and initial input data with co-ordinates of TSNE plot.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T5_dimreduction_of_wordcountmatrix.R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Pr="006969FB" w:rsidRDefault="00893C0A" w:rsidP="00893C0A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--input "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clingen_testdata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>" \</w:t>
      </w:r>
    </w:p>
    <w:p w:rsidR="00893C0A" w:rsidRPr="006969FB" w:rsidRDefault="00893C0A" w:rsidP="00893C0A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--matrix "T4_result" \</w:t>
      </w:r>
    </w:p>
    <w:p w:rsidR="00893C0A" w:rsidRPr="006969FB" w:rsidRDefault="00893C0A" w:rsidP="00893C0A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--output "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Clingen</w:t>
      </w:r>
      <w:proofErr w:type="spellEnd"/>
      <w:r w:rsidRPr="00471918">
        <w:rPr>
          <w:rFonts w:ascii="Arial" w:hAnsi="Arial" w:cs="Arial"/>
          <w:sz w:val="22"/>
          <w:szCs w:val="22"/>
        </w:rPr>
        <w:t>_testdata</w:t>
      </w:r>
      <w:r w:rsidRPr="003C5A93">
        <w:rPr>
          <w:rFonts w:ascii="Arial" w:hAnsi="Arial" w:cs="Arial"/>
          <w:sz w:val="22"/>
          <w:szCs w:val="22"/>
        </w:rPr>
        <w:t xml:space="preserve"> </w:t>
      </w:r>
      <w:r w:rsidRPr="00471918">
        <w:rPr>
          <w:rFonts w:ascii="Arial" w:hAnsi="Arial" w:cs="Arial"/>
          <w:sz w:val="22"/>
          <w:szCs w:val="22"/>
        </w:rPr>
        <w:t>_result</w:t>
      </w:r>
      <w:r w:rsidRPr="006969FB">
        <w:rPr>
          <w:rFonts w:ascii="Arial" w:hAnsi="Arial" w:cs="Arial"/>
          <w:sz w:val="22"/>
          <w:szCs w:val="22"/>
          <w:lang w:val="fr-FR"/>
        </w:rPr>
        <w:t>_b" \</w:t>
      </w:r>
    </w:p>
    <w:p w:rsidR="00893C0A" w:rsidRPr="006969FB" w:rsidRDefault="00893C0A" w:rsidP="00893C0A">
      <w:pPr>
        <w:ind w:left="2124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--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perplexity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 xml:space="preserve"> 2 \</w:t>
      </w:r>
    </w:p>
    <w:p w:rsidR="00893C0A" w:rsidRDefault="00893C0A" w:rsidP="00893C0A">
      <w:pPr>
        <w:ind w:left="2124" w:firstLine="708"/>
        <w:rPr>
          <w:rFonts w:ascii="Arial" w:hAnsi="Arial" w:cs="Arial"/>
          <w:sz w:val="22"/>
          <w:szCs w:val="22"/>
          <w:lang w:val="sv-SE"/>
        </w:rPr>
      </w:pPr>
      <w:r w:rsidRPr="006969FB">
        <w:rPr>
          <w:rFonts w:ascii="Arial" w:hAnsi="Arial" w:cs="Arial"/>
          <w:sz w:val="22"/>
          <w:szCs w:val="22"/>
          <w:lang w:val="sv-SE"/>
        </w:rPr>
        <w:t>-</w:t>
      </w:r>
      <w:r>
        <w:rPr>
          <w:rFonts w:ascii="Arial" w:hAnsi="Arial" w:cs="Arial"/>
          <w:sz w:val="22"/>
          <w:szCs w:val="22"/>
          <w:lang w:val="sv-SE"/>
        </w:rPr>
        <w:t>-</w:t>
      </w:r>
      <w:proofErr w:type="spellStart"/>
      <w:r w:rsidRPr="006969FB">
        <w:rPr>
          <w:rFonts w:ascii="Arial" w:hAnsi="Arial" w:cs="Arial"/>
          <w:sz w:val="22"/>
          <w:szCs w:val="22"/>
          <w:lang w:val="sv-SE"/>
        </w:rPr>
        <w:t>t</w:t>
      </w:r>
      <w:r>
        <w:rPr>
          <w:rFonts w:ascii="Arial" w:hAnsi="Arial" w:cs="Arial"/>
          <w:sz w:val="22"/>
          <w:szCs w:val="22"/>
          <w:lang w:val="sv-SE"/>
        </w:rPr>
        <w:t>extsize</w:t>
      </w:r>
      <w:proofErr w:type="spellEnd"/>
      <w:r w:rsidRPr="006969FB">
        <w:rPr>
          <w:rFonts w:ascii="Arial" w:hAnsi="Arial" w:cs="Arial"/>
          <w:sz w:val="22"/>
          <w:szCs w:val="22"/>
          <w:lang w:val="sv-SE"/>
        </w:rPr>
        <w:t xml:space="preserve"> 3</w:t>
      </w:r>
    </w:p>
    <w:p w:rsidR="00893C0A" w:rsidRPr="006969FB" w:rsidRDefault="00893C0A" w:rsidP="00893C0A">
      <w:pPr>
        <w:ind w:left="2124" w:firstLine="708"/>
        <w:rPr>
          <w:rFonts w:ascii="Arial" w:hAnsi="Arial" w:cs="Arial"/>
          <w:sz w:val="22"/>
          <w:szCs w:val="22"/>
          <w:lang w:val="sv-SE"/>
        </w:rPr>
      </w:pPr>
    </w:p>
    <w:p w:rsidR="00893C0A" w:rsidRPr="006969FB" w:rsidRDefault="00893C0A" w:rsidP="00893C0A">
      <w:pPr>
        <w:rPr>
          <w:rFonts w:ascii="Arial" w:hAnsi="Arial" w:cs="Arial"/>
          <w:lang w:val="en-US"/>
        </w:rPr>
      </w:pPr>
      <w:r w:rsidRPr="003C5A93">
        <w:rPr>
          <w:rFonts w:ascii="Arial" w:hAnsi="Arial" w:cs="Arial"/>
          <w:lang w:val="en-US"/>
        </w:rPr>
        <w:t>Output:</w:t>
      </w:r>
      <w:r w:rsidRPr="006969FB">
        <w:rPr>
          <w:noProof/>
          <w:lang w:val="en-US"/>
        </w:rPr>
        <w:drawing>
          <wp:inline distT="0" distB="0" distL="0" distR="0" wp14:anchorId="24CD43AC" wp14:editId="71A9E1BE">
            <wp:extent cx="3437792" cy="2295165"/>
            <wp:effectExtent l="0" t="0" r="4445" b="381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1415" cy="23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94" w:rsidRDefault="00974194" w:rsidP="00974194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974194" w:rsidRPr="00FB140B" w:rsidRDefault="00974194" w:rsidP="00974194">
      <w:pPr>
        <w:shd w:val="clear" w:color="auto" w:fill="D9E2F3" w:themeFill="accent1" w:themeFillTint="33"/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</w:pPr>
      <w:r w:rsidRPr="00FB140B"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  <w:t>USE</w:t>
      </w:r>
      <w:r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  <w:t>-</w:t>
      </w:r>
      <w:r w:rsidRPr="00FB140B"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  <w:t xml:space="preserve">CASE  </w:t>
      </w:r>
      <w:r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  <w:t>1B</w:t>
      </w:r>
      <w:r w:rsidRPr="00FB140B">
        <w:rPr>
          <w:rFonts w:ascii="Arial" w:hAnsi="Arial" w:cs="Arial"/>
          <w:b/>
          <w:bCs/>
          <w:color w:val="5B9BD5" w:themeColor="accent5"/>
          <w:sz w:val="32"/>
          <w:szCs w:val="32"/>
          <w:lang w:val="en-US"/>
        </w:rPr>
        <w:t xml:space="preserve">: </w:t>
      </w:r>
    </w:p>
    <w:p w:rsidR="00974194" w:rsidRPr="003C5A93" w:rsidRDefault="00974194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2B01C9" w:rsidRDefault="00893C0A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2B01C9" w:rsidRDefault="00893C0A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</w:p>
    <w:p w:rsidR="00893C0A" w:rsidRPr="003C5A93" w:rsidRDefault="00893C0A" w:rsidP="00893C0A">
      <w:pPr>
        <w:rPr>
          <w:rFonts w:ascii="Arial" w:hAnsi="Arial" w:cs="Arial"/>
          <w:sz w:val="22"/>
          <w:szCs w:val="22"/>
          <w:u w:val="single"/>
          <w:lang w:val="en-US"/>
        </w:rPr>
      </w:pP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Head of input data:</w:t>
      </w:r>
    </w:p>
    <w:p w:rsidR="00893C0A" w:rsidRPr="00471918" w:rsidRDefault="00893C0A" w:rsidP="00893C0A">
      <w:pPr>
        <w:ind w:firstLine="708"/>
        <w:rPr>
          <w:rFonts w:ascii="Arial" w:hAnsi="Arial" w:cs="Arial"/>
          <w:sz w:val="22"/>
          <w:szCs w:val="22"/>
          <w:u w:val="single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893C0A" w:rsidRPr="003C5A93" w:rsidRDefault="00893C0A" w:rsidP="00893C0A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lastRenderedPageBreak/>
        <w:t>ID=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 gene names of diseases that have more than 5 associated genes in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ClinGen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(n=95)</w:t>
      </w:r>
    </w:p>
    <w:p w:rsidR="00893C0A" w:rsidRDefault="00893C0A" w:rsidP="00893C0A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GROUPING=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associated diseas</w:t>
      </w:r>
      <w:r>
        <w:rPr>
          <w:rFonts w:ascii="Arial" w:hAnsi="Arial" w:cs="Arial"/>
          <w:sz w:val="22"/>
          <w:szCs w:val="22"/>
          <w:lang w:val="en-US"/>
        </w:rPr>
        <w:t>es (n=6)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6A187F76" wp14:editId="48DEB718">
            <wp:extent cx="2527935" cy="2055223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41"/>
                    <a:stretch/>
                  </pic:blipFill>
                  <pic:spPr bwMode="auto">
                    <a:xfrm>
                      <a:off x="0" y="0"/>
                      <a:ext cx="2553274" cy="207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Default="00893C0A" w:rsidP="00893C0A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893C0A" w:rsidRPr="002B01C9" w:rsidRDefault="00893C0A" w:rsidP="00893C0A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893C0A" w:rsidRPr="003C5A93" w:rsidRDefault="00893C0A" w:rsidP="00893C0A">
      <w:pPr>
        <w:jc w:val="both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Per gene name of diseases that have more than 5 associated genes in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ClinGen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search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Pubmed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the latest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0 abstracts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and generate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genes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*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 of abstracts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W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ith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this matrix perform T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SNE to identify groups of </w:t>
      </w: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genes that occur in abstracts with similar 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terms. 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For each ID term  (gene names) get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10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PMIDs. Here –k is used to fetch the PMIDs with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an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API key from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ncbi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(not mandatory).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1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893C0A" w:rsidRDefault="00893C0A" w:rsidP="00893C0A">
      <w:pPr>
        <w:ind w:firstLine="708"/>
        <w:rPr>
          <w:rFonts w:ascii="Arial" w:hAnsi="Arial" w:cs="Arial"/>
          <w:sz w:val="22"/>
          <w:szCs w:val="22"/>
          <w:lang w:val="en-US"/>
        </w:rPr>
      </w:pP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$  cd 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T1_pubmedsearch_by_keyword.R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T1_pubmedsearch_by_keyword.R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--inpu</w:t>
      </w:r>
      <w:r>
        <w:rPr>
          <w:rFonts w:ascii="Arial" w:hAnsi="Arial" w:cs="Arial"/>
          <w:sz w:val="22"/>
          <w:szCs w:val="22"/>
          <w:lang w:val="en-US"/>
        </w:rPr>
        <w:t>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clingen_testdata</w:t>
      </w:r>
      <w:proofErr w:type="spellEnd"/>
      <w:r w:rsidRPr="006969FB">
        <w:rPr>
          <w:rFonts w:ascii="Arial" w:hAnsi="Arial" w:cs="Arial"/>
          <w:sz w:val="22"/>
          <w:szCs w:val="22"/>
          <w:lang w:val="en-US"/>
        </w:rPr>
        <w:t xml:space="preserve">"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n</w:t>
      </w:r>
      <w:r>
        <w:rPr>
          <w:rFonts w:ascii="Arial" w:hAnsi="Arial" w:cs="Arial"/>
          <w:sz w:val="22"/>
          <w:szCs w:val="22"/>
          <w:lang w:val="en-US"/>
        </w:rPr>
        <w:t>umber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10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Pr="006969FB" w:rsidRDefault="00893C0A" w:rsidP="00893C0A">
      <w:pPr>
        <w:ind w:left="708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</w:t>
      </w:r>
      <w:r>
        <w:rPr>
          <w:rFonts w:ascii="Arial" w:hAnsi="Arial" w:cs="Arial"/>
          <w:sz w:val="22"/>
          <w:szCs w:val="22"/>
          <w:lang w:val="en-US"/>
        </w:rPr>
        <w:t>-</w:t>
      </w:r>
      <w:r w:rsidRPr="006969FB">
        <w:rPr>
          <w:rFonts w:ascii="Arial" w:hAnsi="Arial" w:cs="Arial"/>
          <w:sz w:val="22"/>
          <w:szCs w:val="22"/>
          <w:lang w:val="en-US"/>
        </w:rPr>
        <w:t>k</w:t>
      </w:r>
      <w:r>
        <w:rPr>
          <w:rFonts w:ascii="Arial" w:hAnsi="Arial" w:cs="Arial"/>
          <w:sz w:val="22"/>
          <w:szCs w:val="22"/>
          <w:lang w:val="en-US"/>
        </w:rPr>
        <w:t>ey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 "15f2fa5c9d427fd88d53b5041002aeabd309"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6969FB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Cutout of output:  PMID columns are added</w:t>
      </w:r>
    </w:p>
    <w:p w:rsidR="00893C0A" w:rsidRPr="006969FB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2322FCC5" wp14:editId="1047DE5F">
            <wp:extent cx="3578860" cy="1503809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95" cy="15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0A" w:rsidRPr="003C5A93" w:rsidRDefault="00893C0A" w:rsidP="00893C0A">
      <w:pPr>
        <w:rPr>
          <w:rFonts w:ascii="Arial" w:hAnsi="Arial" w:cs="Arial"/>
          <w:color w:val="4472C4" w:themeColor="accent1"/>
          <w:sz w:val="22"/>
          <w:szCs w:val="22"/>
          <w:lang w:val="en-US"/>
        </w:rPr>
      </w:pP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lastRenderedPageBreak/>
        <w:t xml:space="preserve">STEP 2: </w:t>
      </w: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Tool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3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: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Pubtator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search of PMIDs. Generation of IDs/MESH terms matrix. Here --categories is used to only extract Genes and Disease 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MeSH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terms.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Output: "T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3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_result"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T3_pmids_to_pubtator_matrix.R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T3_pmids_to_pubtator_matrix.R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i</w:t>
      </w:r>
      <w:r>
        <w:rPr>
          <w:rFonts w:ascii="Arial" w:hAnsi="Arial" w:cs="Arial"/>
          <w:sz w:val="22"/>
          <w:szCs w:val="22"/>
          <w:lang w:val="en-US"/>
        </w:rPr>
        <w:t>nput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"T1_result"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>
        <w:rPr>
          <w:rFonts w:ascii="Arial" w:hAnsi="Arial" w:cs="Arial"/>
          <w:sz w:val="22"/>
          <w:szCs w:val="22"/>
          <w:lang w:val="en-US"/>
        </w:rPr>
        <w:t>-</w:t>
      </w:r>
      <w:r w:rsidRPr="003C5A93">
        <w:rPr>
          <w:rFonts w:ascii="Arial" w:hAnsi="Arial" w:cs="Arial"/>
          <w:sz w:val="22"/>
          <w:szCs w:val="22"/>
          <w:lang w:val="en-US"/>
        </w:rPr>
        <w:t>c</w:t>
      </w:r>
      <w:r>
        <w:rPr>
          <w:rFonts w:ascii="Arial" w:hAnsi="Arial" w:cs="Arial"/>
          <w:sz w:val="22"/>
          <w:szCs w:val="22"/>
          <w:lang w:val="en-US"/>
        </w:rPr>
        <w:t>ategories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 Diseases</w:t>
      </w:r>
      <w:r>
        <w:rPr>
          <w:rFonts w:ascii="Arial" w:hAnsi="Arial" w:cs="Arial"/>
          <w:sz w:val="22"/>
          <w:szCs w:val="22"/>
          <w:lang w:val="en-US"/>
        </w:rPr>
        <w:t xml:space="preserve"> Genes</w:t>
      </w:r>
    </w:p>
    <w:p w:rsidR="00893C0A" w:rsidRPr="003C5A93" w:rsidRDefault="00893C0A" w:rsidP="00893C0A">
      <w:pPr>
        <w:ind w:left="1416" w:firstLine="708"/>
        <w:rPr>
          <w:rFonts w:ascii="Arial" w:hAnsi="Arial" w:cs="Arial"/>
          <w:sz w:val="22"/>
          <w:szCs w:val="22"/>
          <w:lang w:val="en-US"/>
        </w:rPr>
      </w:pP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STEP</w:t>
      </w: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3: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</w:p>
    <w:p w:rsidR="00893C0A" w:rsidRPr="002B01C9" w:rsidRDefault="00893C0A" w:rsidP="00893C0A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binary gene name/MESH terms matrix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into co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ordinates of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gene names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 2D. Here --input is the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is the perplexity value of TSNE, --</w:t>
      </w:r>
      <w:proofErr w:type="spellStart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plot. Output: </w:t>
      </w:r>
      <w:r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T-SNE </w:t>
      </w:r>
      <w:r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plot and initial input data with co-ordinates of TSNE plot.</w:t>
      </w: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</w:p>
    <w:p w:rsidR="00893C0A" w:rsidRPr="003C5A93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893C0A" w:rsidRDefault="00893C0A" w:rsidP="00893C0A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T5_dimreduction_of_wordcountmatrix.R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Pr="006969FB" w:rsidRDefault="00893C0A" w:rsidP="00893C0A">
      <w:pPr>
        <w:ind w:left="1416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--input "</w:t>
      </w:r>
      <w:proofErr w:type="spellStart"/>
      <w:r w:rsidRPr="006969FB">
        <w:rPr>
          <w:rFonts w:ascii="Arial" w:hAnsi="Arial" w:cs="Arial"/>
          <w:sz w:val="22"/>
          <w:szCs w:val="22"/>
          <w:lang w:val="fr-FR"/>
        </w:rPr>
        <w:t>clingen_testdata</w:t>
      </w:r>
      <w:proofErr w:type="spellEnd"/>
      <w:r w:rsidRPr="006969FB">
        <w:rPr>
          <w:rFonts w:ascii="Arial" w:hAnsi="Arial" w:cs="Arial"/>
          <w:sz w:val="22"/>
          <w:szCs w:val="22"/>
          <w:lang w:val="fr-FR"/>
        </w:rPr>
        <w:t>" \</w:t>
      </w:r>
    </w:p>
    <w:p w:rsidR="00893C0A" w:rsidRPr="006969FB" w:rsidRDefault="00893C0A" w:rsidP="00893C0A">
      <w:pPr>
        <w:ind w:left="1416" w:firstLine="708"/>
        <w:rPr>
          <w:rFonts w:ascii="Arial" w:hAnsi="Arial" w:cs="Arial"/>
          <w:sz w:val="22"/>
          <w:szCs w:val="22"/>
          <w:lang w:val="fr-FR"/>
        </w:rPr>
      </w:pPr>
      <w:r w:rsidRPr="006969FB">
        <w:rPr>
          <w:rFonts w:ascii="Arial" w:hAnsi="Arial" w:cs="Arial"/>
          <w:sz w:val="22"/>
          <w:szCs w:val="22"/>
          <w:lang w:val="fr-FR"/>
        </w:rPr>
        <w:t>--matrix "T3_result" \</w:t>
      </w:r>
    </w:p>
    <w:p w:rsidR="00893C0A" w:rsidRPr="006969FB" w:rsidRDefault="00893C0A" w:rsidP="00893C0A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--output "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Clingen</w:t>
      </w:r>
      <w:proofErr w:type="spellEnd"/>
      <w:r w:rsidRPr="00471918">
        <w:rPr>
          <w:rFonts w:ascii="Arial" w:hAnsi="Arial" w:cs="Arial"/>
          <w:sz w:val="22"/>
          <w:szCs w:val="22"/>
        </w:rPr>
        <w:t>_testdata</w:t>
      </w:r>
      <w:r w:rsidRPr="003C5A93">
        <w:rPr>
          <w:rFonts w:ascii="Arial" w:hAnsi="Arial" w:cs="Arial"/>
          <w:sz w:val="22"/>
          <w:szCs w:val="22"/>
        </w:rPr>
        <w:t xml:space="preserve"> </w:t>
      </w:r>
      <w:r w:rsidRPr="00471918">
        <w:rPr>
          <w:rFonts w:ascii="Arial" w:hAnsi="Arial" w:cs="Arial"/>
          <w:sz w:val="22"/>
          <w:szCs w:val="22"/>
        </w:rPr>
        <w:t>_result</w:t>
      </w:r>
      <w:r w:rsidRPr="006969FB">
        <w:rPr>
          <w:rFonts w:ascii="Arial" w:hAnsi="Arial" w:cs="Arial"/>
          <w:sz w:val="22"/>
          <w:szCs w:val="22"/>
          <w:lang w:val="en-US"/>
        </w:rPr>
        <w:t xml:space="preserve">"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Pr="006969FB" w:rsidRDefault="00893C0A" w:rsidP="00893C0A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 xml:space="preserve">--perplexity 2 </w:t>
      </w:r>
      <w:r>
        <w:rPr>
          <w:rFonts w:ascii="Arial" w:hAnsi="Arial" w:cs="Arial"/>
          <w:sz w:val="22"/>
          <w:szCs w:val="22"/>
          <w:lang w:val="en-US"/>
        </w:rPr>
        <w:t>\</w:t>
      </w:r>
    </w:p>
    <w:p w:rsidR="00893C0A" w:rsidRDefault="00893C0A" w:rsidP="00893C0A">
      <w:pPr>
        <w:ind w:left="1416" w:firstLine="708"/>
        <w:rPr>
          <w:rFonts w:ascii="Arial" w:hAnsi="Arial" w:cs="Arial"/>
          <w:sz w:val="22"/>
          <w:szCs w:val="22"/>
          <w:lang w:val="en-US"/>
        </w:rPr>
      </w:pPr>
      <w:r w:rsidRPr="006969FB">
        <w:rPr>
          <w:rFonts w:ascii="Arial" w:hAnsi="Arial" w:cs="Arial"/>
          <w:sz w:val="22"/>
          <w:szCs w:val="22"/>
          <w:lang w:val="en-US"/>
        </w:rPr>
        <w:t>--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textsize</w:t>
      </w:r>
      <w:proofErr w:type="spellEnd"/>
      <w:r w:rsidRPr="006969FB">
        <w:rPr>
          <w:rFonts w:ascii="Arial" w:hAnsi="Arial" w:cs="Arial"/>
          <w:sz w:val="22"/>
          <w:szCs w:val="22"/>
          <w:lang w:val="en-US"/>
        </w:rPr>
        <w:t xml:space="preserve"> </w:t>
      </w:r>
      <w:r>
        <w:rPr>
          <w:rFonts w:ascii="Arial" w:hAnsi="Arial" w:cs="Arial"/>
          <w:sz w:val="22"/>
          <w:szCs w:val="22"/>
          <w:lang w:val="en-US"/>
        </w:rPr>
        <w:t>3</w:t>
      </w:r>
    </w:p>
    <w:p w:rsidR="00893C0A" w:rsidRPr="006969FB" w:rsidRDefault="00893C0A" w:rsidP="00893C0A">
      <w:pPr>
        <w:rPr>
          <w:rFonts w:ascii="Arial" w:hAnsi="Arial" w:cs="Arial"/>
          <w:lang w:val="en-US"/>
        </w:rPr>
      </w:pPr>
      <w:r w:rsidRPr="006969FB">
        <w:rPr>
          <w:rFonts w:ascii="Arial" w:hAnsi="Arial" w:cs="Arial"/>
          <w:lang w:val="en-US"/>
        </w:rPr>
        <w:t>Output:</w:t>
      </w:r>
    </w:p>
    <w:p w:rsidR="00893C0A" w:rsidRPr="00FB140B" w:rsidRDefault="00893C0A" w:rsidP="003C5A93">
      <w:pPr>
        <w:rPr>
          <w:rFonts w:ascii="Arial" w:hAnsi="Arial" w:cs="Arial"/>
          <w:b/>
          <w:bCs/>
          <w:sz w:val="32"/>
          <w:szCs w:val="32"/>
          <w:u w:val="single"/>
          <w:lang w:val="en-US"/>
        </w:rPr>
      </w:pPr>
    </w:p>
    <w:p w:rsidR="003C5A93" w:rsidRPr="00893C0A" w:rsidRDefault="003C5A93" w:rsidP="002B01C9">
      <w:pPr>
        <w:shd w:val="clear" w:color="auto" w:fill="FFE599" w:themeFill="accent4" w:themeFillTint="66"/>
        <w:rPr>
          <w:rFonts w:ascii="Arial" w:hAnsi="Arial" w:cs="Arial"/>
          <w:b/>
          <w:bCs/>
          <w:color w:val="C45911" w:themeColor="accent2" w:themeShade="BF"/>
          <w:sz w:val="32"/>
          <w:szCs w:val="32"/>
          <w:lang w:val="en-US"/>
        </w:rPr>
      </w:pPr>
      <w:r w:rsidRPr="00893C0A">
        <w:rPr>
          <w:rFonts w:ascii="Arial" w:hAnsi="Arial" w:cs="Arial"/>
          <w:b/>
          <w:bCs/>
          <w:color w:val="C45911" w:themeColor="accent2" w:themeShade="BF"/>
          <w:sz w:val="32"/>
          <w:szCs w:val="32"/>
          <w:lang w:val="en-US"/>
        </w:rPr>
        <w:t xml:space="preserve">USE CASE  </w:t>
      </w:r>
      <w:r w:rsidR="00893C0A" w:rsidRPr="00893C0A">
        <w:rPr>
          <w:rFonts w:ascii="Arial" w:hAnsi="Arial" w:cs="Arial"/>
          <w:b/>
          <w:bCs/>
          <w:color w:val="C45911" w:themeColor="accent2" w:themeShade="BF"/>
          <w:sz w:val="32"/>
          <w:szCs w:val="32"/>
          <w:lang w:val="en-US"/>
        </w:rPr>
        <w:t>2</w:t>
      </w:r>
      <w:r w:rsidRPr="00893C0A">
        <w:rPr>
          <w:rFonts w:ascii="Arial" w:hAnsi="Arial" w:cs="Arial"/>
          <w:b/>
          <w:bCs/>
          <w:color w:val="C45911" w:themeColor="accent2" w:themeShade="BF"/>
          <w:sz w:val="32"/>
          <w:szCs w:val="32"/>
          <w:lang w:val="en-US"/>
        </w:rPr>
        <w:t xml:space="preserve">: </w:t>
      </w:r>
    </w:p>
    <w:p w:rsidR="0038377A" w:rsidRPr="00FB140B" w:rsidRDefault="0038377A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471918" w:rsidP="00471918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AIM</w:t>
      </w:r>
    </w:p>
    <w:p w:rsidR="00471918" w:rsidRPr="00471918" w:rsidRDefault="003C5A93" w:rsidP="00471918">
      <w:pPr>
        <w:rPr>
          <w:rFonts w:ascii="Arial" w:hAnsi="Arial" w:cs="Arial"/>
          <w:sz w:val="22"/>
          <w:szCs w:val="22"/>
        </w:rPr>
      </w:pPr>
      <w:r w:rsidRPr="003C5A93">
        <w:rPr>
          <w:rFonts w:ascii="Arial" w:hAnsi="Arial" w:cs="Arial"/>
          <w:sz w:val="22"/>
          <w:szCs w:val="22"/>
          <w:lang w:val="en-US"/>
        </w:rPr>
        <w:t>F</w:t>
      </w:r>
      <w:r w:rsidR="00471918" w:rsidRPr="00471918">
        <w:rPr>
          <w:rFonts w:ascii="Arial" w:hAnsi="Arial" w:cs="Arial"/>
          <w:sz w:val="22"/>
          <w:szCs w:val="22"/>
          <w:lang w:val="en-US"/>
        </w:rPr>
        <w:t xml:space="preserve">etch abstracts of PMIDs </w:t>
      </w:r>
      <w:r w:rsidRPr="003C5A93">
        <w:rPr>
          <w:rFonts w:ascii="Arial" w:hAnsi="Arial" w:cs="Arial"/>
          <w:sz w:val="22"/>
          <w:szCs w:val="22"/>
          <w:lang w:val="en-US"/>
        </w:rPr>
        <w:t xml:space="preserve">that were authored by researchers (=IDs) </w:t>
      </w:r>
      <w:r w:rsidR="00471918" w:rsidRPr="00471918">
        <w:rPr>
          <w:rFonts w:ascii="Arial" w:hAnsi="Arial" w:cs="Arial"/>
          <w:sz w:val="22"/>
          <w:szCs w:val="22"/>
          <w:lang w:val="en-US"/>
        </w:rPr>
        <w:t xml:space="preserve">and generate word matrix of researchers*top100 words. </w:t>
      </w:r>
      <w:r w:rsidR="00471918" w:rsidRPr="003C5A93">
        <w:rPr>
          <w:rFonts w:ascii="Arial" w:hAnsi="Arial" w:cs="Arial"/>
          <w:sz w:val="22"/>
          <w:szCs w:val="22"/>
          <w:lang w:val="en-US"/>
        </w:rPr>
        <w:t>W</w:t>
      </w:r>
      <w:r w:rsidR="00471918" w:rsidRPr="00471918">
        <w:rPr>
          <w:rFonts w:ascii="Arial" w:hAnsi="Arial" w:cs="Arial"/>
          <w:sz w:val="22"/>
          <w:szCs w:val="22"/>
          <w:lang w:val="en-US"/>
        </w:rPr>
        <w:t>ith</w:t>
      </w:r>
      <w:r w:rsidR="00471918" w:rsidRPr="003C5A93">
        <w:rPr>
          <w:rFonts w:ascii="Arial" w:hAnsi="Arial" w:cs="Arial"/>
          <w:sz w:val="22"/>
          <w:szCs w:val="22"/>
          <w:lang w:val="en-US"/>
        </w:rPr>
        <w:t xml:space="preserve"> </w:t>
      </w:r>
      <w:r w:rsidR="00471918" w:rsidRPr="00471918">
        <w:rPr>
          <w:rFonts w:ascii="Arial" w:hAnsi="Arial" w:cs="Arial"/>
          <w:sz w:val="22"/>
          <w:szCs w:val="22"/>
          <w:lang w:val="en-US"/>
        </w:rPr>
        <w:t>this matrix perform T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="00471918" w:rsidRPr="00471918">
        <w:rPr>
          <w:rFonts w:ascii="Arial" w:hAnsi="Arial" w:cs="Arial"/>
          <w:sz w:val="22"/>
          <w:szCs w:val="22"/>
          <w:lang w:val="en-US"/>
        </w:rPr>
        <w:t>SNE to identify groups of researchers with similar interest based on the words they use in the abstracts</w:t>
      </w:r>
      <w:r w:rsidR="006969FB">
        <w:rPr>
          <w:rFonts w:ascii="Arial" w:hAnsi="Arial" w:cs="Arial"/>
          <w:sz w:val="22"/>
          <w:szCs w:val="22"/>
          <w:lang w:val="en-US"/>
        </w:rPr>
        <w:t>.</w:t>
      </w:r>
    </w:p>
    <w:p w:rsidR="00471918" w:rsidRPr="003C5A93" w:rsidRDefault="00471918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2611BE" w:rsidP="002611BE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REQUIREMENT</w:t>
      </w:r>
    </w:p>
    <w:p w:rsidR="002611BE" w:rsidRPr="003C5A93" w:rsidRDefault="002611BE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R</w:t>
      </w:r>
    </w:p>
    <w:p w:rsidR="002611BE" w:rsidRPr="003C5A93" w:rsidRDefault="002611BE">
      <w:pPr>
        <w:rPr>
          <w:rFonts w:ascii="Arial" w:hAnsi="Arial" w:cs="Arial"/>
          <w:sz w:val="22"/>
          <w:szCs w:val="22"/>
          <w:lang w:val="en-US"/>
        </w:rPr>
      </w:pPr>
    </w:p>
    <w:p w:rsidR="002611BE" w:rsidRPr="002B01C9" w:rsidRDefault="00471918" w:rsidP="00471918">
      <w:pPr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>INPUT</w:t>
      </w:r>
    </w:p>
    <w:p w:rsidR="00471918" w:rsidRPr="003C5A93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Researcher_testdata</w:t>
      </w:r>
      <w:r w:rsidR="006969FB">
        <w:rPr>
          <w:rFonts w:ascii="Arial" w:hAnsi="Arial" w:cs="Arial"/>
          <w:sz w:val="22"/>
          <w:szCs w:val="22"/>
          <w:lang w:val="en-US"/>
        </w:rPr>
        <w:t>.txt</w:t>
      </w:r>
    </w:p>
    <w:p w:rsidR="003C5A93" w:rsidRPr="003C5A93" w:rsidRDefault="003C5A93" w:rsidP="00471918">
      <w:pPr>
        <w:rPr>
          <w:rFonts w:ascii="Arial" w:hAnsi="Arial" w:cs="Arial"/>
          <w:sz w:val="22"/>
          <w:szCs w:val="22"/>
          <w:lang w:val="en-US"/>
        </w:rPr>
      </w:pPr>
    </w:p>
    <w:p w:rsidR="003C5A93" w:rsidRPr="00471918" w:rsidRDefault="003C5A93" w:rsidP="003C5A93">
      <w:pPr>
        <w:rPr>
          <w:rFonts w:ascii="Arial" w:hAnsi="Arial" w:cs="Arial"/>
          <w:sz w:val="22"/>
          <w:szCs w:val="22"/>
          <w:u w:val="single"/>
          <w:lang w:val="en-US"/>
        </w:rPr>
      </w:pPr>
      <w:r w:rsidRPr="003C5A93">
        <w:rPr>
          <w:rFonts w:ascii="Arial" w:hAnsi="Arial" w:cs="Arial"/>
          <w:sz w:val="22"/>
          <w:szCs w:val="22"/>
          <w:u w:val="single"/>
          <w:lang w:val="en-US"/>
        </w:rPr>
        <w:t>Columns: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ID</w:t>
      </w:r>
      <w:r w:rsidR="00893C0A">
        <w:rPr>
          <w:rFonts w:ascii="Arial" w:hAnsi="Arial" w:cs="Arial"/>
          <w:sz w:val="22"/>
          <w:szCs w:val="22"/>
          <w:lang w:val="en-US"/>
        </w:rPr>
        <w:t>_researcher</w:t>
      </w:r>
      <w:proofErr w:type="spellEnd"/>
      <w:r w:rsidR="00893C0A">
        <w:rPr>
          <w:rFonts w:ascii="Arial" w:hAnsi="Arial" w:cs="Arial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sz w:val="22"/>
          <w:szCs w:val="22"/>
          <w:lang w:val="en-US"/>
        </w:rPr>
        <w:t>= names of researchers</w:t>
      </w:r>
      <w:r w:rsidR="006969FB">
        <w:rPr>
          <w:rFonts w:ascii="Arial" w:hAnsi="Arial" w:cs="Arial"/>
          <w:sz w:val="22"/>
          <w:szCs w:val="22"/>
          <w:lang w:val="en-US"/>
        </w:rPr>
        <w:t xml:space="preserve"> (n=182)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GROUPING</w:t>
      </w:r>
      <w:r w:rsidR="00893C0A">
        <w:rPr>
          <w:rFonts w:ascii="Arial" w:hAnsi="Arial" w:cs="Arial"/>
          <w:sz w:val="22"/>
          <w:szCs w:val="22"/>
          <w:lang w:val="en-US"/>
        </w:rPr>
        <w:t>_department</w:t>
      </w:r>
      <w:proofErr w:type="spellEnd"/>
      <w:r w:rsidR="00893C0A">
        <w:rPr>
          <w:rFonts w:ascii="Arial" w:hAnsi="Arial" w:cs="Arial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sz w:val="22"/>
          <w:szCs w:val="22"/>
          <w:lang w:val="en-US"/>
        </w:rPr>
        <w:t>=</w:t>
      </w:r>
      <w:r w:rsidR="002B01C9">
        <w:rPr>
          <w:rFonts w:ascii="Arial" w:hAnsi="Arial" w:cs="Arial"/>
          <w:sz w:val="22"/>
          <w:szCs w:val="22"/>
          <w:lang w:val="en-US"/>
        </w:rPr>
        <w:t xml:space="preserve">  </w:t>
      </w:r>
      <w:r w:rsidRPr="00471918">
        <w:rPr>
          <w:rFonts w:ascii="Arial" w:hAnsi="Arial" w:cs="Arial"/>
          <w:sz w:val="22"/>
          <w:szCs w:val="22"/>
          <w:lang w:val="en-US"/>
        </w:rPr>
        <w:t>department name of researcher</w:t>
      </w:r>
    </w:p>
    <w:p w:rsidR="00471918" w:rsidRPr="003C5A93" w:rsidRDefault="00471918" w:rsidP="003C5A93">
      <w:pPr>
        <w:ind w:left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PMID_1  .. PMID_10= PMIDs of latest publications per researcher</w:t>
      </w:r>
    </w:p>
    <w:p w:rsidR="003C5A93" w:rsidRPr="003C5A93" w:rsidRDefault="003C5A93" w:rsidP="003C5A93">
      <w:pPr>
        <w:ind w:left="708"/>
        <w:rPr>
          <w:rFonts w:ascii="Arial" w:hAnsi="Arial" w:cs="Arial"/>
          <w:sz w:val="22"/>
          <w:szCs w:val="22"/>
        </w:rPr>
      </w:pPr>
    </w:p>
    <w:p w:rsidR="00471918" w:rsidRPr="003C5A93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inline distT="0" distB="0" distL="0" distR="0" wp14:anchorId="345504C7" wp14:editId="6FA759A0">
            <wp:extent cx="4105072" cy="1611767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8299" cy="1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1BE" w:rsidRPr="003C5A93" w:rsidRDefault="002611BE" w:rsidP="00471918">
      <w:pPr>
        <w:rPr>
          <w:rFonts w:ascii="Arial" w:hAnsi="Arial" w:cs="Arial"/>
          <w:sz w:val="22"/>
          <w:szCs w:val="22"/>
          <w:lang w:val="en-US"/>
        </w:rPr>
      </w:pP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1: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Tool 2:</w:t>
      </w:r>
      <w:r w:rsid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For each PMID get the according abstract text. Output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by default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: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"T2_</w:t>
      </w:r>
      <w:r w:rsidR="00893C0A">
        <w:rPr>
          <w:rFonts w:ascii="Arial" w:hAnsi="Arial" w:cs="Arial"/>
          <w:color w:val="000000" w:themeColor="text1"/>
          <w:sz w:val="22"/>
          <w:szCs w:val="22"/>
          <w:lang w:val="en-US"/>
        </w:rPr>
        <w:t>output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"</w:t>
      </w:r>
    </w:p>
    <w:p w:rsidR="002611BE" w:rsidRPr="003C5A93" w:rsidRDefault="002611BE" w:rsidP="00471918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3C5A93" w:rsidRPr="00471918" w:rsidRDefault="003C5A93" w:rsidP="00471918">
      <w:pPr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$ cd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&lt;</w:t>
      </w:r>
      <w:proofErr w:type="spellStart"/>
      <w:r w:rsidR="006969FB" w:rsidRPr="003C5A93">
        <w:rPr>
          <w:rFonts w:ascii="Arial" w:hAnsi="Arial" w:cs="Arial"/>
          <w:color w:val="000000" w:themeColor="text1"/>
          <w:sz w:val="22"/>
          <w:szCs w:val="22"/>
          <w:lang w:val="en-US"/>
        </w:rPr>
        <w:t>path_to_folder_with_data_and_scripts</w:t>
      </w:r>
      <w:proofErr w:type="spellEnd"/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&gt;</w:t>
      </w: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T2_pubmedsearch_by_pmid.R</w:t>
      </w:r>
    </w:p>
    <w:p w:rsidR="006969FB" w:rsidRDefault="00471918" w:rsidP="006969FB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T2_pubmedsearch_by_pmid.R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sz w:val="22"/>
          <w:szCs w:val="22"/>
          <w:lang w:val="en-US"/>
        </w:rPr>
        <w:t>i</w:t>
      </w:r>
      <w:r w:rsidR="006969FB">
        <w:rPr>
          <w:rFonts w:ascii="Arial" w:hAnsi="Arial" w:cs="Arial"/>
          <w:sz w:val="22"/>
          <w:szCs w:val="22"/>
          <w:lang w:val="en-US"/>
        </w:rPr>
        <w:t>nput</w:t>
      </w:r>
      <w:r w:rsidRPr="00471918">
        <w:rPr>
          <w:rFonts w:ascii="Arial" w:hAnsi="Arial" w:cs="Arial"/>
          <w:sz w:val="22"/>
          <w:szCs w:val="22"/>
          <w:lang w:val="en-US"/>
        </w:rPr>
        <w:t xml:space="preserve"> "Researcher_testdata</w:t>
      </w:r>
      <w:r w:rsidR="006969FB">
        <w:rPr>
          <w:rFonts w:ascii="Arial" w:hAnsi="Arial" w:cs="Arial"/>
          <w:sz w:val="22"/>
          <w:szCs w:val="22"/>
          <w:lang w:val="en-US"/>
        </w:rPr>
        <w:t>.txt</w:t>
      </w:r>
      <w:r w:rsidRPr="00471918">
        <w:rPr>
          <w:rFonts w:ascii="Arial" w:hAnsi="Arial" w:cs="Arial"/>
          <w:sz w:val="22"/>
          <w:szCs w:val="22"/>
          <w:lang w:val="en-US"/>
        </w:rPr>
        <w:t>"</w:t>
      </w:r>
    </w:p>
    <w:p w:rsidR="006969FB" w:rsidRDefault="006969FB" w:rsidP="00471918">
      <w:pPr>
        <w:rPr>
          <w:rFonts w:ascii="Arial" w:hAnsi="Arial" w:cs="Arial"/>
          <w:sz w:val="22"/>
          <w:szCs w:val="22"/>
          <w:lang w:val="en-US"/>
        </w:rPr>
      </w:pPr>
    </w:p>
    <w:p w:rsidR="00B05826" w:rsidRPr="003C5A93" w:rsidRDefault="006969FB" w:rsidP="00471918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Cutout of output:</w:t>
      </w:r>
    </w:p>
    <w:p w:rsidR="00B05826" w:rsidRPr="003C5A93" w:rsidRDefault="006969FB" w:rsidP="00471918">
      <w:pPr>
        <w:rPr>
          <w:rFonts w:ascii="Arial" w:hAnsi="Arial" w:cs="Arial"/>
          <w:sz w:val="22"/>
          <w:szCs w:val="22"/>
        </w:rPr>
      </w:pPr>
      <w:r w:rsidRPr="006969F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48EC728" wp14:editId="2FF90141">
            <wp:extent cx="5943600" cy="170561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Default="003C5A93" w:rsidP="00471918">
      <w:pPr>
        <w:rPr>
          <w:rFonts w:ascii="Arial" w:hAnsi="Arial" w:cs="Arial"/>
          <w:sz w:val="22"/>
          <w:szCs w:val="22"/>
        </w:rPr>
      </w:pPr>
    </w:p>
    <w:p w:rsidR="006969FB" w:rsidRDefault="006969FB" w:rsidP="00471918">
      <w:pPr>
        <w:rPr>
          <w:rFonts w:ascii="Arial" w:hAnsi="Arial" w:cs="Arial"/>
          <w:sz w:val="22"/>
          <w:szCs w:val="22"/>
        </w:rPr>
      </w:pP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STEP 2: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Tool4: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 mining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of abstracts/text. 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By default words in plural and singular are merged to the singular form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and stop words are removed. See help for more options. A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word matrix based on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the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top 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10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0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words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generated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. Output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by default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: "T4_result"</w:t>
      </w: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T4_text_to_wordcountmatrix.R</w:t>
      </w:r>
    </w:p>
    <w:p w:rsidR="006969FB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RScript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T4_text_to_wordcountmatrix.R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Pr="00471918" w:rsidRDefault="00471918" w:rsidP="006969FB">
      <w:pPr>
        <w:ind w:left="2124" w:firstLine="708"/>
        <w:rPr>
          <w:rFonts w:ascii="Arial" w:hAnsi="Arial" w:cs="Arial"/>
          <w:sz w:val="22"/>
          <w:szCs w:val="22"/>
        </w:rPr>
      </w:pPr>
      <w:r w:rsidRPr="00FB140B">
        <w:rPr>
          <w:rFonts w:ascii="Arial" w:hAnsi="Arial" w:cs="Arial"/>
          <w:sz w:val="22"/>
          <w:szCs w:val="22"/>
          <w:lang w:val="en-US"/>
        </w:rPr>
        <w:t>-</w:t>
      </w:r>
      <w:r w:rsidR="006969FB" w:rsidRPr="00FB140B">
        <w:rPr>
          <w:rFonts w:ascii="Arial" w:hAnsi="Arial" w:cs="Arial"/>
          <w:sz w:val="22"/>
          <w:szCs w:val="22"/>
          <w:lang w:val="en-US"/>
        </w:rPr>
        <w:t>-</w:t>
      </w:r>
      <w:r w:rsidRPr="00FB140B">
        <w:rPr>
          <w:rFonts w:ascii="Arial" w:hAnsi="Arial" w:cs="Arial"/>
          <w:color w:val="000000" w:themeColor="text1"/>
          <w:sz w:val="22"/>
          <w:szCs w:val="22"/>
          <w:lang w:val="en-US"/>
        </w:rPr>
        <w:t>i</w:t>
      </w:r>
      <w:r w:rsidR="006969FB" w:rsidRPr="00FB140B">
        <w:rPr>
          <w:rFonts w:ascii="Arial" w:hAnsi="Arial" w:cs="Arial"/>
          <w:color w:val="000000" w:themeColor="text1"/>
          <w:sz w:val="22"/>
          <w:szCs w:val="22"/>
          <w:lang w:val="en-US"/>
        </w:rPr>
        <w:t>nput</w:t>
      </w:r>
      <w:r w:rsidRPr="00FB140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"T2_result" -n 100</w:t>
      </w:r>
    </w:p>
    <w:p w:rsidR="00471918" w:rsidRPr="00FB140B" w:rsidRDefault="00471918" w:rsidP="00471918">
      <w:pPr>
        <w:rPr>
          <w:rFonts w:ascii="Arial" w:hAnsi="Arial" w:cs="Arial"/>
          <w:sz w:val="22"/>
          <w:szCs w:val="22"/>
          <w:lang w:val="en-US"/>
        </w:rPr>
      </w:pPr>
    </w:p>
    <w:p w:rsidR="00B05826" w:rsidRPr="00FB140B" w:rsidRDefault="006969FB" w:rsidP="00471918">
      <w:pPr>
        <w:rPr>
          <w:rFonts w:ascii="Arial" w:hAnsi="Arial" w:cs="Arial"/>
          <w:sz w:val="22"/>
          <w:szCs w:val="22"/>
          <w:lang w:val="en-US"/>
        </w:rPr>
      </w:pPr>
      <w:r w:rsidRPr="00FB140B">
        <w:rPr>
          <w:rFonts w:ascii="Arial" w:hAnsi="Arial" w:cs="Arial"/>
          <w:sz w:val="22"/>
          <w:szCs w:val="22"/>
          <w:lang w:val="en-US"/>
        </w:rPr>
        <w:t xml:space="preserve">Cutout of output: </w:t>
      </w:r>
    </w:p>
    <w:p w:rsidR="006969FB" w:rsidRPr="006969FB" w:rsidRDefault="006969FB" w:rsidP="006969FB">
      <w:pPr>
        <w:rPr>
          <w:rFonts w:ascii="Arial" w:hAnsi="Arial" w:cs="Arial"/>
          <w:sz w:val="22"/>
          <w:szCs w:val="22"/>
          <w:lang w:val="pt-BR"/>
        </w:rPr>
      </w:pPr>
      <w:r w:rsidRPr="006969FB">
        <w:rPr>
          <w:rFonts w:ascii="Arial" w:hAnsi="Arial" w:cs="Arial"/>
          <w:noProof/>
          <w:sz w:val="22"/>
          <w:szCs w:val="22"/>
          <w:lang w:val="pt-BR"/>
        </w:rPr>
        <w:drawing>
          <wp:inline distT="0" distB="0" distL="0" distR="0" wp14:anchorId="254BC26F" wp14:editId="461806C5">
            <wp:extent cx="2419893" cy="1245325"/>
            <wp:effectExtent l="0" t="0" r="635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4743" cy="124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lastRenderedPageBreak/>
        <w:t>STEP</w:t>
      </w:r>
      <w:r w:rsidR="003C5A93" w:rsidRPr="002B01C9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b/>
          <w:bCs/>
          <w:color w:val="000000" w:themeColor="text1"/>
          <w:sz w:val="22"/>
          <w:szCs w:val="22"/>
          <w:lang w:val="en-US"/>
        </w:rPr>
        <w:t xml:space="preserve">3: </w:t>
      </w:r>
    </w:p>
    <w:p w:rsidR="003C5A93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Tool5: Dimensionality reduction of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binary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matrix into coordinates of researchers in 2D. </w:t>
      </w:r>
    </w:p>
    <w:p w:rsidR="00471918" w:rsidRPr="002B01C9" w:rsidRDefault="00471918" w:rsidP="002B01C9">
      <w:pPr>
        <w:shd w:val="clear" w:color="auto" w:fill="D9D9D9" w:themeFill="background1" w:themeFillShade="D9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Here --input is the 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initial  input </w:t>
      </w:r>
      <w:r w:rsidRPr="00471918">
        <w:rPr>
          <w:rFonts w:ascii="Arial" w:hAnsi="Arial" w:cs="Arial"/>
          <w:color w:val="000000" w:themeColor="text1"/>
          <w:sz w:val="22"/>
          <w:szCs w:val="22"/>
          <w:lang w:val="en-US"/>
        </w:rPr>
        <w:t>data and --matrix the generated word matrix</w:t>
      </w:r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, --perplexity  is the perplexity value of TSNE, --</w:t>
      </w:r>
      <w:proofErr w:type="spellStart"/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>textsize</w:t>
      </w:r>
      <w:proofErr w:type="spellEnd"/>
      <w:r w:rsidR="003C5A93" w:rsidRPr="002B01C9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is the size of the labels in the plot</w:t>
      </w:r>
      <w:r w:rsidR="006969FB">
        <w:rPr>
          <w:rFonts w:ascii="Arial" w:hAnsi="Arial" w:cs="Arial"/>
          <w:color w:val="000000" w:themeColor="text1"/>
          <w:sz w:val="22"/>
          <w:szCs w:val="22"/>
          <w:lang w:val="en-US"/>
        </w:rPr>
        <w:t>.</w:t>
      </w:r>
    </w:p>
    <w:p w:rsidR="00471918" w:rsidRPr="00471918" w:rsidRDefault="00471918" w:rsidP="00471918">
      <w:pPr>
        <w:rPr>
          <w:rFonts w:ascii="Arial" w:hAnsi="Arial" w:cs="Arial"/>
          <w:color w:val="4472C4" w:themeColor="accent1"/>
          <w:sz w:val="22"/>
          <w:szCs w:val="22"/>
        </w:rPr>
      </w:pPr>
    </w:p>
    <w:p w:rsidR="00471918" w:rsidRPr="00471918" w:rsidRDefault="00471918" w:rsidP="00471918">
      <w:pPr>
        <w:rPr>
          <w:rFonts w:ascii="Arial" w:hAnsi="Arial" w:cs="Arial"/>
          <w:sz w:val="22"/>
          <w:szCs w:val="22"/>
        </w:rPr>
      </w:pPr>
      <w:r w:rsidRPr="00471918">
        <w:rPr>
          <w:rFonts w:ascii="Arial" w:hAnsi="Arial" w:cs="Arial"/>
          <w:sz w:val="22"/>
          <w:szCs w:val="22"/>
          <w:lang w:val="en-US"/>
        </w:rPr>
        <w:t xml:space="preserve">$ </w:t>
      </w:r>
      <w:proofErr w:type="spellStart"/>
      <w:r w:rsidRPr="00471918">
        <w:rPr>
          <w:rFonts w:ascii="Arial" w:hAnsi="Arial" w:cs="Arial"/>
          <w:sz w:val="22"/>
          <w:szCs w:val="22"/>
          <w:lang w:val="en-US"/>
        </w:rPr>
        <w:t>chmod</w:t>
      </w:r>
      <w:proofErr w:type="spellEnd"/>
      <w:r w:rsidRPr="00471918">
        <w:rPr>
          <w:rFonts w:ascii="Arial" w:hAnsi="Arial" w:cs="Arial"/>
          <w:sz w:val="22"/>
          <w:szCs w:val="22"/>
          <w:lang w:val="en-US"/>
        </w:rPr>
        <w:t xml:space="preserve"> -x T5_dimreduction_of_wordcountmatrix.R</w:t>
      </w:r>
    </w:p>
    <w:p w:rsidR="006969FB" w:rsidRPr="006969FB" w:rsidRDefault="00471918" w:rsidP="00471918">
      <w:pPr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 xml:space="preserve">$ RScript T5_dimreduction_of_wordcountmatrix.R </w:t>
      </w:r>
      <w:r w:rsidR="006969FB"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sz w:val="22"/>
          <w:szCs w:val="22"/>
        </w:rPr>
        <w:t>i</w:t>
      </w:r>
      <w:proofErr w:type="spellStart"/>
      <w:r w:rsidR="006969FB" w:rsidRPr="006969FB">
        <w:rPr>
          <w:rFonts w:ascii="Arial" w:hAnsi="Arial" w:cs="Arial"/>
          <w:sz w:val="22"/>
          <w:szCs w:val="22"/>
          <w:lang w:val="en-US"/>
        </w:rPr>
        <w:t>n</w:t>
      </w:r>
      <w:r w:rsidR="006969FB">
        <w:rPr>
          <w:rFonts w:ascii="Arial" w:hAnsi="Arial" w:cs="Arial"/>
          <w:sz w:val="22"/>
          <w:szCs w:val="22"/>
          <w:lang w:val="en-US"/>
        </w:rPr>
        <w:t>put</w:t>
      </w:r>
      <w:proofErr w:type="spellEnd"/>
      <w:r w:rsidRPr="00471918">
        <w:rPr>
          <w:rFonts w:ascii="Arial" w:hAnsi="Arial" w:cs="Arial"/>
          <w:sz w:val="22"/>
          <w:szCs w:val="22"/>
        </w:rPr>
        <w:t xml:space="preserve"> "Researcher_testdata</w:t>
      </w:r>
      <w:r w:rsidR="006969FB" w:rsidRPr="00FB140B">
        <w:rPr>
          <w:rFonts w:ascii="Arial" w:hAnsi="Arial" w:cs="Arial"/>
          <w:sz w:val="22"/>
          <w:szCs w:val="22"/>
          <w:lang w:val="en-US"/>
        </w:rPr>
        <w:t>.txt</w:t>
      </w:r>
      <w:r w:rsidRPr="00471918">
        <w:rPr>
          <w:rFonts w:ascii="Arial" w:hAnsi="Arial" w:cs="Arial"/>
          <w:sz w:val="22"/>
          <w:szCs w:val="22"/>
        </w:rPr>
        <w:t xml:space="preserve">" </w:t>
      </w:r>
      <w:r w:rsidR="006969FB"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P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Pr="00471918">
        <w:rPr>
          <w:rFonts w:ascii="Arial" w:hAnsi="Arial" w:cs="Arial"/>
          <w:color w:val="000000" w:themeColor="text1"/>
          <w:sz w:val="22"/>
          <w:szCs w:val="22"/>
        </w:rPr>
        <w:t>m</w:t>
      </w:r>
      <w:proofErr w:type="spellStart"/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atrix</w:t>
      </w:r>
      <w:proofErr w:type="spellEnd"/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 </w:t>
      </w:r>
      <w:r w:rsidRPr="00471918">
        <w:rPr>
          <w:rFonts w:ascii="Arial" w:hAnsi="Arial" w:cs="Arial"/>
          <w:color w:val="000000" w:themeColor="text1"/>
          <w:sz w:val="22"/>
          <w:szCs w:val="22"/>
        </w:rPr>
        <w:t xml:space="preserve"> "T4_result" </w:t>
      </w:r>
      <w:r w:rsidR="006969FB" w:rsidRPr="006969FB">
        <w:rPr>
          <w:rFonts w:ascii="Arial" w:hAnsi="Arial" w:cs="Arial"/>
          <w:color w:val="000000" w:themeColor="text1"/>
          <w:sz w:val="22"/>
          <w:szCs w:val="22"/>
          <w:lang w:val="en-US"/>
        </w:rPr>
        <w:t>\</w:t>
      </w:r>
    </w:p>
    <w:p w:rsidR="006969FB" w:rsidRPr="006969FB" w:rsidRDefault="006969FB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-</w:t>
      </w:r>
      <w:r w:rsidR="00471918" w:rsidRPr="00471918">
        <w:rPr>
          <w:rFonts w:ascii="Arial" w:hAnsi="Arial" w:cs="Arial"/>
          <w:sz w:val="22"/>
          <w:szCs w:val="22"/>
        </w:rPr>
        <w:t>-o</w:t>
      </w:r>
      <w:proofErr w:type="spellStart"/>
      <w:r w:rsidRPr="006969FB">
        <w:rPr>
          <w:rFonts w:ascii="Arial" w:hAnsi="Arial" w:cs="Arial"/>
          <w:sz w:val="22"/>
          <w:szCs w:val="22"/>
          <w:lang w:val="en-US"/>
        </w:rPr>
        <w:t>utput</w:t>
      </w:r>
      <w:proofErr w:type="spellEnd"/>
      <w:r w:rsidR="00471918" w:rsidRPr="00471918">
        <w:rPr>
          <w:rFonts w:ascii="Arial" w:hAnsi="Arial" w:cs="Arial"/>
          <w:sz w:val="22"/>
          <w:szCs w:val="22"/>
        </w:rPr>
        <w:t xml:space="preserve"> "</w:t>
      </w:r>
      <w:r w:rsidR="003C5A93" w:rsidRPr="00471918">
        <w:rPr>
          <w:rFonts w:ascii="Arial" w:hAnsi="Arial" w:cs="Arial"/>
          <w:sz w:val="22"/>
          <w:szCs w:val="22"/>
        </w:rPr>
        <w:t>Researcher_testdata</w:t>
      </w:r>
      <w:r w:rsidR="00471918" w:rsidRPr="00471918">
        <w:rPr>
          <w:rFonts w:ascii="Arial" w:hAnsi="Arial" w:cs="Arial"/>
          <w:sz w:val="22"/>
          <w:szCs w:val="22"/>
        </w:rPr>
        <w:t xml:space="preserve">_result" </w:t>
      </w:r>
      <w:r w:rsidRPr="006969FB">
        <w:rPr>
          <w:rFonts w:ascii="Arial" w:hAnsi="Arial" w:cs="Arial"/>
          <w:sz w:val="22"/>
          <w:szCs w:val="22"/>
          <w:lang w:val="en-US"/>
        </w:rPr>
        <w:t>\</w:t>
      </w:r>
    </w:p>
    <w:p w:rsidR="006969FB" w:rsidRDefault="00471918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471918">
        <w:rPr>
          <w:rFonts w:ascii="Arial" w:hAnsi="Arial" w:cs="Arial"/>
          <w:sz w:val="22"/>
          <w:szCs w:val="22"/>
        </w:rPr>
        <w:t>-</w:t>
      </w:r>
      <w:r w:rsidR="006969FB" w:rsidRPr="006969FB">
        <w:rPr>
          <w:rFonts w:ascii="Arial" w:hAnsi="Arial" w:cs="Arial"/>
          <w:sz w:val="22"/>
          <w:szCs w:val="22"/>
          <w:lang w:val="en-US"/>
        </w:rPr>
        <w:t>-</w:t>
      </w:r>
      <w:r w:rsidR="003C5A93" w:rsidRPr="003C5A93">
        <w:rPr>
          <w:rFonts w:ascii="Arial" w:hAnsi="Arial" w:cs="Arial"/>
          <w:sz w:val="22"/>
          <w:szCs w:val="22"/>
          <w:lang w:val="en-US"/>
        </w:rPr>
        <w:t>p</w:t>
      </w:r>
      <w:r w:rsidR="006969FB">
        <w:rPr>
          <w:rFonts w:ascii="Arial" w:hAnsi="Arial" w:cs="Arial"/>
          <w:sz w:val="22"/>
          <w:szCs w:val="22"/>
          <w:lang w:val="en-US"/>
        </w:rPr>
        <w:t>erplexity</w:t>
      </w:r>
      <w:r w:rsidRPr="00471918">
        <w:rPr>
          <w:rFonts w:ascii="Arial" w:hAnsi="Arial" w:cs="Arial"/>
          <w:sz w:val="22"/>
          <w:szCs w:val="22"/>
        </w:rPr>
        <w:t xml:space="preserve"> 3</w:t>
      </w:r>
      <w:r w:rsidR="003C5A93" w:rsidRPr="003C5A93">
        <w:rPr>
          <w:rFonts w:ascii="Arial" w:hAnsi="Arial" w:cs="Arial"/>
          <w:sz w:val="22"/>
          <w:szCs w:val="22"/>
          <w:lang w:val="en-US"/>
        </w:rPr>
        <w:t xml:space="preserve"> </w:t>
      </w:r>
      <w:r w:rsidR="006969FB">
        <w:rPr>
          <w:rFonts w:ascii="Arial" w:hAnsi="Arial" w:cs="Arial"/>
          <w:sz w:val="22"/>
          <w:szCs w:val="22"/>
          <w:lang w:val="en-US"/>
        </w:rPr>
        <w:t>\</w:t>
      </w:r>
    </w:p>
    <w:p w:rsidR="00471918" w:rsidRPr="00471918" w:rsidRDefault="003C5A93" w:rsidP="006969FB">
      <w:pPr>
        <w:ind w:left="2124" w:firstLine="708"/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>-</w:t>
      </w:r>
      <w:r w:rsidR="006969FB">
        <w:rPr>
          <w:rFonts w:ascii="Arial" w:hAnsi="Arial" w:cs="Arial"/>
          <w:sz w:val="22"/>
          <w:szCs w:val="22"/>
          <w:lang w:val="en-US"/>
        </w:rPr>
        <w:t>-</w:t>
      </w:r>
      <w:proofErr w:type="spellStart"/>
      <w:r w:rsidRPr="003C5A93">
        <w:rPr>
          <w:rFonts w:ascii="Arial" w:hAnsi="Arial" w:cs="Arial"/>
          <w:sz w:val="22"/>
          <w:szCs w:val="22"/>
          <w:lang w:val="en-US"/>
        </w:rPr>
        <w:t>t</w:t>
      </w:r>
      <w:r w:rsidR="006969FB">
        <w:rPr>
          <w:rFonts w:ascii="Arial" w:hAnsi="Arial" w:cs="Arial"/>
          <w:sz w:val="22"/>
          <w:szCs w:val="22"/>
          <w:lang w:val="en-US"/>
        </w:rPr>
        <w:t>extsize</w:t>
      </w:r>
      <w:proofErr w:type="spellEnd"/>
      <w:r w:rsidRPr="003C5A93">
        <w:rPr>
          <w:rFonts w:ascii="Arial" w:hAnsi="Arial" w:cs="Arial"/>
          <w:sz w:val="22"/>
          <w:szCs w:val="22"/>
          <w:lang w:val="en-US"/>
        </w:rPr>
        <w:t xml:space="preserve"> 1</w:t>
      </w:r>
    </w:p>
    <w:p w:rsidR="0038377A" w:rsidRPr="003C5A93" w:rsidRDefault="0038377A">
      <w:pPr>
        <w:rPr>
          <w:rFonts w:ascii="Arial" w:hAnsi="Arial" w:cs="Arial"/>
          <w:sz w:val="22"/>
          <w:szCs w:val="22"/>
        </w:rPr>
      </w:pPr>
    </w:p>
    <w:p w:rsidR="003C5A93" w:rsidRPr="003C5A93" w:rsidRDefault="003C5A93">
      <w:pPr>
        <w:rPr>
          <w:rFonts w:ascii="Arial" w:hAnsi="Arial" w:cs="Arial"/>
          <w:sz w:val="22"/>
          <w:szCs w:val="22"/>
          <w:lang w:val="en-US"/>
        </w:rPr>
      </w:pPr>
      <w:r w:rsidRPr="003C5A93">
        <w:rPr>
          <w:rFonts w:ascii="Arial" w:hAnsi="Arial" w:cs="Arial"/>
          <w:sz w:val="22"/>
          <w:szCs w:val="22"/>
          <w:lang w:val="en-US"/>
        </w:rPr>
        <w:t xml:space="preserve">Output: plot and initial input data with coordinates </w:t>
      </w:r>
      <w:r w:rsidR="006969FB">
        <w:rPr>
          <w:rFonts w:ascii="Arial" w:hAnsi="Arial" w:cs="Arial"/>
          <w:sz w:val="22"/>
          <w:szCs w:val="22"/>
          <w:lang w:val="en-US"/>
        </w:rPr>
        <w:t>are saved.</w:t>
      </w:r>
    </w:p>
    <w:p w:rsidR="003C5A93" w:rsidRPr="003C5A93" w:rsidRDefault="006969FB">
      <w:pPr>
        <w:rPr>
          <w:rFonts w:ascii="Arial" w:hAnsi="Arial" w:cs="Arial"/>
          <w:sz w:val="22"/>
          <w:szCs w:val="22"/>
        </w:rPr>
      </w:pPr>
      <w:r w:rsidRPr="006969FB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FE8879A" wp14:editId="10E1A391">
            <wp:extent cx="5943600" cy="3969385"/>
            <wp:effectExtent l="0" t="0" r="0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93" w:rsidRPr="003C5A93" w:rsidRDefault="003C5A93">
      <w:pPr>
        <w:rPr>
          <w:rFonts w:ascii="Arial" w:hAnsi="Arial" w:cs="Arial"/>
          <w:sz w:val="22"/>
          <w:szCs w:val="22"/>
        </w:rPr>
      </w:pPr>
    </w:p>
    <w:p w:rsidR="002B01C9" w:rsidRDefault="002B01C9" w:rsidP="003C5A93">
      <w:pPr>
        <w:rPr>
          <w:rFonts w:ascii="Arial" w:hAnsi="Arial" w:cs="Arial"/>
          <w:b/>
          <w:bCs/>
          <w:sz w:val="22"/>
          <w:szCs w:val="22"/>
          <w:u w:val="single"/>
          <w:lang w:val="de-DE"/>
        </w:rPr>
      </w:pPr>
    </w:p>
    <w:p w:rsidR="006969FB" w:rsidRPr="00893C0A" w:rsidRDefault="006969FB" w:rsidP="00893C0A">
      <w:pPr>
        <w:rPr>
          <w:rFonts w:ascii="Arial" w:hAnsi="Arial" w:cs="Arial"/>
          <w:b/>
          <w:bCs/>
          <w:color w:val="70AD47" w:themeColor="accent6"/>
          <w:sz w:val="32"/>
          <w:szCs w:val="32"/>
          <w:lang w:val="de-DE"/>
        </w:rPr>
      </w:pPr>
    </w:p>
    <w:sectPr w:rsidR="006969FB" w:rsidRPr="00893C0A" w:rsidSect="005E57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CD2474"/>
    <w:multiLevelType w:val="hybridMultilevel"/>
    <w:tmpl w:val="7D884452"/>
    <w:lvl w:ilvl="0" w:tplc="71AA123A">
      <w:start w:val="12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9EC"/>
    <w:rsid w:val="000919EC"/>
    <w:rsid w:val="000D7118"/>
    <w:rsid w:val="002611BE"/>
    <w:rsid w:val="002B01C9"/>
    <w:rsid w:val="0038377A"/>
    <w:rsid w:val="003C5A93"/>
    <w:rsid w:val="00471918"/>
    <w:rsid w:val="005E5714"/>
    <w:rsid w:val="006969FB"/>
    <w:rsid w:val="006F7404"/>
    <w:rsid w:val="00893C0A"/>
    <w:rsid w:val="00974194"/>
    <w:rsid w:val="00AA53C7"/>
    <w:rsid w:val="00B05826"/>
    <w:rsid w:val="00CC4433"/>
    <w:rsid w:val="00FB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5CA60"/>
  <w15:chartTrackingRefBased/>
  <w15:docId w15:val="{B76F9496-50E9-1A43-93AD-F8D0B2C7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de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ervorhebung">
    <w:name w:val="Emphasis"/>
    <w:basedOn w:val="Absatz-Standardschriftart"/>
    <w:uiPriority w:val="20"/>
    <w:qFormat/>
    <w:rsid w:val="00CC4433"/>
    <w:rPr>
      <w:i/>
      <w:i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C5A93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C5A93"/>
    <w:rPr>
      <w:rFonts w:ascii="Times New Roman" w:hAnsi="Times New Roman" w:cs="Times New Roman"/>
      <w:sz w:val="18"/>
      <w:szCs w:val="18"/>
    </w:rPr>
  </w:style>
  <w:style w:type="paragraph" w:styleId="Listenabsatz">
    <w:name w:val="List Paragraph"/>
    <w:basedOn w:val="Standard"/>
    <w:uiPriority w:val="34"/>
    <w:qFormat/>
    <w:rsid w:val="003C5A93"/>
    <w:pPr>
      <w:ind w:left="720"/>
      <w:contextualSpacing/>
    </w:pPr>
  </w:style>
  <w:style w:type="character" w:styleId="Hyperlink">
    <w:name w:val="Hyperlink"/>
    <w:basedOn w:val="Absatz-Standardschriftart"/>
    <w:uiPriority w:val="99"/>
    <w:semiHidden/>
    <w:unhideWhenUsed/>
    <w:rsid w:val="003C5A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9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777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2020-04-01T08:50:00Z</dcterms:created>
  <dcterms:modified xsi:type="dcterms:W3CDTF">2020-06-11T09:37:00Z</dcterms:modified>
</cp:coreProperties>
</file>